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6534A" w:rsidRPr="0066534A" w:rsidRDefault="00C54DF1" w:rsidP="003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Arial" w:hAnsi="Arial" w:cs="Arial"/>
        </w:rPr>
        <w:t xml:space="preserve">N. 300 </w:t>
      </w:r>
      <w:r w:rsidR="0030578A">
        <w:rPr>
          <w:rFonts w:ascii="Arial" w:hAnsi="Arial" w:cs="Arial"/>
        </w:rPr>
        <w:t xml:space="preserve">Siringhe del tipo CTP-200-FLS per iniettore EN Vision CT Medrad per l’esecuzione di esami TC pediatriche </w:t>
      </w:r>
    </w:p>
    <w:p w:rsidR="0066534A" w:rsidRDefault="0066534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D24EA" w:rsidRPr="001D24EA" w:rsidRDefault="001D24EA" w:rsidP="001D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1D24EA">
        <w:rPr>
          <w:rFonts w:ascii="Times New Roman" w:hAnsi="Times New Roman" w:cs="Times New Roman"/>
          <w:b/>
          <w:sz w:val="25"/>
          <w:szCs w:val="25"/>
        </w:rPr>
        <w:t xml:space="preserve">Importo complessivo triennale a base di gara € </w:t>
      </w:r>
      <w:r w:rsidR="00C54DF1">
        <w:rPr>
          <w:rFonts w:ascii="Times New Roman" w:hAnsi="Times New Roman" w:cs="Times New Roman"/>
          <w:b/>
          <w:sz w:val="25"/>
          <w:szCs w:val="25"/>
        </w:rPr>
        <w:t>3.600,00</w:t>
      </w:r>
      <w:r w:rsidRPr="001D24EA">
        <w:rPr>
          <w:rFonts w:ascii="Times New Roman" w:hAnsi="Times New Roman" w:cs="Times New Roman"/>
          <w:b/>
          <w:sz w:val="25"/>
          <w:szCs w:val="25"/>
        </w:rPr>
        <w:t xml:space="preserve"> oltre IVA</w:t>
      </w:r>
    </w:p>
    <w:p w:rsidR="001D24EA" w:rsidRPr="001D24EA" w:rsidRDefault="001D24EA" w:rsidP="001D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0763C1" w:rsidRDefault="000763C1" w:rsidP="000763C1">
      <w:pPr>
        <w:rPr>
          <w:rFonts w:ascii="Arial" w:hAnsi="Arial" w:cs="Arial"/>
          <w:b/>
          <w:sz w:val="24"/>
          <w:szCs w:val="24"/>
        </w:rPr>
      </w:pPr>
    </w:p>
    <w:p w:rsidR="006C3C67" w:rsidRPr="006C3C67" w:rsidRDefault="000763C1" w:rsidP="006C3C67">
      <w:pPr>
        <w:autoSpaceDE w:val="0"/>
        <w:autoSpaceDN w:val="0"/>
        <w:adjustRightInd w:val="0"/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N.B. SI ACCETTANO PRODOTTI </w:t>
      </w:r>
      <w:r w:rsidR="00A20799">
        <w:rPr>
          <w:rFonts w:ascii="Arial" w:hAnsi="Arial" w:cs="Arial"/>
          <w:b/>
          <w:sz w:val="24"/>
          <w:szCs w:val="24"/>
        </w:rPr>
        <w:t xml:space="preserve"> </w:t>
      </w:r>
      <w:r w:rsidRPr="001E4E8E">
        <w:rPr>
          <w:rFonts w:ascii="Arial" w:hAnsi="Arial" w:cs="Arial"/>
          <w:b/>
          <w:sz w:val="24"/>
          <w:szCs w:val="24"/>
        </w:rPr>
        <w:t>LA CUI EQUIVALENZA SIA CONDIVISA DALLA STAZIONE APPALTANTE</w:t>
      </w:r>
      <w:r w:rsidR="006C3C67">
        <w:rPr>
          <w:rFonts w:ascii="Arial" w:hAnsi="Arial" w:cs="Arial"/>
          <w:b/>
          <w:sz w:val="24"/>
          <w:szCs w:val="24"/>
        </w:rPr>
        <w:t xml:space="preserve"> E PURCHE’ COMPATIBILI CON L’ </w:t>
      </w:r>
      <w:r w:rsidR="006C3C67" w:rsidRPr="006C3C67">
        <w:rPr>
          <w:rFonts w:ascii="Arial" w:hAnsi="Arial" w:cs="Arial"/>
          <w:b/>
          <w:sz w:val="24"/>
          <w:szCs w:val="24"/>
        </w:rPr>
        <w:t xml:space="preserve">INIETTORE EN VISION CT MEDRAD </w:t>
      </w:r>
      <w:r w:rsidR="006C3C67">
        <w:rPr>
          <w:rFonts w:ascii="Arial" w:hAnsi="Arial" w:cs="Arial"/>
          <w:b/>
          <w:sz w:val="24"/>
          <w:szCs w:val="24"/>
        </w:rPr>
        <w:t>.</w:t>
      </w:r>
    </w:p>
    <w:p w:rsidR="000763C1" w:rsidRPr="001E4E8E" w:rsidRDefault="000763C1" w:rsidP="000763C1">
      <w:pPr>
        <w:rPr>
          <w:rFonts w:ascii="Arial" w:hAnsi="Arial" w:cs="Arial"/>
          <w:b/>
          <w:sz w:val="24"/>
          <w:szCs w:val="24"/>
        </w:rPr>
      </w:pPr>
    </w:p>
    <w:p w:rsidR="001D24EA" w:rsidRPr="006C3C67" w:rsidRDefault="001D24EA" w:rsidP="001D2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24EA" w:rsidRDefault="001D24EA" w:rsidP="0066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07A35" w:rsidRDefault="00007A35"/>
    <w:sectPr w:rsidR="00007A35" w:rsidSect="00FF7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E1" w:rsidRDefault="00BD6CE1" w:rsidP="001D24EA">
      <w:pPr>
        <w:spacing w:after="0" w:line="240" w:lineRule="auto"/>
      </w:pPr>
      <w:r>
        <w:separator/>
      </w:r>
    </w:p>
  </w:endnote>
  <w:endnote w:type="continuationSeparator" w:id="1">
    <w:p w:rsidR="00BD6CE1" w:rsidRDefault="00BD6CE1" w:rsidP="001D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F1" w:rsidRDefault="00C54DF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F1" w:rsidRDefault="00C54DF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F1" w:rsidRDefault="00C54D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E1" w:rsidRDefault="00BD6CE1" w:rsidP="001D24EA">
      <w:pPr>
        <w:spacing w:after="0" w:line="240" w:lineRule="auto"/>
      </w:pPr>
      <w:r>
        <w:separator/>
      </w:r>
    </w:p>
  </w:footnote>
  <w:footnote w:type="continuationSeparator" w:id="1">
    <w:p w:rsidR="00BD6CE1" w:rsidRDefault="00BD6CE1" w:rsidP="001D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F1" w:rsidRDefault="00C54DF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EA" w:rsidRDefault="001D24EA" w:rsidP="001D24EA">
    <w:pPr>
      <w:jc w:val="center"/>
      <w:rPr>
        <w:b/>
        <w:sz w:val="28"/>
        <w:szCs w:val="28"/>
      </w:rPr>
    </w:pPr>
    <w:r w:rsidRPr="00785D9A">
      <w:rPr>
        <w:b/>
        <w:sz w:val="28"/>
        <w:szCs w:val="28"/>
      </w:rPr>
      <w:t>ALL. “A”</w:t>
    </w:r>
  </w:p>
  <w:p w:rsidR="001D24EA" w:rsidRDefault="001D24EA" w:rsidP="001D24EA">
    <w:pPr>
      <w:spacing w:after="0" w:line="240" w:lineRule="auto"/>
      <w:jc w:val="center"/>
      <w:rPr>
        <w:rFonts w:ascii="Arial" w:hAnsi="Arial" w:cs="Arial"/>
      </w:rPr>
    </w:pPr>
    <w:r w:rsidRPr="00CB1F9C">
      <w:rPr>
        <w:b/>
        <w:sz w:val="28"/>
        <w:szCs w:val="28"/>
      </w:rPr>
      <w:t xml:space="preserve">SCHEDA </w:t>
    </w:r>
    <w:r>
      <w:rPr>
        <w:b/>
        <w:sz w:val="28"/>
        <w:szCs w:val="28"/>
      </w:rPr>
      <w:t>TECNICA/CAPITOLATO TECNICO</w:t>
    </w:r>
  </w:p>
  <w:p w:rsidR="001D24EA" w:rsidRDefault="001D24EA" w:rsidP="001D24EA">
    <w:pPr>
      <w:spacing w:after="0" w:line="240" w:lineRule="auto"/>
      <w:jc w:val="center"/>
    </w:pPr>
    <w:r>
      <w:rPr>
        <w:b/>
        <w:sz w:val="28"/>
        <w:szCs w:val="28"/>
      </w:rPr>
      <w:t>LOTTO UNICO N. 1</w:t>
    </w:r>
  </w:p>
  <w:p w:rsidR="00C54DF1" w:rsidRPr="00C54DF1" w:rsidRDefault="001D24EA" w:rsidP="00C54DF1">
    <w:pPr>
      <w:rPr>
        <w:b/>
        <w:bCs/>
        <w:sz w:val="28"/>
        <w:szCs w:val="28"/>
      </w:rPr>
    </w:pPr>
    <w:r w:rsidRPr="00A15A6E">
      <w:rPr>
        <w:b/>
        <w:sz w:val="28"/>
        <w:szCs w:val="28"/>
      </w:rPr>
      <w:t xml:space="preserve">                                                             </w:t>
    </w:r>
    <w:r w:rsidRPr="005A0912">
      <w:rPr>
        <w:b/>
        <w:sz w:val="28"/>
        <w:szCs w:val="28"/>
      </w:rPr>
      <w:t>SMART CIG N.</w:t>
    </w:r>
    <w:r w:rsidRPr="005A0912">
      <w:rPr>
        <w:rFonts w:ascii="Arial" w:hAnsi="Arial" w:cs="Arial"/>
      </w:rPr>
      <w:t xml:space="preserve"> </w:t>
    </w:r>
    <w:r w:rsidRPr="005A0912">
      <w:rPr>
        <w:b/>
        <w:sz w:val="28"/>
        <w:szCs w:val="28"/>
      </w:rPr>
      <w:t>N.</w:t>
    </w:r>
    <w:r w:rsidR="00C54DF1" w:rsidRPr="00C54DF1">
      <w:rPr>
        <w:rStyle w:val="Intestazione"/>
      </w:rPr>
      <w:t xml:space="preserve"> </w:t>
    </w:r>
    <w:r w:rsidR="00C54DF1" w:rsidRPr="00C54DF1">
      <w:rPr>
        <w:b/>
        <w:bCs/>
        <w:sz w:val="28"/>
        <w:szCs w:val="28"/>
      </w:rPr>
      <w:t>Z0D254E98F</w:t>
    </w:r>
  </w:p>
  <w:p w:rsidR="0001070B" w:rsidRPr="0001070B" w:rsidRDefault="001D24EA" w:rsidP="0001070B">
    <w:pPr>
      <w:rPr>
        <w:b/>
        <w:sz w:val="28"/>
        <w:szCs w:val="28"/>
      </w:rPr>
    </w:pPr>
    <w:r w:rsidRPr="005A0912">
      <w:rPr>
        <w:b/>
        <w:sz w:val="28"/>
        <w:szCs w:val="28"/>
      </w:rPr>
      <w:t xml:space="preserve"> </w:t>
    </w:r>
    <w:r w:rsidR="0001070B" w:rsidRPr="005A0912">
      <w:rPr>
        <w:bCs/>
        <w:sz w:val="28"/>
        <w:szCs w:val="28"/>
      </w:rPr>
      <w:t xml:space="preserve"> </w:t>
    </w:r>
  </w:p>
  <w:p w:rsidR="001D24EA" w:rsidRPr="006C3C67" w:rsidRDefault="001D24EA" w:rsidP="001D24EA">
    <w:pPr>
      <w:rPr>
        <w:b/>
        <w:sz w:val="28"/>
        <w:szCs w:val="28"/>
      </w:rPr>
    </w:pPr>
  </w:p>
  <w:p w:rsidR="001D24EA" w:rsidRPr="006C3C67" w:rsidRDefault="001D24E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F1" w:rsidRDefault="00C54DF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6534A"/>
    <w:rsid w:val="00007A35"/>
    <w:rsid w:val="0001070B"/>
    <w:rsid w:val="000763C1"/>
    <w:rsid w:val="00102A27"/>
    <w:rsid w:val="0011052E"/>
    <w:rsid w:val="001D24EA"/>
    <w:rsid w:val="001D2F09"/>
    <w:rsid w:val="0030578A"/>
    <w:rsid w:val="003631CE"/>
    <w:rsid w:val="005A0912"/>
    <w:rsid w:val="00641474"/>
    <w:rsid w:val="0066534A"/>
    <w:rsid w:val="0068318D"/>
    <w:rsid w:val="00687098"/>
    <w:rsid w:val="006A549E"/>
    <w:rsid w:val="006C3C67"/>
    <w:rsid w:val="00727C48"/>
    <w:rsid w:val="00766F95"/>
    <w:rsid w:val="007A5B0E"/>
    <w:rsid w:val="008534A5"/>
    <w:rsid w:val="008566B8"/>
    <w:rsid w:val="008D0146"/>
    <w:rsid w:val="009963AD"/>
    <w:rsid w:val="00A15A6E"/>
    <w:rsid w:val="00A20799"/>
    <w:rsid w:val="00B2624B"/>
    <w:rsid w:val="00B41F7A"/>
    <w:rsid w:val="00BD6CE1"/>
    <w:rsid w:val="00C54DF1"/>
    <w:rsid w:val="00C6089C"/>
    <w:rsid w:val="00D23510"/>
    <w:rsid w:val="00D272A1"/>
    <w:rsid w:val="00E249FD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2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24EA"/>
  </w:style>
  <w:style w:type="paragraph" w:styleId="Pidipagina">
    <w:name w:val="footer"/>
    <w:basedOn w:val="Normale"/>
    <w:link w:val="PidipaginaCarattere"/>
    <w:uiPriority w:val="99"/>
    <w:semiHidden/>
    <w:unhideWhenUsed/>
    <w:rsid w:val="001D2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24EA"/>
  </w:style>
  <w:style w:type="paragraph" w:styleId="Rientrocorpodeltesto">
    <w:name w:val="Body Text Indent"/>
    <w:basedOn w:val="Normale"/>
    <w:link w:val="RientrocorpodeltestoCarattere"/>
    <w:rsid w:val="001D24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24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107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8A36-4CDF-4D4B-880F-87D83D9F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15</cp:revision>
  <dcterms:created xsi:type="dcterms:W3CDTF">2018-05-24T13:08:00Z</dcterms:created>
  <dcterms:modified xsi:type="dcterms:W3CDTF">2018-10-12T14:10:00Z</dcterms:modified>
</cp:coreProperties>
</file>