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1122" w:leader="none"/>
        </w:tabs>
        <w:spacing w:lineRule="auto" w:line="276" w:before="120" w:after="120"/>
        <w:ind w:firstLine="360"/>
        <w:jc w:val="left"/>
        <w:rPr>
          <w:b/>
          <w:b/>
        </w:rPr>
      </w:pPr>
      <w:r>
        <w:rPr/>
        <w:drawing>
          <wp:inline distT="0" distB="0" distL="0" distR="0">
            <wp:extent cx="1713865" cy="1297305"/>
            <wp:effectExtent l="0" t="0" r="0" b="0"/>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1713865" cy="1297305"/>
                    </a:xfrm>
                    <a:prstGeom prst="rect">
                      <a:avLst/>
                    </a:prstGeom>
                  </pic:spPr>
                </pic:pic>
              </a:graphicData>
            </a:graphic>
          </wp:inline>
        </w:drawing>
      </w:r>
      <w:r>
        <w:rPr>
          <w:b/>
        </w:rPr>
        <w:t xml:space="preserve">                                            </w:t>
      </w:r>
      <w:r>
        <w:rPr>
          <w:b/>
        </w:rPr>
        <w:t xml:space="preserve">Allegato 2 </w:t>
      </w:r>
    </w:p>
    <w:p>
      <w:pPr>
        <w:pStyle w:val="Normal"/>
        <w:rPr>
          <w:rFonts w:ascii="Helvetica" w:hAnsi="Helvetica" w:eastAsia="Times New Roman"/>
          <w:b/>
          <w:b/>
          <w:bCs/>
          <w:sz w:val="18"/>
          <w:szCs w:val="18"/>
        </w:rPr>
      </w:pPr>
      <w:r>
        <w:rPr>
          <w:rFonts w:eastAsia="Times New Roman" w:ascii="Helvetica" w:hAnsi="Helvetica"/>
          <w:b/>
          <w:bCs/>
          <w:sz w:val="18"/>
          <w:szCs w:val="18"/>
        </w:rPr>
        <w:t xml:space="preserve">UOC PROVVEDITORATO </w:t>
      </w:r>
    </w:p>
    <w:p>
      <w:pPr>
        <w:pStyle w:val="Normal"/>
        <w:rPr>
          <w:rFonts w:eastAsia="Times New Roman"/>
          <w:sz w:val="18"/>
          <w:szCs w:val="18"/>
        </w:rPr>
      </w:pPr>
      <w:r>
        <w:rPr>
          <w:rFonts w:eastAsia="Times New Roman" w:ascii="Helvetica" w:hAnsi="Helvetica"/>
          <w:b/>
          <w:bCs/>
          <w:sz w:val="18"/>
          <w:szCs w:val="18"/>
        </w:rPr>
        <w:t xml:space="preserve">Acquisizioni Beni e Servizi </w:t>
      </w:r>
    </w:p>
    <w:p>
      <w:pPr>
        <w:pStyle w:val="Normal"/>
        <w:rPr>
          <w:rFonts w:eastAsia="Times New Roman"/>
          <w:sz w:val="18"/>
          <w:szCs w:val="18"/>
        </w:rPr>
      </w:pPr>
      <w:r>
        <w:rPr>
          <w:rFonts w:eastAsia="Times New Roman"/>
          <w:sz w:val="18"/>
          <w:szCs w:val="18"/>
        </w:rPr>
        <w:t>Piazza Nicola Leotta, 2/4</w:t>
      </w:r>
    </w:p>
    <w:p>
      <w:pPr>
        <w:pStyle w:val="Normal"/>
        <w:rPr>
          <w:rFonts w:ascii="Helvetica" w:hAnsi="Helvetica" w:eastAsia="Times New Roman"/>
          <w:sz w:val="18"/>
          <w:szCs w:val="18"/>
        </w:rPr>
      </w:pPr>
      <w:r>
        <w:rPr>
          <w:rFonts w:eastAsia="Times New Roman" w:ascii="Helvetica" w:hAnsi="Helvetica"/>
          <w:sz w:val="18"/>
          <w:szCs w:val="18"/>
        </w:rPr>
        <w:t>90128 Palermo</w:t>
      </w:r>
    </w:p>
    <w:p>
      <w:pPr>
        <w:pStyle w:val="Normal"/>
        <w:rPr>
          <w:rFonts w:ascii="Helvetica" w:hAnsi="Helvetica" w:eastAsia="Times New Roman"/>
          <w:sz w:val="18"/>
          <w:szCs w:val="18"/>
        </w:rPr>
      </w:pPr>
      <w:r>
        <w:rPr>
          <w:rFonts w:eastAsia="Times New Roman" w:ascii="Helvetica" w:hAnsi="Helvetica"/>
          <w:sz w:val="18"/>
          <w:szCs w:val="18"/>
        </w:rPr>
        <w:t xml:space="preserve">Tel 091/6662680 -6662261 </w:t>
      </w:r>
    </w:p>
    <w:p>
      <w:pPr>
        <w:pStyle w:val="Normal"/>
        <w:rPr>
          <w:rFonts w:eastAsia="Times New Roman"/>
          <w:sz w:val="18"/>
          <w:szCs w:val="18"/>
        </w:rPr>
      </w:pPr>
      <w:r>
        <w:rPr>
          <w:rFonts w:eastAsia="Times New Roman" w:ascii="Helvetica" w:hAnsi="Helvetica"/>
          <w:sz w:val="18"/>
          <w:szCs w:val="18"/>
        </w:rPr>
        <w:t xml:space="preserve">email: </w:t>
      </w:r>
      <w:hyperlink r:id="rId3">
        <w:r>
          <w:rPr>
            <w:rStyle w:val="CollegamentoInternet"/>
            <w:rFonts w:eastAsia="Times New Roman" w:ascii="Helvetica" w:hAnsi="Helvetica"/>
            <w:sz w:val="18"/>
            <w:szCs w:val="18"/>
          </w:rPr>
          <w:t>provveditorato@arnascivico.it</w:t>
        </w:r>
      </w:hyperlink>
      <w:r>
        <w:rPr>
          <w:rFonts w:eastAsia="Times New Roman" w:ascii="Helvetica" w:hAnsi="Helvetica"/>
          <w:sz w:val="18"/>
          <w:szCs w:val="18"/>
        </w:rPr>
        <w:t xml:space="preserve"> </w:t>
      </w:r>
    </w:p>
    <w:p>
      <w:pPr>
        <w:pStyle w:val="Normal"/>
        <w:spacing w:lineRule="auto" w:line="276"/>
        <w:jc w:val="center"/>
        <w:rPr>
          <w:b/>
          <w:b/>
        </w:rPr>
      </w:pPr>
      <w:r>
        <w:rPr>
          <w:b/>
        </w:rPr>
      </w:r>
    </w:p>
    <w:p>
      <w:pPr>
        <w:pStyle w:val="Western"/>
        <w:spacing w:lineRule="auto" w:line="360" w:before="280" w:after="0"/>
        <w:ind w:right="180" w:hanging="0"/>
        <w:jc w:val="both"/>
        <w:rPr>
          <w:b/>
          <w:b/>
          <w:bCs/>
        </w:rPr>
      </w:pPr>
      <w:r>
        <w:rPr>
          <w:rStyle w:val="Strong"/>
          <w:rFonts w:ascii="Arial" w:hAnsi="Arial"/>
          <w:color w:val="auto"/>
          <w:kern w:val="2"/>
        </w:rPr>
        <w:t>PROCEDURA APERTA TELEMATICA PER L’AFFIDAMENTO TRIENNALE, CON EVENTUALE RINNOVO DI 24 MESI, DEL SERVIZIO DI ASSISTENZA MEDICA, INFERMIERISTICA E CONSULENZA MEDICA SPECIALISTICA DI SUPPORTO ALLE NEO-COSTITUENDE UU.OO.CC. DI CARDIOCHIRURGIA PEDIATRICA E NEUROCHIRURGIA PEDIATRICA  DELL’ARNAS CIVICO – DI CRISTINA – BENFRATELLI DI PALERMO”</w:t>
      </w:r>
      <w:r>
        <w:rPr>
          <w:rFonts w:ascii="Arial" w:hAnsi="Arial"/>
        </w:rPr>
        <w:t xml:space="preserve">, </w:t>
      </w:r>
      <w:r>
        <w:rPr>
          <w:rFonts w:ascii="Arial" w:hAnsi="Arial"/>
          <w:b/>
          <w:bCs/>
        </w:rPr>
        <w:t>DA ESPLETARE AI SENSI DELL’ART. 60 DEL D.LGS. 50/2016 E SS.MM.II. E DA AGGIUDICARE CON IL CRITERIO DELL’OFFERTA ECONOMICAMENTE PIÙ VANTAGGIOSA  . NUMERO GARA ANAC 8367013</w:t>
      </w:r>
    </w:p>
    <w:p>
      <w:pPr>
        <w:pStyle w:val="Normal"/>
        <w:spacing w:lineRule="auto" w:line="276"/>
        <w:rPr>
          <w:b/>
          <w:b/>
        </w:rPr>
      </w:pPr>
      <w:r>
        <w:rPr>
          <w:b/>
        </w:rPr>
      </w:r>
    </w:p>
    <w:p>
      <w:pPr>
        <w:pStyle w:val="Normal"/>
        <w:spacing w:lineRule="auto" w:line="276"/>
        <w:ind w:right="433" w:hanging="0"/>
        <w:jc w:val="center"/>
        <w:rPr>
          <w:b/>
          <w:b/>
        </w:rPr>
      </w:pPr>
      <w:r>
        <w:rPr>
          <w:b/>
        </w:rPr>
      </w:r>
    </w:p>
    <w:p>
      <w:pPr>
        <w:pStyle w:val="Normal"/>
        <w:ind w:left="540" w:hanging="0"/>
        <w:rPr/>
      </w:pPr>
      <w:r>
        <w:rPr/>
      </w:r>
    </w:p>
    <w:p>
      <w:pPr>
        <w:pStyle w:val="Normal"/>
        <w:pBdr>
          <w:top w:val="single" w:sz="4" w:space="1" w:color="000000"/>
          <w:left w:val="single" w:sz="4" w:space="4" w:color="000000"/>
          <w:bottom w:val="single" w:sz="4" w:space="1" w:color="000000"/>
          <w:right w:val="single" w:sz="4" w:space="4" w:color="000000"/>
        </w:pBdr>
        <w:ind w:left="540" w:right="613" w:hanging="0"/>
        <w:jc w:val="center"/>
        <w:rPr>
          <w:rFonts w:ascii="Arial" w:hAnsi="Arial" w:cs="Arial"/>
          <w:b/>
          <w:b/>
          <w:sz w:val="22"/>
        </w:rPr>
      </w:pPr>
      <w:r>
        <w:rPr>
          <w:rFonts w:cs="Arial" w:ascii="Arial" w:hAnsi="Arial"/>
          <w:b/>
          <w:sz w:val="22"/>
        </w:rPr>
        <w:t>ALLEGATO 2</w:t>
      </w:r>
    </w:p>
    <w:p>
      <w:pPr>
        <w:pStyle w:val="Normal"/>
        <w:pBdr>
          <w:top w:val="single" w:sz="4" w:space="1" w:color="000000"/>
          <w:left w:val="single" w:sz="4" w:space="4" w:color="000000"/>
          <w:bottom w:val="single" w:sz="4" w:space="1" w:color="000000"/>
          <w:right w:val="single" w:sz="4" w:space="4" w:color="000000"/>
        </w:pBdr>
        <w:ind w:left="540" w:right="613" w:firstLine="540"/>
        <w:jc w:val="center"/>
        <w:rPr>
          <w:rFonts w:ascii="Arial" w:hAnsi="Arial" w:cs="Arial"/>
          <w:b/>
          <w:b/>
          <w:sz w:val="22"/>
        </w:rPr>
      </w:pPr>
      <w:r>
        <w:rPr>
          <w:rFonts w:cs="Arial" w:ascii="Arial" w:hAnsi="Arial"/>
          <w:b/>
          <w:sz w:val="22"/>
        </w:rPr>
        <w:t>SCHEMA DOCUMENTO DI GARA UNICO EUROPEO</w:t>
      </w:r>
    </w:p>
    <w:p>
      <w:pPr>
        <w:pStyle w:val="Normal"/>
        <w:spacing w:lineRule="auto" w:line="276"/>
        <w:jc w:val="center"/>
        <w:rPr>
          <w:b/>
          <w:b/>
        </w:rPr>
      </w:pPr>
      <w:r>
        <w:rPr>
          <w:b/>
        </w:rPr>
      </w:r>
    </w:p>
    <w:p>
      <w:pPr>
        <w:pStyle w:val="Normal"/>
        <w:spacing w:lineRule="auto" w:line="276"/>
        <w:jc w:val="center"/>
        <w:rPr>
          <w:b/>
          <w:b/>
        </w:rPr>
      </w:pPr>
      <w:r>
        <w:rPr>
          <w:b/>
        </w:rPr>
      </w:r>
    </w:p>
    <w:p>
      <w:pPr>
        <w:pStyle w:val="Normal"/>
        <w:rPr>
          <w:sz w:val="14"/>
        </w:rPr>
      </w:pPr>
      <w:r>
        <w:rPr>
          <w:sz w:val="14"/>
        </w:rPr>
      </w:r>
      <w:r>
        <w:br w:type="page"/>
      </w:r>
    </w:p>
    <w:p>
      <w:pPr>
        <w:pStyle w:val="Normal"/>
        <w:jc w:val="center"/>
        <w:rPr>
          <w:highlight w:val="blue"/>
        </w:rPr>
      </w:pPr>
      <w:r>
        <w:rPr>
          <w:b/>
          <w:shd w:fill="C6D9F1" w:val="clear"/>
        </w:rPr>
        <w:t>NOTA PER LA COMPILAZIONE</w:t>
      </w:r>
    </w:p>
    <w:p>
      <w:pPr>
        <w:pStyle w:val="Usoboll1"/>
        <w:spacing w:lineRule="auto" w:line="240"/>
        <w:jc w:val="center"/>
        <w:rPr>
          <w:rFonts w:ascii="Arial" w:hAnsi="Arial" w:cs="Arial"/>
          <w:highlight w:val="blue"/>
        </w:rPr>
      </w:pPr>
      <w:r>
        <w:rPr>
          <w:rFonts w:cs="Arial" w:ascii="Arial" w:hAnsi="Arial"/>
          <w:shd w:fill="C6D9F1" w:val="clear"/>
        </w:rPr>
        <w:t xml:space="preserve">Il presente documento deve essere compilato, FIRMATO DIGITALMENTE e allegato a Sistema, </w:t>
      </w:r>
    </w:p>
    <w:p>
      <w:pPr>
        <w:pStyle w:val="ChapterTitle"/>
        <w:spacing w:lineRule="exact" w:line="300" w:before="0" w:after="0"/>
        <w:jc w:val="both"/>
        <w:rPr>
          <w:rFonts w:ascii="Arial" w:hAnsi="Arial" w:cs="Arial"/>
          <w:color w:val="000000"/>
          <w:sz w:val="18"/>
          <w:szCs w:val="18"/>
        </w:rPr>
      </w:pPr>
      <w:r>
        <w:rPr>
          <w:rFonts w:cs="Arial" w:ascii="Arial" w:hAnsi="Arial"/>
          <w:color w:val="000000"/>
          <w:sz w:val="18"/>
          <w:szCs w:val="18"/>
        </w:rPr>
        <w:t>Parte I: Informazioni sulla procedura di appalto e sull'amministrazione aggiudicatrice o ente aggiudicatore</w:t>
      </w:r>
    </w:p>
    <w:p>
      <w:pPr>
        <w:pStyle w:val="Normal"/>
        <w:pBdr>
          <w:top w:val="single" w:sz="4" w:space="1" w:color="000000"/>
          <w:left w:val="single" w:sz="4" w:space="4" w:color="000000"/>
          <w:bottom w:val="single" w:sz="4" w:space="1" w:color="000000"/>
          <w:right w:val="single" w:sz="4" w:space="4" w:color="000000"/>
        </w:pBdr>
        <w:shd w:val="clear" w:color="auto" w:fill="BFBFBF"/>
        <w:spacing w:lineRule="exact" w:line="300"/>
        <w:ind w:left="180" w:right="253" w:hanging="0"/>
        <w:rPr>
          <w:rFonts w:ascii="Arial" w:hAnsi="Arial" w:cs="Arial"/>
          <w:b/>
          <w:b/>
          <w:color w:val="000000"/>
          <w:sz w:val="18"/>
          <w:szCs w:val="18"/>
        </w:rPr>
      </w:pPr>
      <w:r>
        <w:rPr>
          <w:rFonts w:cs="Arial" w:ascii="Arial" w:hAnsi="Arial"/>
          <w:b/>
          <w:color w:val="000000"/>
          <w:sz w:val="18"/>
          <w:szCs w:val="18"/>
        </w:rPr>
        <w:t xml:space="preserve">Per le procedure di appalto per le quali è stato pubblicato un avviso di indizione di gara nella </w:t>
      </w:r>
      <w:r>
        <w:rPr>
          <w:rFonts w:cs="Arial" w:ascii="Arial" w:hAnsi="Arial"/>
          <w:b/>
          <w:i/>
          <w:color w:val="000000"/>
          <w:sz w:val="18"/>
          <w:szCs w:val="18"/>
        </w:rPr>
        <w:t>Gazzetta ufficiale dell'Unione europea</w:t>
      </w:r>
      <w:r>
        <w:rPr>
          <w:rFonts w:cs="Arial" w:ascii="Arial" w:hAnsi="Arial"/>
          <w:b/>
          <w:color w:val="000000"/>
          <w:sz w:val="18"/>
          <w:szCs w:val="18"/>
        </w:rPr>
        <w:t xml:space="preserve"> le informazioni richieste dalla parte I saranno acquisite automaticamente, a condizione che per generare e compilare il DGUE sia utilizzato il servizio DGUE elettronico (</w:t>
      </w:r>
      <w:r>
        <w:rPr>
          <w:rStyle w:val="Richiamoallanotaapidipagina"/>
          <w:rFonts w:cs="Arial" w:ascii="Arial" w:hAnsi="Arial"/>
          <w:b/>
          <w:color w:val="000000"/>
          <w:sz w:val="18"/>
          <w:szCs w:val="18"/>
        </w:rPr>
        <w:footnoteReference w:id="2"/>
      </w:r>
      <w:r>
        <w:rPr>
          <w:rFonts w:cs="Arial" w:ascii="Arial" w:hAnsi="Arial"/>
          <w:b/>
          <w:color w:val="000000"/>
          <w:sz w:val="18"/>
          <w:szCs w:val="18"/>
        </w:rPr>
        <w:t>). Riferimento della pubblicazione del pertinente avviso o bando (</w:t>
      </w:r>
      <w:r>
        <w:rPr>
          <w:rStyle w:val="Richiamoallanotaapidipagina"/>
          <w:rFonts w:cs="Arial" w:ascii="Arial" w:hAnsi="Arial"/>
          <w:b/>
          <w:color w:val="000000"/>
          <w:sz w:val="18"/>
          <w:szCs w:val="18"/>
        </w:rPr>
        <w:footnoteReference w:id="3"/>
      </w:r>
      <w:r>
        <w:rPr>
          <w:rFonts w:cs="Arial" w:ascii="Arial" w:hAnsi="Arial"/>
          <w:b/>
          <w:color w:val="000000"/>
          <w:sz w:val="18"/>
          <w:szCs w:val="18"/>
        </w:rPr>
        <w:t xml:space="preserve">)  nella </w:t>
      </w:r>
      <w:r>
        <w:rPr>
          <w:rFonts w:cs="Arial" w:ascii="Arial" w:hAnsi="Arial"/>
          <w:b/>
          <w:i/>
          <w:color w:val="000000"/>
          <w:sz w:val="18"/>
          <w:szCs w:val="18"/>
        </w:rPr>
        <w:t>Gazzetta ufficiale dell'Unione europea</w:t>
      </w:r>
      <w:r>
        <w:rPr>
          <w:rFonts w:cs="Arial" w:ascii="Arial" w:hAnsi="Arial"/>
          <w:b/>
          <w:color w:val="000000"/>
          <w:sz w:val="18"/>
          <w:szCs w:val="18"/>
        </w:rPr>
        <w:t>:</w:t>
      </w:r>
    </w:p>
    <w:p>
      <w:pPr>
        <w:pStyle w:val="Normal"/>
        <w:pBdr>
          <w:top w:val="single" w:sz="4" w:space="1" w:color="000000"/>
          <w:left w:val="single" w:sz="4" w:space="4" w:color="000000"/>
          <w:bottom w:val="single" w:sz="4" w:space="1" w:color="000000"/>
          <w:right w:val="single" w:sz="4" w:space="4" w:color="000000"/>
        </w:pBdr>
        <w:shd w:val="clear" w:color="auto" w:fill="BFBFBF"/>
        <w:spacing w:lineRule="exact" w:line="300"/>
        <w:ind w:left="180" w:right="253" w:hanging="0"/>
        <w:rPr>
          <w:rFonts w:ascii="Arial" w:hAnsi="Arial" w:cs="Arial"/>
          <w:b/>
          <w:b/>
          <w:color w:val="000000"/>
          <w:sz w:val="18"/>
          <w:szCs w:val="18"/>
        </w:rPr>
      </w:pPr>
      <w:r>
        <w:rPr>
          <w:rFonts w:cs="Arial" w:ascii="Arial" w:hAnsi="Arial"/>
          <w:b/>
          <w:color w:val="000000"/>
          <w:sz w:val="18"/>
          <w:szCs w:val="18"/>
          <w:lang w:val="pt-BR"/>
        </w:rPr>
        <w:t xml:space="preserve">GU UE S numero [], data [], pag. </w:t>
      </w:r>
      <w:r>
        <w:rPr>
          <w:rFonts w:cs="Arial" w:ascii="Arial" w:hAnsi="Arial"/>
          <w:b/>
          <w:color w:val="000000"/>
          <w:sz w:val="18"/>
          <w:szCs w:val="18"/>
        </w:rPr>
        <w:t xml:space="preserve">[], </w:t>
      </w:r>
    </w:p>
    <w:p>
      <w:pPr>
        <w:pStyle w:val="Normal"/>
        <w:pBdr>
          <w:top w:val="single" w:sz="4" w:space="1" w:color="000000"/>
          <w:left w:val="single" w:sz="4" w:space="4" w:color="000000"/>
          <w:bottom w:val="single" w:sz="4" w:space="1" w:color="000000"/>
          <w:right w:val="single" w:sz="4" w:space="4" w:color="000000"/>
        </w:pBdr>
        <w:shd w:val="clear" w:color="auto" w:fill="BFBFBF"/>
        <w:spacing w:lineRule="exact" w:line="300"/>
        <w:ind w:left="180" w:right="253" w:hanging="0"/>
        <w:rPr>
          <w:rFonts w:ascii="Arial" w:hAnsi="Arial" w:cs="Arial"/>
          <w:b/>
          <w:b/>
          <w:color w:val="000000"/>
          <w:sz w:val="18"/>
          <w:szCs w:val="18"/>
        </w:rPr>
      </w:pPr>
      <w:r>
        <w:rPr>
          <w:rFonts w:cs="Arial" w:ascii="Arial" w:hAnsi="Arial"/>
          <w:b/>
          <w:color w:val="000000"/>
          <w:sz w:val="18"/>
          <w:szCs w:val="18"/>
        </w:rPr>
        <w:t>Numero dell'avviso nella GU S: [ ][ ][ ][ ]/S [ ][ ][ ]–[ ][ ][ ][ ][ ][ ][ ]</w:t>
      </w:r>
    </w:p>
    <w:p>
      <w:pPr>
        <w:pStyle w:val="Normal"/>
        <w:pBdr>
          <w:top w:val="single" w:sz="4" w:space="1" w:color="000000"/>
          <w:left w:val="single" w:sz="4" w:space="4" w:color="000000"/>
          <w:bottom w:val="single" w:sz="4" w:space="1" w:color="000000"/>
          <w:right w:val="single" w:sz="4" w:space="4" w:color="000000"/>
        </w:pBdr>
        <w:shd w:val="clear" w:color="auto" w:fill="BFBFBF"/>
        <w:spacing w:lineRule="exact" w:line="300"/>
        <w:ind w:left="180" w:right="253" w:hanging="0"/>
        <w:rPr>
          <w:rFonts w:ascii="Arial" w:hAnsi="Arial" w:cs="Arial"/>
          <w:b/>
          <w:b/>
          <w:color w:val="000000"/>
          <w:sz w:val="18"/>
          <w:szCs w:val="18"/>
        </w:rPr>
      </w:pPr>
      <w:r>
        <w:rPr>
          <w:rFonts w:cs="Arial" w:ascii="Arial" w:hAnsi="Arial"/>
          <w:b/>
          <w:color w:val="000000"/>
          <w:sz w:val="18"/>
          <w:szCs w:val="18"/>
        </w:rPr>
        <w:t>Se non è pubblicato un avviso di indizione di gara nella GU UE, l'amministrazione aggiudicatrice o l'ente aggiudicatore deve compilare le informazioni in modo da permettere l'individuazione univoca della procedura di appalto:</w:t>
      </w:r>
    </w:p>
    <w:p>
      <w:pPr>
        <w:pStyle w:val="Normal"/>
        <w:pBdr>
          <w:top w:val="single" w:sz="4" w:space="1" w:color="000000"/>
          <w:left w:val="single" w:sz="4" w:space="4" w:color="000000"/>
          <w:bottom w:val="single" w:sz="4" w:space="1" w:color="000000"/>
          <w:right w:val="single" w:sz="4" w:space="4" w:color="000000"/>
        </w:pBdr>
        <w:shd w:val="clear" w:color="auto" w:fill="BFBFBF"/>
        <w:spacing w:lineRule="exact" w:line="300"/>
        <w:ind w:left="180" w:right="253" w:hanging="0"/>
        <w:rPr>
          <w:rFonts w:ascii="Arial" w:hAnsi="Arial" w:cs="Arial"/>
          <w:b/>
          <w:b/>
          <w:color w:val="000000"/>
          <w:sz w:val="18"/>
          <w:szCs w:val="18"/>
        </w:rPr>
      </w:pPr>
      <w:r>
        <w:rPr>
          <w:rFonts w:cs="Arial" w:ascii="Arial" w:hAnsi="Arial"/>
          <w:b/>
          <w:color w:val="000000"/>
          <w:sz w:val="18"/>
          <w:szCs w:val="18"/>
        </w:rPr>
        <w:t>Se non sussiste obbligo di pubblicazione di un avviso nella Gazzetta ufficiale dell'Unione europea, fornire altre informazioni in modo da permettere l'individuazione univoca della procedura di appalto (ad esempio il rimando ad una pubblicazione a livello nazionale): [….]</w:t>
      </w:r>
    </w:p>
    <w:p>
      <w:pPr>
        <w:pStyle w:val="SectionTitle"/>
        <w:spacing w:lineRule="auto" w:line="360" w:before="0" w:after="0"/>
        <w:ind w:firstLine="180"/>
        <w:jc w:val="both"/>
        <w:rPr>
          <w:rFonts w:ascii="Arial" w:hAnsi="Arial" w:cs="Arial"/>
          <w:b w:val="false"/>
          <w:b w:val="false"/>
          <w:caps/>
          <w:color w:val="000000"/>
          <w:sz w:val="18"/>
          <w:szCs w:val="18"/>
        </w:rPr>
      </w:pPr>
      <w:r>
        <w:rPr>
          <w:rFonts w:cs="Arial" w:ascii="Arial" w:hAnsi="Arial"/>
          <w:b w:val="false"/>
          <w:caps/>
          <w:color w:val="000000"/>
          <w:sz w:val="18"/>
          <w:szCs w:val="18"/>
        </w:rPr>
        <w:t>Informazioni sulla procedura di appalto</w:t>
      </w:r>
    </w:p>
    <w:p>
      <w:pPr>
        <w:pStyle w:val="Normal"/>
        <w:pBdr>
          <w:top w:val="single" w:sz="4" w:space="1" w:color="000000"/>
          <w:left w:val="single" w:sz="4" w:space="4" w:color="000000"/>
          <w:bottom w:val="single" w:sz="4" w:space="1" w:color="000000"/>
          <w:right w:val="single" w:sz="4" w:space="4" w:color="000000"/>
        </w:pBdr>
        <w:shd w:val="clear" w:color="auto" w:fill="BFBFBF"/>
        <w:spacing w:lineRule="auto" w:line="360" w:before="0" w:after="0"/>
        <w:ind w:left="180" w:right="253" w:hanging="0"/>
        <w:rPr>
          <w:rFonts w:ascii="Arial" w:hAnsi="Arial" w:cs="Arial"/>
          <w:b/>
          <w:b/>
          <w:color w:val="000000"/>
          <w:sz w:val="18"/>
          <w:szCs w:val="18"/>
        </w:rPr>
      </w:pPr>
      <w:r>
        <w:rPr>
          <w:rFonts w:cs="Arial" w:ascii="Arial" w:hAnsi="Arial"/>
          <w:b/>
          <w:color w:val="000000"/>
          <w:sz w:val="18"/>
          <w:szCs w:val="18"/>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8095" w:type="dxa"/>
        <w:jc w:val="left"/>
        <w:tblInd w:w="175" w:type="dxa"/>
        <w:tblCellMar>
          <w:top w:w="0" w:type="dxa"/>
          <w:left w:w="108" w:type="dxa"/>
          <w:bottom w:w="0" w:type="dxa"/>
          <w:right w:w="108" w:type="dxa"/>
        </w:tblCellMar>
        <w:tblLook w:firstRow="1" w:noVBand="0" w:lastRow="0" w:firstColumn="1" w:lastColumn="0" w:noHBand="0" w:val="00a0"/>
      </w:tblPr>
      <w:tblGrid>
        <w:gridCol w:w="4062"/>
        <w:gridCol w:w="4032"/>
      </w:tblGrid>
      <w:tr>
        <w:trPr>
          <w:trHeight w:val="350" w:hRule="atLeast"/>
        </w:trPr>
        <w:tc>
          <w:tcPr>
            <w:tcW w:w="4062"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ind w:left="65" w:hanging="0"/>
              <w:rPr>
                <w:rFonts w:ascii="Arial" w:hAnsi="Arial" w:cs="Arial"/>
                <w:b/>
                <w:b/>
                <w:color w:val="000000"/>
                <w:sz w:val="18"/>
                <w:szCs w:val="18"/>
              </w:rPr>
            </w:pPr>
            <w:r>
              <w:rPr>
                <w:rFonts w:cs="Arial" w:ascii="Arial" w:hAnsi="Arial"/>
                <w:b/>
                <w:color w:val="000000"/>
                <w:sz w:val="18"/>
                <w:szCs w:val="18"/>
              </w:rPr>
              <w:t xml:space="preserve">Identità del committente </w:t>
            </w:r>
            <w:r>
              <w:rPr>
                <w:rFonts w:cs="Arial" w:ascii="Arial" w:hAnsi="Arial"/>
                <w:color w:val="000000"/>
                <w:sz w:val="18"/>
                <w:szCs w:val="18"/>
              </w:rPr>
              <w:t>(</w:t>
            </w:r>
            <w:r>
              <w:rPr>
                <w:rStyle w:val="Richiamoallanotaapidipagina"/>
                <w:rFonts w:cs="Arial" w:ascii="Arial" w:hAnsi="Arial"/>
                <w:color w:val="000000"/>
                <w:sz w:val="18"/>
                <w:szCs w:val="18"/>
              </w:rPr>
              <w:footnoteReference w:id="4"/>
            </w:r>
            <w:r>
              <w:rPr>
                <w:rFonts w:cs="Arial" w:ascii="Arial" w:hAnsi="Arial"/>
                <w:color w:val="000000"/>
                <w:sz w:val="18"/>
                <w:szCs w:val="18"/>
              </w:rPr>
              <w:t>)</w:t>
            </w:r>
          </w:p>
        </w:tc>
        <w:tc>
          <w:tcPr>
            <w:tcW w:w="4032"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b/>
                <w:b/>
                <w:color w:val="000000"/>
                <w:sz w:val="18"/>
                <w:szCs w:val="18"/>
              </w:rPr>
            </w:pPr>
            <w:r>
              <w:rPr>
                <w:rFonts w:cs="Arial" w:ascii="Arial" w:hAnsi="Arial"/>
                <w:b/>
                <w:color w:val="000000"/>
                <w:sz w:val="18"/>
                <w:szCs w:val="18"/>
              </w:rPr>
              <w:t>Risposta:</w:t>
            </w:r>
          </w:p>
        </w:tc>
      </w:tr>
      <w:tr>
        <w:trPr>
          <w:trHeight w:val="1132" w:hRule="atLeast"/>
        </w:trPr>
        <w:tc>
          <w:tcPr>
            <w:tcW w:w="4062"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color w:val="000000"/>
                <w:sz w:val="18"/>
                <w:szCs w:val="18"/>
              </w:rPr>
            </w:pPr>
            <w:r>
              <w:rPr>
                <w:rFonts w:cs="Arial" w:ascii="Arial" w:hAnsi="Arial"/>
                <w:color w:val="000000"/>
                <w:sz w:val="18"/>
                <w:szCs w:val="18"/>
              </w:rPr>
              <w:t xml:space="preserve">Nome: </w:t>
            </w:r>
          </w:p>
          <w:p>
            <w:pPr>
              <w:pStyle w:val="Normal"/>
              <w:spacing w:lineRule="exact" w:line="300" w:before="120" w:after="120"/>
              <w:rPr>
                <w:rFonts w:ascii="Arial" w:hAnsi="Arial" w:cs="Arial"/>
                <w:color w:val="000000"/>
                <w:sz w:val="18"/>
                <w:szCs w:val="18"/>
              </w:rPr>
            </w:pPr>
            <w:r>
              <w:rPr>
                <w:rFonts w:cs="Arial" w:ascii="Arial" w:hAnsi="Arial"/>
                <w:color w:val="000000"/>
                <w:sz w:val="18"/>
                <w:szCs w:val="18"/>
              </w:rPr>
              <w:t xml:space="preserve">Codice fiscale </w:t>
            </w:r>
          </w:p>
        </w:tc>
        <w:tc>
          <w:tcPr>
            <w:tcW w:w="4032"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sz w:val="18"/>
                <w:szCs w:val="18"/>
              </w:rPr>
            </w:pPr>
            <w:r>
              <w:rPr>
                <w:rFonts w:cs="Arial" w:ascii="Arial" w:hAnsi="Arial"/>
                <w:sz w:val="18"/>
                <w:szCs w:val="18"/>
              </w:rPr>
              <w:t xml:space="preserve">ARNAS CIVICO DI CRISTINA BENFRATELLI DI PALERMO </w:t>
            </w:r>
          </w:p>
          <w:p>
            <w:pPr>
              <w:pStyle w:val="Normal"/>
              <w:spacing w:lineRule="exact" w:line="300" w:before="120" w:after="120"/>
              <w:rPr>
                <w:rFonts w:ascii="Arial" w:hAnsi="Arial" w:cs="Arial"/>
                <w:sz w:val="18"/>
                <w:szCs w:val="18"/>
              </w:rPr>
            </w:pPr>
            <w:r>
              <w:rPr>
                <w:rFonts w:cs="Arial" w:ascii="Arial" w:hAnsi="Arial"/>
                <w:sz w:val="18"/>
                <w:szCs w:val="18"/>
              </w:rPr>
              <w:t xml:space="preserve">054841770828 </w:t>
            </w:r>
          </w:p>
        </w:tc>
      </w:tr>
      <w:tr>
        <w:trPr>
          <w:trHeight w:val="487" w:hRule="atLeast"/>
        </w:trPr>
        <w:tc>
          <w:tcPr>
            <w:tcW w:w="4062"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b/>
                <w:b/>
                <w:color w:val="000000"/>
                <w:sz w:val="18"/>
                <w:szCs w:val="18"/>
              </w:rPr>
            </w:pPr>
            <w:r>
              <w:rPr>
                <w:rFonts w:cs="Arial" w:ascii="Arial" w:hAnsi="Arial"/>
                <w:b/>
                <w:color w:val="000000"/>
                <w:sz w:val="18"/>
                <w:szCs w:val="18"/>
              </w:rPr>
              <w:t>Di quale appalto si tratta?</w:t>
            </w:r>
          </w:p>
        </w:tc>
        <w:tc>
          <w:tcPr>
            <w:tcW w:w="4032"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b/>
                <w:b/>
                <w:color w:val="000000"/>
                <w:sz w:val="18"/>
                <w:szCs w:val="18"/>
              </w:rPr>
            </w:pPr>
            <w:r>
              <w:rPr>
                <w:rFonts w:cs="Arial" w:ascii="Arial" w:hAnsi="Arial"/>
                <w:b/>
                <w:color w:val="000000"/>
                <w:sz w:val="18"/>
                <w:szCs w:val="18"/>
              </w:rPr>
              <w:t>Risposta:</w:t>
            </w:r>
          </w:p>
        </w:tc>
      </w:tr>
      <w:tr>
        <w:trPr>
          <w:trHeight w:val="1113" w:hRule="atLeast"/>
        </w:trPr>
        <w:tc>
          <w:tcPr>
            <w:tcW w:w="4062"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color w:val="000000"/>
                <w:sz w:val="18"/>
                <w:szCs w:val="18"/>
              </w:rPr>
            </w:pPr>
            <w:r>
              <w:rPr>
                <w:rFonts w:cs="Arial" w:ascii="Arial" w:hAnsi="Arial"/>
                <w:color w:val="000000"/>
                <w:sz w:val="18"/>
                <w:szCs w:val="18"/>
              </w:rPr>
              <w:t>Titolo o breve descrizione dell'appalto (</w:t>
            </w:r>
            <w:r>
              <w:rPr>
                <w:rStyle w:val="Richiamoallanotaapidipagina"/>
                <w:rFonts w:cs="Arial" w:ascii="Arial" w:hAnsi="Arial"/>
                <w:color w:val="000000"/>
                <w:sz w:val="18"/>
                <w:szCs w:val="18"/>
              </w:rPr>
              <w:footnoteReference w:id="5"/>
            </w:r>
            <w:r>
              <w:rPr>
                <w:rFonts w:cs="Arial" w:ascii="Arial" w:hAnsi="Arial"/>
                <w:color w:val="000000"/>
                <w:sz w:val="18"/>
                <w:szCs w:val="18"/>
              </w:rPr>
              <w:t>):</w:t>
            </w:r>
          </w:p>
        </w:tc>
        <w:tc>
          <w:tcPr>
            <w:tcW w:w="4032" w:type="dxa"/>
            <w:tcBorders>
              <w:top w:val="single" w:sz="4" w:space="0" w:color="000000"/>
              <w:left w:val="single" w:sz="4" w:space="0" w:color="000000"/>
              <w:bottom w:val="single" w:sz="4" w:space="0" w:color="000000"/>
              <w:right w:val="single" w:sz="4" w:space="0" w:color="000000"/>
            </w:tcBorders>
          </w:tcPr>
          <w:p>
            <w:pPr>
              <w:pStyle w:val="Western"/>
              <w:spacing w:before="280" w:after="0"/>
              <w:jc w:val="both"/>
              <w:rPr/>
            </w:pPr>
            <w:r>
              <w:rPr>
                <w:rFonts w:cs="Arial" w:ascii="Arial" w:hAnsi="Arial"/>
                <w:sz w:val="18"/>
                <w:szCs w:val="18"/>
              </w:rPr>
              <w:t>[</w:t>
            </w:r>
            <w:r>
              <w:rPr>
                <w:rStyle w:val="Strong"/>
                <w:rFonts w:ascii="Arial" w:hAnsi="Arial"/>
                <w:color w:val="auto"/>
                <w:kern w:val="2"/>
              </w:rPr>
              <w:t>procedura aperta telematica per l’affidamento triennale, con eventuale rinnovo di 24 mesi, del servizio di assistenza medica, infermieristica e consulenza medica specialistica di supporto alle neo-costituende UU.OO.CC. di Cardiochirurgia Pediatrica e Neurochirurgia Pediatrica  dell’ARNAS Civico – Di Cristina – Benfratelli di Palermo”</w:t>
            </w:r>
            <w:r>
              <w:rPr>
                <w:rFonts w:ascii="Arial" w:hAnsi="Arial"/>
              </w:rPr>
              <w:t>., da espletare ai sensi dell’art. 60 del D.Lgs. 50/2016 e ss.mm.ii. e da aggiudicare con il criterio dell’offerta economicamente più vantaggiosa  .</w:t>
            </w:r>
          </w:p>
          <w:p>
            <w:pPr>
              <w:pStyle w:val="Normal"/>
              <w:widowControl w:val="false"/>
              <w:spacing w:before="120" w:after="120"/>
              <w:rPr>
                <w:rFonts w:ascii="Arial" w:hAnsi="Arial" w:cs="Arial"/>
                <w:sz w:val="18"/>
                <w:szCs w:val="18"/>
              </w:rPr>
            </w:pPr>
            <w:r>
              <w:rPr>
                <w:rFonts w:cs="Arial" w:ascii="Arial" w:hAnsi="Arial"/>
                <w:sz w:val="18"/>
                <w:szCs w:val="18"/>
              </w:rPr>
            </w:r>
          </w:p>
        </w:tc>
      </w:tr>
      <w:tr>
        <w:trPr>
          <w:trHeight w:val="486" w:hRule="atLeast"/>
        </w:trPr>
        <w:tc>
          <w:tcPr>
            <w:tcW w:w="4062"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color w:val="000000"/>
                <w:sz w:val="18"/>
                <w:szCs w:val="18"/>
              </w:rPr>
            </w:pPr>
            <w:r>
              <w:rPr>
                <w:rFonts w:cs="Arial" w:ascii="Arial" w:hAnsi="Arial"/>
                <w:color w:val="000000"/>
                <w:sz w:val="18"/>
                <w:szCs w:val="18"/>
              </w:rPr>
              <w:t>Numero di riferimento attribuito al fascicolo dall'amministrazione aggiudicatrice o ente aggiudicatore (ove esistente) (</w:t>
            </w:r>
            <w:r>
              <w:rPr>
                <w:rStyle w:val="Richiamoallanotaapidipagina"/>
                <w:rFonts w:cs="Arial" w:ascii="Arial" w:hAnsi="Arial"/>
                <w:color w:val="000000"/>
                <w:sz w:val="18"/>
                <w:szCs w:val="18"/>
              </w:rPr>
              <w:footnoteReference w:id="6"/>
            </w:r>
            <w:r>
              <w:rPr>
                <w:rFonts w:cs="Arial" w:ascii="Arial" w:hAnsi="Arial"/>
                <w:color w:val="000000"/>
                <w:sz w:val="18"/>
                <w:szCs w:val="18"/>
              </w:rPr>
              <w:t>):</w:t>
            </w:r>
          </w:p>
        </w:tc>
        <w:tc>
          <w:tcPr>
            <w:tcW w:w="4032"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jc w:val="center"/>
              <w:rPr>
                <w:rFonts w:ascii="Arial" w:hAnsi="Arial" w:cs="Arial"/>
                <w:b/>
                <w:b/>
                <w:bCs/>
                <w:color w:val="000000"/>
                <w:sz w:val="18"/>
                <w:szCs w:val="18"/>
              </w:rPr>
            </w:pPr>
            <w:r>
              <w:rPr>
                <w:rFonts w:cs="Arial" w:ascii="Arial" w:hAnsi="Arial"/>
                <w:b/>
                <w:bCs/>
                <w:color w:val="000000"/>
                <w:sz w:val="18"/>
                <w:szCs w:val="18"/>
              </w:rPr>
              <w:t>NUMERO GARA ANAC</w:t>
            </w:r>
          </w:p>
          <w:p>
            <w:pPr>
              <w:pStyle w:val="Normal"/>
              <w:spacing w:lineRule="exact" w:line="300" w:before="120" w:after="120"/>
              <w:jc w:val="center"/>
              <w:rPr>
                <w:rFonts w:ascii="Arial" w:hAnsi="Arial" w:cs="Arial"/>
                <w:color w:val="000000"/>
                <w:sz w:val="18"/>
                <w:szCs w:val="18"/>
              </w:rPr>
            </w:pPr>
            <w:r>
              <w:rPr>
                <w:rFonts w:cs="Arial" w:ascii="Arial" w:hAnsi="Arial"/>
                <w:b/>
                <w:bCs/>
                <w:color w:val="000000"/>
                <w:sz w:val="18"/>
                <w:szCs w:val="18"/>
              </w:rPr>
              <w:t>8367013</w:t>
            </w:r>
          </w:p>
        </w:tc>
      </w:tr>
      <w:tr>
        <w:trPr>
          <w:trHeight w:val="486" w:hRule="atLeast"/>
        </w:trPr>
        <w:tc>
          <w:tcPr>
            <w:tcW w:w="4062"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color w:val="000000"/>
                <w:sz w:val="18"/>
                <w:szCs w:val="18"/>
              </w:rPr>
            </w:pPr>
            <w:r>
              <w:rPr>
                <w:rFonts w:cs="Arial" w:ascii="Arial" w:hAnsi="Arial"/>
                <w:color w:val="000000"/>
                <w:sz w:val="18"/>
                <w:szCs w:val="18"/>
              </w:rPr>
              <w:t xml:space="preserve">CIG </w:t>
            </w:r>
          </w:p>
          <w:p>
            <w:pPr>
              <w:pStyle w:val="Normal"/>
              <w:spacing w:lineRule="exact" w:line="300"/>
              <w:rPr>
                <w:rFonts w:ascii="Arial" w:hAnsi="Arial" w:cs="Arial"/>
                <w:color w:val="000000"/>
                <w:sz w:val="18"/>
                <w:szCs w:val="18"/>
              </w:rPr>
            </w:pPr>
            <w:r>
              <w:rPr>
                <w:rFonts w:cs="Arial" w:ascii="Arial" w:hAnsi="Arial"/>
                <w:color w:val="000000"/>
                <w:sz w:val="18"/>
                <w:szCs w:val="18"/>
              </w:rPr>
              <w:t>CUP (ove previsto)</w:t>
            </w:r>
          </w:p>
          <w:p>
            <w:pPr>
              <w:pStyle w:val="Normal"/>
              <w:spacing w:lineRule="exact" w:line="300" w:before="120" w:after="120"/>
              <w:rPr>
                <w:rFonts w:ascii="Arial" w:hAnsi="Arial" w:cs="Arial"/>
                <w:color w:val="000000"/>
                <w:sz w:val="18"/>
                <w:szCs w:val="18"/>
              </w:rPr>
            </w:pPr>
            <w:r>
              <w:rPr>
                <w:rFonts w:cs="Arial" w:ascii="Arial" w:hAnsi="Arial"/>
                <w:color w:val="000000"/>
                <w:sz w:val="18"/>
                <w:szCs w:val="18"/>
              </w:rPr>
              <w:t>Codice progetto (ove l’appalto sia finanziato o cofinanziato con fondi europei)</w:t>
              <w:tab/>
            </w:r>
          </w:p>
        </w:tc>
        <w:tc>
          <w:tcPr>
            <w:tcW w:w="403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695" w:leader="none"/>
              </w:tabs>
              <w:spacing w:lineRule="exact" w:line="300" w:before="120" w:after="120"/>
              <w:rPr>
                <w:rFonts w:ascii="Arial" w:hAnsi="Arial" w:cs="Arial"/>
                <w:sz w:val="18"/>
                <w:szCs w:val="18"/>
              </w:rPr>
            </w:pPr>
            <w:r>
              <w:rPr>
                <w:rFonts w:cs="Arial" w:ascii="Arial" w:hAnsi="Arial"/>
                <w:sz w:val="18"/>
                <w:szCs w:val="18"/>
              </w:rPr>
              <w:t xml:space="preserve">[LOTTO 1: CIG. 9002291D88;                                                    LOTTO            2:          CIG.           9002331E8A; </w:t>
            </w:r>
          </w:p>
          <w:p>
            <w:pPr>
              <w:pStyle w:val="Normal"/>
              <w:spacing w:lineRule="exact" w:line="300"/>
              <w:rPr>
                <w:rFonts w:ascii="Arial" w:hAnsi="Arial" w:cs="Arial"/>
                <w:sz w:val="18"/>
                <w:szCs w:val="18"/>
              </w:rPr>
            </w:pPr>
            <w:r>
              <w:rPr>
                <w:rFonts w:cs="Arial" w:ascii="Arial" w:hAnsi="Arial"/>
                <w:sz w:val="18"/>
                <w:szCs w:val="18"/>
              </w:rPr>
              <w:t>[   ]</w:t>
            </w:r>
          </w:p>
          <w:p>
            <w:pPr>
              <w:pStyle w:val="Normal"/>
              <w:spacing w:lineRule="exact" w:line="300" w:before="120" w:after="120"/>
              <w:rPr>
                <w:rFonts w:ascii="Arial" w:hAnsi="Arial" w:cs="Arial"/>
                <w:color w:val="000000"/>
                <w:sz w:val="18"/>
                <w:szCs w:val="18"/>
              </w:rPr>
            </w:pPr>
            <w:r>
              <w:rPr>
                <w:rFonts w:cs="Arial" w:ascii="Arial" w:hAnsi="Arial"/>
                <w:color w:val="000000"/>
                <w:sz w:val="18"/>
                <w:szCs w:val="18"/>
              </w:rPr>
              <w:t>[   ]</w:t>
            </w:r>
          </w:p>
        </w:tc>
      </w:tr>
    </w:tbl>
    <w:p>
      <w:pPr>
        <w:pStyle w:val="Normal"/>
        <w:pBdr>
          <w:top w:val="single" w:sz="4" w:space="1" w:color="000000"/>
          <w:left w:val="single" w:sz="4" w:space="0" w:color="000000"/>
          <w:bottom w:val="single" w:sz="4" w:space="1" w:color="000000"/>
          <w:right w:val="single" w:sz="4" w:space="4" w:color="000000"/>
        </w:pBdr>
        <w:shd w:val="clear" w:color="auto" w:fill="BFBFBF"/>
        <w:tabs>
          <w:tab w:val="clear" w:pos="708"/>
          <w:tab w:val="left" w:pos="4644" w:leader="none"/>
        </w:tabs>
        <w:ind w:left="180" w:right="253" w:hanging="0"/>
        <w:rPr>
          <w:rFonts w:ascii="Arial" w:hAnsi="Arial" w:cs="Arial"/>
          <w:color w:val="000000"/>
          <w:sz w:val="18"/>
          <w:szCs w:val="18"/>
        </w:rPr>
      </w:pPr>
      <w:r>
        <w:rPr>
          <w:rFonts w:cs="Arial" w:ascii="Arial" w:hAnsi="Arial"/>
          <w:b/>
          <w:color w:val="000000"/>
          <w:sz w:val="18"/>
          <w:szCs w:val="18"/>
        </w:rPr>
        <w:t>Tutte le altre informazioni in tutte le sezioni del DGUE devono essere inserite dall'operatore economico</w:t>
      </w:r>
    </w:p>
    <w:p>
      <w:pPr>
        <w:pStyle w:val="Normal"/>
        <w:spacing w:before="0" w:after="120"/>
        <w:rPr>
          <w:rFonts w:ascii="Arial" w:hAnsi="Arial" w:cs="Arial"/>
          <w:b/>
          <w:b/>
          <w:bCs/>
          <w:color w:val="000000"/>
          <w:sz w:val="18"/>
          <w:szCs w:val="18"/>
        </w:rPr>
      </w:pPr>
      <w:r>
        <w:rPr>
          <w:rFonts w:cs="Arial" w:ascii="Arial" w:hAnsi="Arial"/>
          <w:b/>
          <w:bCs/>
          <w:color w:val="000000"/>
          <w:sz w:val="18"/>
          <w:szCs w:val="18"/>
        </w:rPr>
        <w:t>Parte II: Informazioni sull'operatore economico</w:t>
      </w:r>
    </w:p>
    <w:p>
      <w:pPr>
        <w:pStyle w:val="SectionTitle"/>
        <w:spacing w:before="0" w:after="0"/>
        <w:jc w:val="both"/>
        <w:rPr>
          <w:rFonts w:ascii="Arial" w:hAnsi="Arial" w:cs="Arial"/>
          <w:b w:val="false"/>
          <w:b w:val="false"/>
          <w:caps/>
          <w:color w:val="000000"/>
          <w:sz w:val="18"/>
          <w:szCs w:val="18"/>
        </w:rPr>
      </w:pPr>
      <w:r>
        <w:rPr>
          <w:rFonts w:cs="Arial" w:ascii="Arial" w:hAnsi="Arial"/>
          <w:b w:val="false"/>
          <w:caps/>
          <w:color w:val="000000"/>
          <w:sz w:val="18"/>
          <w:szCs w:val="18"/>
        </w:rPr>
        <w:t>A: Informazioni sull'operatore economico</w:t>
      </w:r>
    </w:p>
    <w:tbl>
      <w:tblPr>
        <w:tblW w:w="8100" w:type="dxa"/>
        <w:jc w:val="left"/>
        <w:tblInd w:w="355" w:type="dxa"/>
        <w:tblCellMar>
          <w:top w:w="0" w:type="dxa"/>
          <w:left w:w="108" w:type="dxa"/>
          <w:bottom w:w="0" w:type="dxa"/>
          <w:right w:w="108" w:type="dxa"/>
        </w:tblCellMar>
        <w:tblLook w:firstRow="1" w:noVBand="0" w:lastRow="0" w:firstColumn="1" w:lastColumn="0" w:noHBand="0" w:val="00a0"/>
      </w:tblPr>
      <w:tblGrid>
        <w:gridCol w:w="4403"/>
        <w:gridCol w:w="3696"/>
      </w:tblGrid>
      <w:tr>
        <w:trPr/>
        <w:tc>
          <w:tcPr>
            <w:tcW w:w="4403" w:type="dxa"/>
            <w:tcBorders>
              <w:top w:val="single" w:sz="4" w:space="0" w:color="000000"/>
              <w:left w:val="single" w:sz="4" w:space="0" w:color="000000"/>
              <w:bottom w:val="single" w:sz="4" w:space="0" w:color="000000"/>
              <w:right w:val="single" w:sz="4" w:space="0" w:color="000000"/>
            </w:tcBorders>
          </w:tcPr>
          <w:p>
            <w:pPr>
              <w:pStyle w:val="Normal"/>
              <w:spacing w:before="0" w:after="0"/>
              <w:ind w:firstLine="245"/>
              <w:rPr>
                <w:rFonts w:ascii="Arial" w:hAnsi="Arial" w:cs="Arial"/>
                <w:b/>
                <w:b/>
                <w:color w:val="000000"/>
                <w:sz w:val="18"/>
                <w:szCs w:val="18"/>
              </w:rPr>
            </w:pPr>
            <w:r>
              <w:rPr>
                <w:rFonts w:cs="Arial" w:ascii="Arial" w:hAnsi="Arial"/>
                <w:b/>
                <w:color w:val="000000"/>
                <w:sz w:val="18"/>
                <w:szCs w:val="18"/>
              </w:rPr>
              <w:t>Dati identificativi</w:t>
            </w:r>
          </w:p>
        </w:tc>
        <w:tc>
          <w:tcPr>
            <w:tcW w:w="3696" w:type="dxa"/>
            <w:tcBorders>
              <w:top w:val="single" w:sz="4" w:space="0" w:color="000000"/>
              <w:left w:val="single" w:sz="4" w:space="0" w:color="000000"/>
              <w:bottom w:val="single" w:sz="4" w:space="0" w:color="000000"/>
              <w:right w:val="single" w:sz="4" w:space="0" w:color="000000"/>
            </w:tcBorders>
          </w:tcPr>
          <w:p>
            <w:pPr>
              <w:pStyle w:val="Text1"/>
              <w:spacing w:before="0" w:after="0"/>
              <w:ind w:left="0" w:firstLine="245"/>
              <w:rPr>
                <w:rFonts w:ascii="Arial" w:hAnsi="Arial" w:cs="Arial"/>
                <w:b/>
                <w:b/>
                <w:color w:val="000000"/>
                <w:sz w:val="18"/>
                <w:szCs w:val="18"/>
              </w:rPr>
            </w:pPr>
            <w:r>
              <w:rPr>
                <w:rFonts w:cs="Arial" w:ascii="Arial" w:hAnsi="Arial"/>
                <w:b/>
                <w:color w:val="000000"/>
                <w:sz w:val="18"/>
                <w:szCs w:val="18"/>
              </w:rPr>
              <w:t>Risposta:</w:t>
            </w:r>
          </w:p>
        </w:tc>
      </w:tr>
      <w:tr>
        <w:trPr/>
        <w:tc>
          <w:tcPr>
            <w:tcW w:w="4403" w:type="dxa"/>
            <w:tcBorders>
              <w:top w:val="single" w:sz="4" w:space="0" w:color="000000"/>
              <w:left w:val="single" w:sz="4" w:space="0" w:color="000000"/>
              <w:bottom w:val="single" w:sz="4" w:space="0" w:color="000000"/>
              <w:right w:val="single" w:sz="4" w:space="0" w:color="000000"/>
            </w:tcBorders>
          </w:tcPr>
          <w:p>
            <w:pPr>
              <w:pStyle w:val="NumPar1"/>
              <w:spacing w:before="0" w:after="0"/>
              <w:ind w:left="850" w:hanging="850"/>
              <w:rPr>
                <w:rFonts w:ascii="Arial" w:hAnsi="Arial" w:cs="Arial"/>
                <w:color w:val="000000"/>
                <w:sz w:val="18"/>
                <w:szCs w:val="18"/>
              </w:rPr>
            </w:pPr>
            <w:r>
              <w:rPr>
                <w:rFonts w:cs="Arial" w:ascii="Arial" w:hAnsi="Arial"/>
                <w:color w:val="000000"/>
                <w:sz w:val="18"/>
                <w:szCs w:val="18"/>
              </w:rPr>
              <w:t>Nome:</w:t>
            </w:r>
          </w:p>
        </w:tc>
        <w:tc>
          <w:tcPr>
            <w:tcW w:w="3696" w:type="dxa"/>
            <w:tcBorders>
              <w:top w:val="single" w:sz="4" w:space="0" w:color="000000"/>
              <w:left w:val="single" w:sz="4" w:space="0" w:color="000000"/>
              <w:bottom w:val="single" w:sz="4" w:space="0" w:color="000000"/>
              <w:right w:val="single" w:sz="4" w:space="0" w:color="000000"/>
            </w:tcBorders>
          </w:tcPr>
          <w:p>
            <w:pPr>
              <w:pStyle w:val="Text1"/>
              <w:spacing w:before="0" w:after="0"/>
              <w:ind w:left="0" w:hanging="0"/>
              <w:rPr>
                <w:rFonts w:ascii="Arial" w:hAnsi="Arial" w:cs="Arial"/>
                <w:color w:val="000000"/>
                <w:sz w:val="18"/>
                <w:szCs w:val="18"/>
              </w:rPr>
            </w:pPr>
            <w:r>
              <w:rPr>
                <w:rFonts w:cs="Arial" w:ascii="Arial" w:hAnsi="Arial"/>
                <w:color w:val="000000"/>
                <w:sz w:val="18"/>
                <w:szCs w:val="18"/>
              </w:rPr>
              <w:t>[   ]</w:t>
            </w:r>
          </w:p>
        </w:tc>
      </w:tr>
      <w:tr>
        <w:trPr>
          <w:trHeight w:val="826" w:hRule="atLeast"/>
        </w:trPr>
        <w:tc>
          <w:tcPr>
            <w:tcW w:w="4403" w:type="dxa"/>
            <w:tcBorders>
              <w:top w:val="single" w:sz="4" w:space="0" w:color="000000"/>
              <w:left w:val="single" w:sz="4" w:space="0" w:color="000000"/>
              <w:bottom w:val="single" w:sz="4" w:space="0" w:color="000000"/>
              <w:right w:val="single" w:sz="4" w:space="0" w:color="000000"/>
            </w:tcBorders>
          </w:tcPr>
          <w:p>
            <w:pPr>
              <w:pStyle w:val="Text1"/>
              <w:spacing w:before="0" w:after="0"/>
              <w:ind w:left="0" w:hanging="0"/>
              <w:rPr>
                <w:rFonts w:ascii="Arial" w:hAnsi="Arial" w:cs="Arial"/>
                <w:color w:val="000000"/>
                <w:sz w:val="18"/>
                <w:szCs w:val="18"/>
              </w:rPr>
            </w:pPr>
            <w:r>
              <w:rPr>
                <w:rFonts w:cs="Arial" w:ascii="Arial" w:hAnsi="Arial"/>
                <w:color w:val="000000"/>
                <w:sz w:val="18"/>
                <w:szCs w:val="18"/>
              </w:rPr>
              <w:t>Partita IVA, se applicabile:</w:t>
            </w:r>
          </w:p>
          <w:p>
            <w:pPr>
              <w:pStyle w:val="Text1"/>
              <w:spacing w:before="0" w:after="0"/>
              <w:ind w:left="0" w:hanging="0"/>
              <w:rPr>
                <w:rFonts w:ascii="Arial" w:hAnsi="Arial" w:cs="Arial"/>
                <w:color w:val="000000"/>
                <w:sz w:val="18"/>
                <w:szCs w:val="18"/>
              </w:rPr>
            </w:pPr>
            <w:r>
              <w:rPr>
                <w:rFonts w:cs="Arial" w:ascii="Arial" w:hAnsi="Arial"/>
                <w:color w:val="000000"/>
                <w:sz w:val="18"/>
                <w:szCs w:val="18"/>
              </w:rPr>
              <w:t>Se non è applicabile un numero di partita IVA indicare un altro numero di identificazione nazionale, se richiesto e applicabile</w:t>
            </w:r>
          </w:p>
        </w:tc>
        <w:tc>
          <w:tcPr>
            <w:tcW w:w="3696" w:type="dxa"/>
            <w:tcBorders>
              <w:top w:val="single" w:sz="4" w:space="0" w:color="000000"/>
              <w:left w:val="single" w:sz="4" w:space="0" w:color="000000"/>
              <w:bottom w:val="single" w:sz="4" w:space="0" w:color="000000"/>
              <w:right w:val="single" w:sz="4" w:space="0" w:color="000000"/>
            </w:tcBorders>
          </w:tcPr>
          <w:p>
            <w:pPr>
              <w:pStyle w:val="Text1"/>
              <w:spacing w:before="0" w:after="0"/>
              <w:ind w:left="0" w:hanging="0"/>
              <w:rPr>
                <w:rFonts w:ascii="Arial" w:hAnsi="Arial" w:cs="Arial"/>
                <w:color w:val="000000"/>
                <w:sz w:val="18"/>
                <w:szCs w:val="18"/>
              </w:rPr>
            </w:pPr>
            <w:r>
              <w:rPr>
                <w:rFonts w:cs="Arial" w:ascii="Arial" w:hAnsi="Arial"/>
                <w:color w:val="000000"/>
                <w:sz w:val="18"/>
                <w:szCs w:val="18"/>
              </w:rPr>
              <w:t>[   ]</w:t>
            </w:r>
          </w:p>
          <w:p>
            <w:pPr>
              <w:pStyle w:val="Text1"/>
              <w:spacing w:before="0" w:after="0"/>
              <w:ind w:left="0" w:hanging="0"/>
              <w:rPr>
                <w:rFonts w:ascii="Arial" w:hAnsi="Arial" w:cs="Arial"/>
                <w:color w:val="000000"/>
                <w:sz w:val="18"/>
                <w:szCs w:val="18"/>
              </w:rPr>
            </w:pPr>
            <w:r>
              <w:rPr>
                <w:rFonts w:cs="Arial" w:ascii="Arial" w:hAnsi="Arial"/>
                <w:color w:val="000000"/>
                <w:sz w:val="18"/>
                <w:szCs w:val="18"/>
              </w:rPr>
              <w:t>[   ]</w:t>
            </w:r>
          </w:p>
        </w:tc>
      </w:tr>
      <w:tr>
        <w:trPr/>
        <w:tc>
          <w:tcPr>
            <w:tcW w:w="4403" w:type="dxa"/>
            <w:tcBorders>
              <w:top w:val="single" w:sz="4" w:space="0" w:color="000000"/>
              <w:left w:val="single" w:sz="4" w:space="0" w:color="000000"/>
              <w:bottom w:val="single" w:sz="4" w:space="0" w:color="000000"/>
              <w:right w:val="single" w:sz="4" w:space="0" w:color="000000"/>
            </w:tcBorders>
          </w:tcPr>
          <w:p>
            <w:pPr>
              <w:pStyle w:val="Text1"/>
              <w:spacing w:before="0" w:after="0"/>
              <w:ind w:left="0" w:hanging="0"/>
              <w:rPr>
                <w:rFonts w:ascii="Arial" w:hAnsi="Arial" w:cs="Arial"/>
                <w:color w:val="000000"/>
                <w:sz w:val="18"/>
                <w:szCs w:val="18"/>
              </w:rPr>
            </w:pPr>
            <w:r>
              <w:rPr>
                <w:rFonts w:cs="Arial" w:ascii="Arial" w:hAnsi="Arial"/>
                <w:color w:val="000000"/>
                <w:sz w:val="18"/>
                <w:szCs w:val="18"/>
              </w:rPr>
              <w:t xml:space="preserve">Indirizzo postale: </w:t>
            </w:r>
          </w:p>
        </w:tc>
        <w:tc>
          <w:tcPr>
            <w:tcW w:w="3696" w:type="dxa"/>
            <w:tcBorders>
              <w:top w:val="single" w:sz="4" w:space="0" w:color="000000"/>
              <w:left w:val="single" w:sz="4" w:space="0" w:color="000000"/>
              <w:bottom w:val="single" w:sz="4" w:space="0" w:color="000000"/>
              <w:right w:val="single" w:sz="4" w:space="0" w:color="000000"/>
            </w:tcBorders>
          </w:tcPr>
          <w:p>
            <w:pPr>
              <w:pStyle w:val="Text1"/>
              <w:spacing w:before="0" w:after="0"/>
              <w:ind w:left="0" w:hanging="0"/>
              <w:rPr>
                <w:rFonts w:ascii="Arial" w:hAnsi="Arial" w:cs="Arial"/>
                <w:color w:val="000000"/>
                <w:sz w:val="18"/>
                <w:szCs w:val="18"/>
              </w:rPr>
            </w:pPr>
            <w:r>
              <w:rPr>
                <w:rFonts w:cs="Arial" w:ascii="Arial" w:hAnsi="Arial"/>
                <w:color w:val="000000"/>
                <w:sz w:val="18"/>
                <w:szCs w:val="18"/>
              </w:rPr>
              <w:t>[……………]</w:t>
            </w:r>
          </w:p>
        </w:tc>
      </w:tr>
      <w:tr>
        <w:trPr>
          <w:trHeight w:val="1503" w:hRule="atLeast"/>
        </w:trPr>
        <w:tc>
          <w:tcPr>
            <w:tcW w:w="4403" w:type="dxa"/>
            <w:tcBorders>
              <w:top w:val="single" w:sz="4" w:space="0" w:color="000000"/>
              <w:left w:val="single" w:sz="4" w:space="0" w:color="000000"/>
              <w:bottom w:val="single" w:sz="4" w:space="0" w:color="000000"/>
              <w:right w:val="single" w:sz="4" w:space="0" w:color="000000"/>
            </w:tcBorders>
          </w:tcPr>
          <w:p>
            <w:pPr>
              <w:pStyle w:val="Text1"/>
              <w:spacing w:before="0" w:after="0"/>
              <w:ind w:left="0" w:hanging="0"/>
              <w:rPr>
                <w:rFonts w:ascii="Arial" w:hAnsi="Arial" w:cs="Arial"/>
                <w:color w:val="000000"/>
                <w:sz w:val="18"/>
                <w:szCs w:val="18"/>
              </w:rPr>
            </w:pPr>
            <w:r>
              <w:rPr>
                <w:rFonts w:cs="Arial" w:ascii="Arial" w:hAnsi="Arial"/>
                <w:color w:val="000000"/>
                <w:sz w:val="18"/>
                <w:szCs w:val="18"/>
              </w:rPr>
              <w:t>Persone di contatto (</w:t>
            </w:r>
            <w:r>
              <w:rPr>
                <w:rStyle w:val="Richiamoallanotaapidipagina"/>
                <w:rFonts w:cs="Arial" w:ascii="Arial" w:hAnsi="Arial"/>
                <w:color w:val="000000"/>
                <w:sz w:val="18"/>
                <w:szCs w:val="18"/>
              </w:rPr>
              <w:footnoteReference w:id="7"/>
            </w:r>
            <w:r>
              <w:rPr>
                <w:rFonts w:cs="Arial" w:ascii="Arial" w:hAnsi="Arial"/>
                <w:color w:val="000000"/>
                <w:sz w:val="18"/>
                <w:szCs w:val="18"/>
              </w:rPr>
              <w:t>):</w:t>
            </w:r>
          </w:p>
          <w:p>
            <w:pPr>
              <w:pStyle w:val="Text1"/>
              <w:spacing w:before="0" w:after="0"/>
              <w:ind w:left="0" w:hanging="0"/>
              <w:rPr>
                <w:rFonts w:ascii="Arial" w:hAnsi="Arial" w:cs="Arial"/>
                <w:color w:val="000000"/>
                <w:sz w:val="18"/>
                <w:szCs w:val="18"/>
              </w:rPr>
            </w:pPr>
            <w:r>
              <w:rPr>
                <w:rFonts w:cs="Arial" w:ascii="Arial" w:hAnsi="Arial"/>
                <w:color w:val="000000"/>
                <w:sz w:val="18"/>
                <w:szCs w:val="18"/>
              </w:rPr>
              <w:t>Telefono:</w:t>
            </w:r>
          </w:p>
          <w:p>
            <w:pPr>
              <w:pStyle w:val="Text1"/>
              <w:spacing w:before="0" w:after="0"/>
              <w:ind w:left="0" w:hanging="0"/>
              <w:rPr>
                <w:rFonts w:ascii="Arial" w:hAnsi="Arial" w:cs="Arial"/>
                <w:color w:val="000000"/>
                <w:sz w:val="18"/>
                <w:szCs w:val="18"/>
              </w:rPr>
            </w:pPr>
            <w:r>
              <w:rPr>
                <w:rFonts w:cs="Arial" w:ascii="Arial" w:hAnsi="Arial"/>
                <w:color w:val="000000"/>
                <w:sz w:val="18"/>
                <w:szCs w:val="18"/>
              </w:rPr>
              <w:t>PEC o e-mail:</w:t>
            </w:r>
          </w:p>
          <w:p>
            <w:pPr>
              <w:pStyle w:val="Text1"/>
              <w:spacing w:before="0" w:after="0"/>
              <w:ind w:left="0" w:hanging="0"/>
              <w:rPr>
                <w:rFonts w:ascii="Arial" w:hAnsi="Arial" w:cs="Arial"/>
                <w:color w:val="000000"/>
                <w:sz w:val="18"/>
                <w:szCs w:val="18"/>
              </w:rPr>
            </w:pPr>
            <w:r>
              <w:rPr>
                <w:rFonts w:cs="Arial" w:ascii="Arial" w:hAnsi="Arial"/>
                <w:color w:val="000000"/>
                <w:sz w:val="18"/>
                <w:szCs w:val="18"/>
              </w:rPr>
              <w:t>(indirizzo Internet o sito web) (</w:t>
            </w:r>
            <w:r>
              <w:rPr>
                <w:rFonts w:cs="Arial" w:ascii="Arial" w:hAnsi="Arial"/>
                <w:i/>
                <w:color w:val="000000"/>
                <w:sz w:val="18"/>
                <w:szCs w:val="18"/>
              </w:rPr>
              <w:t>ove esistente</w:t>
            </w:r>
            <w:r>
              <w:rPr>
                <w:rFonts w:cs="Arial" w:ascii="Arial" w:hAnsi="Arial"/>
                <w:color w:val="000000"/>
                <w:sz w:val="18"/>
                <w:szCs w:val="18"/>
              </w:rPr>
              <w:t>):</w:t>
            </w:r>
          </w:p>
        </w:tc>
        <w:tc>
          <w:tcPr>
            <w:tcW w:w="3696" w:type="dxa"/>
            <w:tcBorders>
              <w:top w:val="single" w:sz="4" w:space="0" w:color="000000"/>
              <w:left w:val="single" w:sz="4" w:space="0" w:color="000000"/>
              <w:bottom w:val="single" w:sz="4" w:space="0" w:color="000000"/>
              <w:right w:val="single" w:sz="4" w:space="0" w:color="000000"/>
            </w:tcBorders>
          </w:tcPr>
          <w:p>
            <w:pPr>
              <w:pStyle w:val="Text1"/>
              <w:spacing w:before="0" w:after="0"/>
              <w:ind w:left="0" w:hanging="0"/>
              <w:rPr>
                <w:rFonts w:ascii="Arial" w:hAnsi="Arial" w:cs="Arial"/>
                <w:color w:val="000000"/>
                <w:sz w:val="18"/>
                <w:szCs w:val="18"/>
              </w:rPr>
            </w:pPr>
            <w:r>
              <w:rPr>
                <w:rFonts w:cs="Arial" w:ascii="Arial" w:hAnsi="Arial"/>
                <w:color w:val="000000"/>
                <w:sz w:val="18"/>
                <w:szCs w:val="18"/>
              </w:rPr>
              <w:t>[……………]</w:t>
            </w:r>
          </w:p>
          <w:p>
            <w:pPr>
              <w:pStyle w:val="Text1"/>
              <w:spacing w:before="0" w:after="0"/>
              <w:ind w:left="0" w:hanging="0"/>
              <w:rPr>
                <w:rFonts w:ascii="Arial" w:hAnsi="Arial" w:cs="Arial"/>
                <w:color w:val="000000"/>
                <w:sz w:val="18"/>
                <w:szCs w:val="18"/>
              </w:rPr>
            </w:pPr>
            <w:r>
              <w:rPr>
                <w:rFonts w:cs="Arial" w:ascii="Arial" w:hAnsi="Arial"/>
                <w:color w:val="000000"/>
                <w:sz w:val="18"/>
                <w:szCs w:val="18"/>
              </w:rPr>
              <w:t>[……………]</w:t>
            </w:r>
          </w:p>
          <w:p>
            <w:pPr>
              <w:pStyle w:val="Text1"/>
              <w:spacing w:before="0" w:after="0"/>
              <w:ind w:left="0" w:hanging="0"/>
              <w:rPr>
                <w:rFonts w:ascii="Arial" w:hAnsi="Arial" w:cs="Arial"/>
                <w:color w:val="000000"/>
                <w:sz w:val="18"/>
                <w:szCs w:val="18"/>
              </w:rPr>
            </w:pPr>
            <w:r>
              <w:rPr>
                <w:rFonts w:cs="Arial" w:ascii="Arial" w:hAnsi="Arial"/>
                <w:color w:val="000000"/>
                <w:sz w:val="18"/>
                <w:szCs w:val="18"/>
              </w:rPr>
              <w:t>[……………]</w:t>
            </w:r>
          </w:p>
          <w:p>
            <w:pPr>
              <w:pStyle w:val="Text1"/>
              <w:spacing w:before="0" w:after="0"/>
              <w:ind w:left="0" w:hanging="0"/>
              <w:rPr>
                <w:rFonts w:ascii="Arial" w:hAnsi="Arial" w:cs="Arial"/>
                <w:color w:val="000000"/>
                <w:sz w:val="18"/>
                <w:szCs w:val="18"/>
              </w:rPr>
            </w:pPr>
            <w:r>
              <w:rPr>
                <w:rFonts w:cs="Arial" w:ascii="Arial" w:hAnsi="Arial"/>
                <w:color w:val="000000"/>
                <w:sz w:val="18"/>
                <w:szCs w:val="18"/>
              </w:rPr>
              <w:t>[……………]</w:t>
            </w:r>
          </w:p>
        </w:tc>
      </w:tr>
      <w:tr>
        <w:trPr/>
        <w:tc>
          <w:tcPr>
            <w:tcW w:w="4403" w:type="dxa"/>
            <w:tcBorders>
              <w:top w:val="single" w:sz="4" w:space="0" w:color="000000"/>
              <w:left w:val="single" w:sz="4" w:space="0" w:color="000000"/>
              <w:bottom w:val="single" w:sz="4" w:space="0" w:color="000000"/>
              <w:right w:val="single" w:sz="4" w:space="0" w:color="000000"/>
            </w:tcBorders>
          </w:tcPr>
          <w:p>
            <w:pPr>
              <w:pStyle w:val="Text1"/>
              <w:spacing w:before="0" w:after="0"/>
              <w:ind w:left="0" w:hanging="0"/>
              <w:rPr>
                <w:rFonts w:ascii="Arial" w:hAnsi="Arial" w:cs="Arial"/>
                <w:b/>
                <w:b/>
                <w:color w:val="000000"/>
                <w:sz w:val="18"/>
                <w:szCs w:val="18"/>
              </w:rPr>
            </w:pPr>
            <w:r>
              <w:rPr>
                <w:rFonts w:cs="Arial" w:ascii="Arial" w:hAnsi="Arial"/>
                <w:b/>
                <w:color w:val="000000"/>
                <w:sz w:val="18"/>
                <w:szCs w:val="18"/>
              </w:rPr>
              <w:t>Informazioni generali:</w:t>
            </w:r>
          </w:p>
        </w:tc>
        <w:tc>
          <w:tcPr>
            <w:tcW w:w="3696" w:type="dxa"/>
            <w:tcBorders>
              <w:top w:val="single" w:sz="4" w:space="0" w:color="000000"/>
              <w:left w:val="single" w:sz="4" w:space="0" w:color="000000"/>
              <w:bottom w:val="single" w:sz="4" w:space="0" w:color="000000"/>
              <w:right w:val="single" w:sz="4" w:space="0" w:color="000000"/>
            </w:tcBorders>
          </w:tcPr>
          <w:p>
            <w:pPr>
              <w:pStyle w:val="Text1"/>
              <w:spacing w:before="0" w:after="0"/>
              <w:ind w:left="0" w:hanging="0"/>
              <w:rPr>
                <w:rFonts w:ascii="Arial" w:hAnsi="Arial" w:cs="Arial"/>
                <w:b/>
                <w:b/>
                <w:color w:val="000000"/>
                <w:sz w:val="18"/>
                <w:szCs w:val="18"/>
              </w:rPr>
            </w:pPr>
            <w:r>
              <w:rPr>
                <w:rFonts w:cs="Arial" w:ascii="Arial" w:hAnsi="Arial"/>
                <w:b/>
                <w:color w:val="000000"/>
                <w:sz w:val="18"/>
                <w:szCs w:val="18"/>
              </w:rPr>
              <w:t>Risposta:</w:t>
            </w:r>
          </w:p>
        </w:tc>
      </w:tr>
      <w:tr>
        <w:trPr/>
        <w:tc>
          <w:tcPr>
            <w:tcW w:w="4403" w:type="dxa"/>
            <w:tcBorders>
              <w:top w:val="single" w:sz="4" w:space="0" w:color="000000"/>
              <w:left w:val="single" w:sz="4" w:space="0" w:color="000000"/>
              <w:bottom w:val="single" w:sz="4" w:space="0" w:color="000000"/>
              <w:right w:val="single" w:sz="4" w:space="0" w:color="000000"/>
            </w:tcBorders>
          </w:tcPr>
          <w:p>
            <w:pPr>
              <w:pStyle w:val="Text1"/>
              <w:spacing w:before="0" w:after="0"/>
              <w:ind w:left="0" w:hanging="0"/>
              <w:rPr>
                <w:rFonts w:ascii="Arial" w:hAnsi="Arial" w:cs="Arial"/>
                <w:color w:val="000000"/>
                <w:sz w:val="18"/>
                <w:szCs w:val="18"/>
              </w:rPr>
            </w:pPr>
            <w:r>
              <w:rPr>
                <w:rFonts w:cs="Arial" w:ascii="Arial" w:hAnsi="Arial"/>
                <w:color w:val="000000"/>
                <w:sz w:val="18"/>
                <w:szCs w:val="18"/>
              </w:rPr>
              <w:t>L'operatore economico è una microimpresa, oppure un'impresa piccola o media (</w:t>
            </w:r>
            <w:r>
              <w:rPr>
                <w:rStyle w:val="Richiamoallanotaapidipagina"/>
                <w:rFonts w:cs="Arial" w:ascii="Arial" w:hAnsi="Arial"/>
                <w:color w:val="000000"/>
                <w:sz w:val="18"/>
                <w:szCs w:val="18"/>
              </w:rPr>
              <w:footnoteReference w:id="8"/>
            </w:r>
            <w:r>
              <w:rPr>
                <w:rFonts w:cs="Arial" w:ascii="Arial" w:hAnsi="Arial"/>
                <w:color w:val="000000"/>
                <w:sz w:val="18"/>
                <w:szCs w:val="18"/>
              </w:rPr>
              <w:t>)?</w:t>
            </w:r>
          </w:p>
          <w:p>
            <w:pPr>
              <w:pStyle w:val="Text1"/>
              <w:spacing w:before="0" w:after="0"/>
              <w:ind w:left="0" w:hanging="0"/>
              <w:rPr>
                <w:rFonts w:ascii="Arial" w:hAnsi="Arial" w:cs="Arial"/>
                <w:color w:val="000000"/>
                <w:sz w:val="18"/>
                <w:szCs w:val="18"/>
              </w:rPr>
            </w:pPr>
            <w:r>
              <w:rPr>
                <w:rFonts w:cs="Arial" w:ascii="Arial" w:hAnsi="Arial"/>
                <w:color w:val="000000"/>
                <w:sz w:val="18"/>
                <w:szCs w:val="18"/>
              </w:rPr>
            </w:r>
          </w:p>
        </w:tc>
        <w:tc>
          <w:tcPr>
            <w:tcW w:w="3696" w:type="dxa"/>
            <w:tcBorders>
              <w:top w:val="single" w:sz="4" w:space="0" w:color="000000"/>
              <w:left w:val="single" w:sz="4" w:space="0" w:color="000000"/>
              <w:bottom w:val="single" w:sz="4" w:space="0" w:color="000000"/>
              <w:right w:val="single" w:sz="4" w:space="0" w:color="000000"/>
            </w:tcBorders>
          </w:tcPr>
          <w:p>
            <w:pPr>
              <w:pStyle w:val="Text1"/>
              <w:spacing w:before="0" w:after="0"/>
              <w:ind w:left="0" w:hanging="0"/>
              <w:rPr>
                <w:rFonts w:ascii="Arial" w:hAnsi="Arial" w:cs="Arial"/>
                <w:color w:val="000000"/>
                <w:sz w:val="18"/>
                <w:szCs w:val="18"/>
              </w:rPr>
            </w:pPr>
            <w:r>
              <w:rPr>
                <w:rFonts w:cs="Arial" w:ascii="Arial" w:hAnsi="Arial"/>
                <w:color w:val="000000"/>
                <w:sz w:val="18"/>
                <w:szCs w:val="18"/>
              </w:rPr>
              <w:t>[] Sì [] No</w:t>
            </w:r>
          </w:p>
        </w:tc>
      </w:tr>
      <w:tr>
        <w:trPr/>
        <w:tc>
          <w:tcPr>
            <w:tcW w:w="4403" w:type="dxa"/>
            <w:tcBorders>
              <w:top w:val="single" w:sz="4" w:space="0" w:color="000000"/>
              <w:left w:val="single" w:sz="4" w:space="0" w:color="000000"/>
              <w:bottom w:val="single" w:sz="4" w:space="0" w:color="000000"/>
              <w:right w:val="single" w:sz="4" w:space="0" w:color="000000"/>
            </w:tcBorders>
          </w:tcPr>
          <w:p>
            <w:pPr>
              <w:pStyle w:val="Text1"/>
              <w:spacing w:before="0" w:after="0"/>
              <w:ind w:left="0" w:hanging="0"/>
              <w:rPr>
                <w:rFonts w:ascii="Arial" w:hAnsi="Arial" w:cs="Arial"/>
                <w:color w:val="000000"/>
                <w:sz w:val="18"/>
                <w:szCs w:val="18"/>
              </w:rPr>
            </w:pPr>
            <w:r>
              <w:rPr>
                <w:rFonts w:cs="Arial" w:ascii="Arial" w:hAnsi="Arial"/>
                <w:b/>
                <w:color w:val="000000"/>
                <w:sz w:val="18"/>
                <w:szCs w:val="18"/>
              </w:rPr>
              <w:t>Solo se l'appalto è riservato</w:t>
            </w:r>
            <w:r>
              <w:rPr>
                <w:rFonts w:cs="Arial" w:ascii="Arial" w:hAnsi="Arial"/>
                <w:color w:val="000000"/>
                <w:sz w:val="18"/>
                <w:szCs w:val="18"/>
              </w:rPr>
              <w:t>(</w:t>
            </w:r>
            <w:r>
              <w:rPr>
                <w:rStyle w:val="Richiamoallanotaapidipagina"/>
                <w:rFonts w:cs="Arial" w:ascii="Arial" w:hAnsi="Arial"/>
                <w:color w:val="000000"/>
                <w:sz w:val="18"/>
                <w:szCs w:val="18"/>
              </w:rPr>
              <w:footnoteReference w:id="9"/>
            </w:r>
            <w:r>
              <w:rPr>
                <w:rFonts w:cs="Arial" w:ascii="Arial" w:hAnsi="Arial"/>
                <w:color w:val="000000"/>
                <w:sz w:val="18"/>
                <w:szCs w:val="18"/>
              </w:rPr>
              <w:t>)</w:t>
            </w:r>
            <w:r>
              <w:rPr>
                <w:rFonts w:cs="Arial" w:ascii="Arial" w:hAnsi="Arial"/>
                <w:b/>
                <w:color w:val="000000"/>
                <w:sz w:val="18"/>
                <w:szCs w:val="18"/>
              </w:rPr>
              <w:t xml:space="preserve">: </w:t>
            </w:r>
            <w:r>
              <w:rPr>
                <w:rFonts w:cs="Arial" w:ascii="Arial" w:hAnsi="Arial"/>
                <w:color w:val="000000"/>
                <w:sz w:val="18"/>
                <w:szCs w:val="18"/>
              </w:rPr>
              <w:t>l'operatore economico è un laboratorio protetto, un'"impresa sociale" (</w:t>
            </w:r>
            <w:r>
              <w:rPr>
                <w:rStyle w:val="Richiamoallanotaapidipagina"/>
                <w:rFonts w:cs="Arial" w:ascii="Arial" w:hAnsi="Arial"/>
                <w:color w:val="000000"/>
                <w:sz w:val="18"/>
                <w:szCs w:val="18"/>
              </w:rPr>
              <w:footnoteReference w:id="10"/>
            </w:r>
            <w:r>
              <w:rPr>
                <w:rFonts w:cs="Arial" w:ascii="Arial" w:hAnsi="Arial"/>
                <w:color w:val="000000"/>
                <w:sz w:val="18"/>
                <w:szCs w:val="18"/>
              </w:rPr>
              <w:t>) o provvede all'esecuzione del contratto nel contesto di programmi di lavoro protetti (articolo 112 del Codice)?</w:t>
            </w:r>
          </w:p>
          <w:p>
            <w:pPr>
              <w:pStyle w:val="Text1"/>
              <w:spacing w:before="0" w:after="0"/>
              <w:ind w:left="0" w:hanging="0"/>
              <w:rPr>
                <w:rFonts w:ascii="Arial" w:hAnsi="Arial" w:cs="Arial"/>
                <w:b/>
                <w:b/>
                <w:color w:val="000000"/>
                <w:sz w:val="18"/>
                <w:szCs w:val="18"/>
              </w:rPr>
            </w:pPr>
            <w:r>
              <w:rPr>
                <w:rFonts w:cs="Arial" w:ascii="Arial" w:hAnsi="Arial"/>
                <w:b/>
                <w:color w:val="000000"/>
                <w:sz w:val="18"/>
                <w:szCs w:val="18"/>
              </w:rPr>
            </w:r>
          </w:p>
          <w:p>
            <w:pPr>
              <w:pStyle w:val="Text1"/>
              <w:spacing w:before="0" w:after="0"/>
              <w:ind w:left="0" w:hanging="0"/>
              <w:rPr>
                <w:rFonts w:ascii="Arial" w:hAnsi="Arial" w:cs="Arial"/>
                <w:b/>
                <w:b/>
                <w:color w:val="000000"/>
                <w:sz w:val="18"/>
                <w:szCs w:val="18"/>
              </w:rPr>
            </w:pPr>
            <w:r>
              <w:rPr>
                <w:rFonts w:cs="Arial" w:ascii="Arial" w:hAnsi="Arial"/>
                <w:b/>
                <w:color w:val="000000"/>
                <w:sz w:val="18"/>
                <w:szCs w:val="18"/>
              </w:rPr>
              <w:t>In caso affermativo,</w:t>
            </w:r>
          </w:p>
          <w:p>
            <w:pPr>
              <w:pStyle w:val="Text1"/>
              <w:spacing w:before="0" w:after="0"/>
              <w:ind w:left="0" w:hanging="0"/>
              <w:rPr>
                <w:rFonts w:ascii="Arial" w:hAnsi="Arial" w:cs="Arial"/>
                <w:color w:val="000000"/>
                <w:sz w:val="18"/>
                <w:szCs w:val="18"/>
              </w:rPr>
            </w:pPr>
            <w:r>
              <w:rPr>
                <w:rFonts w:cs="Arial" w:ascii="Arial" w:hAnsi="Arial"/>
                <w:color w:val="000000"/>
                <w:sz w:val="18"/>
                <w:szCs w:val="18"/>
              </w:rPr>
            </w:r>
          </w:p>
          <w:p>
            <w:pPr>
              <w:pStyle w:val="Text1"/>
              <w:spacing w:before="0" w:after="0"/>
              <w:ind w:left="0" w:hanging="0"/>
              <w:rPr>
                <w:rFonts w:ascii="Arial" w:hAnsi="Arial" w:cs="Arial"/>
                <w:color w:val="000000"/>
                <w:sz w:val="18"/>
                <w:szCs w:val="18"/>
              </w:rPr>
            </w:pPr>
            <w:r>
              <w:rPr>
                <w:rFonts w:cs="Arial" w:ascii="Arial" w:hAnsi="Arial"/>
                <w:color w:val="000000"/>
                <w:sz w:val="18"/>
                <w:szCs w:val="18"/>
              </w:rPr>
              <w:t>qual è la percentuale corrispondente di lavoratori con disabilità o svantaggiati?</w:t>
            </w:r>
          </w:p>
          <w:p>
            <w:pPr>
              <w:pStyle w:val="Text1"/>
              <w:spacing w:before="0" w:after="0"/>
              <w:ind w:left="0" w:hanging="0"/>
              <w:rPr>
                <w:rFonts w:ascii="Arial" w:hAnsi="Arial" w:cs="Arial"/>
                <w:color w:val="000000"/>
                <w:sz w:val="18"/>
                <w:szCs w:val="18"/>
              </w:rPr>
            </w:pPr>
            <w:r>
              <w:rPr>
                <w:rFonts w:cs="Arial" w:ascii="Arial" w:hAnsi="Arial"/>
                <w:color w:val="000000"/>
                <w:sz w:val="18"/>
                <w:szCs w:val="18"/>
              </w:rPr>
              <w:t>Se richiesto, specificare a quale o quali categorie di lavoratori con disabilità o svantaggiati appartengono i dipendenti interessati:</w:t>
            </w:r>
          </w:p>
          <w:p>
            <w:pPr>
              <w:pStyle w:val="Text1"/>
              <w:spacing w:before="0" w:after="0"/>
              <w:ind w:left="0" w:hanging="0"/>
              <w:rPr>
                <w:rFonts w:ascii="Arial" w:hAnsi="Arial" w:cs="Arial"/>
                <w:color w:val="000000"/>
                <w:sz w:val="18"/>
                <w:szCs w:val="18"/>
              </w:rPr>
            </w:pPr>
            <w:r>
              <w:rPr>
                <w:rFonts w:cs="Arial" w:ascii="Arial" w:hAnsi="Arial"/>
                <w:color w:val="000000"/>
                <w:sz w:val="18"/>
                <w:szCs w:val="18"/>
              </w:rPr>
            </w:r>
          </w:p>
        </w:tc>
        <w:tc>
          <w:tcPr>
            <w:tcW w:w="3696" w:type="dxa"/>
            <w:tcBorders>
              <w:top w:val="single" w:sz="4" w:space="0" w:color="000000"/>
              <w:left w:val="single" w:sz="4" w:space="0" w:color="000000"/>
              <w:bottom w:val="single" w:sz="4" w:space="0" w:color="000000"/>
              <w:right w:val="single" w:sz="4" w:space="0" w:color="000000"/>
            </w:tcBorders>
          </w:tcPr>
          <w:p>
            <w:pPr>
              <w:pStyle w:val="Text1"/>
              <w:spacing w:before="0" w:after="0"/>
              <w:ind w:left="0" w:hanging="0"/>
              <w:jc w:val="left"/>
              <w:rPr>
                <w:rFonts w:ascii="Arial" w:hAnsi="Arial" w:cs="Arial"/>
                <w:color w:val="000000"/>
                <w:sz w:val="18"/>
                <w:szCs w:val="18"/>
              </w:rPr>
            </w:pPr>
            <w:r>
              <w:rPr>
                <w:rFonts w:cs="Arial" w:ascii="Arial" w:hAnsi="Arial"/>
                <w:color w:val="000000"/>
                <w:sz w:val="18"/>
                <w:szCs w:val="18"/>
              </w:rPr>
              <w:t>[] Sì [] No</w:t>
              <w:br/>
            </w:r>
          </w:p>
          <w:p>
            <w:pPr>
              <w:pStyle w:val="Text1"/>
              <w:spacing w:before="0" w:after="0"/>
              <w:ind w:left="0" w:hanging="0"/>
              <w:rPr>
                <w:rFonts w:ascii="Arial" w:hAnsi="Arial" w:cs="Arial"/>
                <w:color w:val="000000"/>
                <w:sz w:val="18"/>
                <w:szCs w:val="18"/>
              </w:rPr>
            </w:pPr>
            <w:r>
              <w:rPr>
                <w:rFonts w:cs="Arial" w:ascii="Arial" w:hAnsi="Arial"/>
                <w:color w:val="000000"/>
                <w:sz w:val="18"/>
                <w:szCs w:val="18"/>
              </w:rPr>
            </w:r>
          </w:p>
          <w:p>
            <w:pPr>
              <w:pStyle w:val="Text1"/>
              <w:spacing w:before="0" w:after="0"/>
              <w:ind w:left="0" w:hanging="0"/>
              <w:rPr>
                <w:rFonts w:ascii="Arial" w:hAnsi="Arial" w:cs="Arial"/>
                <w:color w:val="000000"/>
                <w:sz w:val="18"/>
                <w:szCs w:val="18"/>
              </w:rPr>
            </w:pPr>
            <w:r>
              <w:rPr>
                <w:rFonts w:cs="Arial" w:ascii="Arial" w:hAnsi="Arial"/>
                <w:color w:val="000000"/>
                <w:sz w:val="18"/>
                <w:szCs w:val="18"/>
              </w:rPr>
            </w:r>
          </w:p>
          <w:p>
            <w:pPr>
              <w:pStyle w:val="Text1"/>
              <w:spacing w:before="0" w:after="0"/>
              <w:ind w:left="0" w:hanging="0"/>
              <w:rPr>
                <w:rFonts w:ascii="Arial" w:hAnsi="Arial" w:cs="Arial"/>
                <w:color w:val="000000"/>
                <w:sz w:val="18"/>
                <w:szCs w:val="18"/>
              </w:rPr>
            </w:pPr>
            <w:r>
              <w:rPr>
                <w:rFonts w:cs="Arial" w:ascii="Arial" w:hAnsi="Arial"/>
                <w:color w:val="000000"/>
                <w:sz w:val="18"/>
                <w:szCs w:val="18"/>
              </w:rPr>
            </w:r>
          </w:p>
          <w:p>
            <w:pPr>
              <w:pStyle w:val="Text1"/>
              <w:spacing w:before="0" w:after="0"/>
              <w:ind w:left="0" w:hanging="0"/>
              <w:rPr>
                <w:rFonts w:ascii="Arial" w:hAnsi="Arial" w:cs="Arial"/>
                <w:color w:val="000000"/>
                <w:sz w:val="18"/>
                <w:szCs w:val="18"/>
              </w:rPr>
            </w:pPr>
            <w:r>
              <w:rPr>
                <w:rFonts w:cs="Arial" w:ascii="Arial" w:hAnsi="Arial"/>
                <w:color w:val="000000"/>
                <w:sz w:val="18"/>
                <w:szCs w:val="18"/>
              </w:rPr>
            </w:r>
          </w:p>
          <w:p>
            <w:pPr>
              <w:pStyle w:val="Text1"/>
              <w:spacing w:before="0" w:after="0"/>
              <w:ind w:left="0" w:hanging="0"/>
              <w:rPr>
                <w:rFonts w:ascii="Arial" w:hAnsi="Arial" w:cs="Arial"/>
                <w:color w:val="000000"/>
                <w:sz w:val="18"/>
                <w:szCs w:val="18"/>
              </w:rPr>
            </w:pPr>
            <w:r>
              <w:rPr>
                <w:rFonts w:cs="Arial" w:ascii="Arial" w:hAnsi="Arial"/>
                <w:color w:val="000000"/>
                <w:sz w:val="18"/>
                <w:szCs w:val="18"/>
              </w:rPr>
              <w:t>[……………]</w:t>
            </w:r>
          </w:p>
          <w:p>
            <w:pPr>
              <w:pStyle w:val="Text1"/>
              <w:spacing w:before="0" w:after="0"/>
              <w:ind w:left="0" w:hanging="0"/>
              <w:rPr>
                <w:rFonts w:ascii="Arial" w:hAnsi="Arial" w:cs="Arial"/>
                <w:color w:val="000000"/>
                <w:sz w:val="18"/>
                <w:szCs w:val="18"/>
              </w:rPr>
            </w:pPr>
            <w:r>
              <w:rPr>
                <w:rFonts w:cs="Arial" w:ascii="Arial" w:hAnsi="Arial"/>
                <w:color w:val="000000"/>
                <w:sz w:val="18"/>
                <w:szCs w:val="18"/>
              </w:rPr>
            </w:r>
          </w:p>
          <w:p>
            <w:pPr>
              <w:pStyle w:val="Text1"/>
              <w:spacing w:before="0" w:after="0"/>
              <w:ind w:left="0" w:hanging="0"/>
              <w:rPr>
                <w:rFonts w:ascii="Arial" w:hAnsi="Arial" w:cs="Arial"/>
                <w:color w:val="000000"/>
                <w:sz w:val="18"/>
                <w:szCs w:val="18"/>
              </w:rPr>
            </w:pPr>
            <w:r>
              <w:rPr>
                <w:rFonts w:cs="Arial" w:ascii="Arial" w:hAnsi="Arial"/>
                <w:color w:val="000000"/>
                <w:sz w:val="18"/>
                <w:szCs w:val="18"/>
              </w:rPr>
            </w:r>
          </w:p>
          <w:p>
            <w:pPr>
              <w:pStyle w:val="Text1"/>
              <w:spacing w:before="0" w:after="0"/>
              <w:ind w:left="0" w:hanging="0"/>
              <w:rPr>
                <w:rFonts w:ascii="Arial" w:hAnsi="Arial" w:cs="Arial"/>
                <w:color w:val="000000"/>
                <w:sz w:val="18"/>
                <w:szCs w:val="18"/>
              </w:rPr>
            </w:pPr>
            <w:r>
              <w:rPr>
                <w:rFonts w:cs="Arial" w:ascii="Arial" w:hAnsi="Arial"/>
                <w:color w:val="000000"/>
                <w:sz w:val="18"/>
                <w:szCs w:val="18"/>
              </w:rPr>
            </w:r>
          </w:p>
          <w:p>
            <w:pPr>
              <w:pStyle w:val="Text1"/>
              <w:spacing w:before="0" w:after="0"/>
              <w:ind w:left="0" w:hanging="0"/>
              <w:rPr>
                <w:rFonts w:ascii="Arial" w:hAnsi="Arial" w:cs="Arial"/>
                <w:color w:val="000000"/>
                <w:sz w:val="18"/>
                <w:szCs w:val="18"/>
              </w:rPr>
            </w:pPr>
            <w:r>
              <w:rPr>
                <w:rFonts w:cs="Arial" w:ascii="Arial" w:hAnsi="Arial"/>
                <w:color w:val="000000"/>
                <w:sz w:val="18"/>
                <w:szCs w:val="18"/>
              </w:rPr>
              <w:t>[…………....]</w:t>
            </w:r>
          </w:p>
          <w:p>
            <w:pPr>
              <w:pStyle w:val="Text1"/>
              <w:spacing w:before="0" w:after="0"/>
              <w:ind w:left="0" w:hanging="0"/>
              <w:rPr>
                <w:rFonts w:ascii="Arial" w:hAnsi="Arial" w:cs="Arial"/>
                <w:color w:val="000000"/>
                <w:sz w:val="18"/>
                <w:szCs w:val="18"/>
              </w:rPr>
            </w:pPr>
            <w:r>
              <w:rPr>
                <w:rFonts w:cs="Arial" w:ascii="Arial" w:hAnsi="Arial"/>
                <w:color w:val="000000"/>
                <w:sz w:val="18"/>
                <w:szCs w:val="18"/>
              </w:rPr>
            </w:r>
          </w:p>
        </w:tc>
      </w:tr>
      <w:tr>
        <w:trPr/>
        <w:tc>
          <w:tcPr>
            <w:tcW w:w="4403" w:type="dxa"/>
            <w:tcBorders>
              <w:top w:val="single" w:sz="4" w:space="0" w:color="000000"/>
              <w:left w:val="single" w:sz="4" w:space="0" w:color="000000"/>
              <w:bottom w:val="single" w:sz="4" w:space="0" w:color="000000"/>
              <w:right w:val="single" w:sz="4" w:space="0" w:color="000000"/>
            </w:tcBorders>
          </w:tcPr>
          <w:p>
            <w:pPr>
              <w:pStyle w:val="Text1"/>
              <w:spacing w:lineRule="exact" w:line="300" w:before="120" w:after="120"/>
              <w:ind w:left="0" w:hanging="0"/>
              <w:rPr>
                <w:rFonts w:ascii="Arial" w:hAnsi="Arial" w:cs="Arial"/>
                <w:color w:val="000000"/>
                <w:sz w:val="18"/>
                <w:szCs w:val="18"/>
              </w:rPr>
            </w:pPr>
            <w:r>
              <w:rPr>
                <w:rFonts w:cs="Arial" w:ascii="Arial" w:hAnsi="Arial"/>
                <w:color w:val="000000"/>
                <w:sz w:val="18"/>
                <w:szCs w:val="18"/>
              </w:rPr>
              <w:t xml:space="preserve">Se pertinente: l'operatore economico è iscritto in un elenco ufficialedi </w:t>
            </w:r>
            <w:r>
              <w:rPr>
                <w:rFonts w:cs="Arial" w:ascii="Arial" w:hAnsi="Arial"/>
                <w:bCs/>
                <w:color w:val="000000"/>
                <w:sz w:val="18"/>
                <w:szCs w:val="18"/>
              </w:rPr>
              <w:t>imprenditori, fornitori, o prestatori di servizi o possiede una certificazione rilasciata da organismi accreditati, ai sensi dell’articolo 90 del Codice</w:t>
            </w:r>
            <w:r>
              <w:rPr>
                <w:rFonts w:cs="Arial" w:ascii="Arial" w:hAnsi="Arial"/>
                <w:color w:val="000000"/>
                <w:sz w:val="18"/>
                <w:szCs w:val="18"/>
              </w:rPr>
              <w:t xml:space="preserve"> ?</w:t>
            </w:r>
          </w:p>
          <w:p>
            <w:pPr>
              <w:pStyle w:val="Text1"/>
              <w:spacing w:lineRule="exact" w:line="300" w:before="120" w:after="0"/>
              <w:ind w:left="0" w:hanging="0"/>
              <w:rPr>
                <w:rFonts w:ascii="Arial" w:hAnsi="Arial" w:cs="Arial"/>
                <w:color w:val="000000"/>
                <w:sz w:val="18"/>
                <w:szCs w:val="18"/>
              </w:rPr>
            </w:pPr>
            <w:r>
              <w:rPr>
                <w:rFonts w:cs="Arial" w:ascii="Arial" w:hAnsi="Arial"/>
                <w:b/>
                <w:color w:val="000000"/>
                <w:sz w:val="18"/>
                <w:szCs w:val="18"/>
              </w:rPr>
              <w:t>In caso affermativo</w:t>
            </w:r>
            <w:r>
              <w:rPr>
                <w:rFonts w:cs="Arial" w:ascii="Arial" w:hAnsi="Arial"/>
                <w:color w:val="000000"/>
                <w:sz w:val="18"/>
                <w:szCs w:val="18"/>
              </w:rPr>
              <w:t>:</w:t>
            </w:r>
          </w:p>
          <w:p>
            <w:pPr>
              <w:pStyle w:val="Text1"/>
              <w:spacing w:lineRule="exact" w:line="300" w:before="0" w:after="0"/>
              <w:ind w:left="0" w:hanging="0"/>
              <w:rPr>
                <w:rFonts w:ascii="Arial" w:hAnsi="Arial" w:cs="Arial"/>
                <w:color w:val="000000"/>
                <w:sz w:val="18"/>
                <w:szCs w:val="18"/>
              </w:rPr>
            </w:pPr>
            <w:r>
              <w:rPr>
                <w:rFonts w:cs="Arial" w:ascii="Arial" w:hAnsi="Arial"/>
                <w:color w:val="000000"/>
                <w:sz w:val="18"/>
                <w:szCs w:val="18"/>
              </w:rPr>
            </w:r>
          </w:p>
          <w:p>
            <w:pPr>
              <w:pStyle w:val="Text1"/>
              <w:spacing w:lineRule="exact" w:line="300" w:before="0" w:after="0"/>
              <w:ind w:left="0" w:hanging="0"/>
              <w:rPr>
                <w:rFonts w:ascii="Arial" w:hAnsi="Arial" w:cs="Arial"/>
                <w:b/>
                <w:b/>
                <w:color w:val="000000"/>
                <w:sz w:val="18"/>
                <w:szCs w:val="18"/>
              </w:rPr>
            </w:pPr>
            <w:r>
              <w:rPr>
                <w:rFonts w:cs="Arial" w:ascii="Arial" w:hAnsi="Arial"/>
                <w:b/>
                <w:color w:val="000000"/>
                <w:sz w:val="18"/>
                <w:szCs w:val="18"/>
              </w:rPr>
              <w:t>Rispondere compilando le altre parti di questa sezione, la sezione B e, ove pertinente, la sezione C della presente parte, la parte III, la  parte V se applicabile, e in ogni caso compilare e firmare la parte VI.</w:t>
            </w:r>
          </w:p>
          <w:p>
            <w:pPr>
              <w:pStyle w:val="Text1"/>
              <w:spacing w:lineRule="exact" w:line="300" w:before="0" w:after="0"/>
              <w:ind w:left="0" w:hanging="0"/>
              <w:rPr>
                <w:rFonts w:ascii="Arial" w:hAnsi="Arial" w:cs="Arial"/>
                <w:color w:val="000000"/>
                <w:sz w:val="18"/>
                <w:szCs w:val="18"/>
              </w:rPr>
            </w:pPr>
            <w:r>
              <w:rPr>
                <w:rFonts w:cs="Arial" w:ascii="Arial" w:hAnsi="Arial"/>
                <w:color w:val="000000"/>
                <w:sz w:val="18"/>
                <w:szCs w:val="18"/>
              </w:rPr>
            </w:r>
          </w:p>
          <w:p>
            <w:pPr>
              <w:pStyle w:val="Text1"/>
              <w:numPr>
                <w:ilvl w:val="0"/>
                <w:numId w:val="9"/>
              </w:numPr>
              <w:spacing w:lineRule="exact" w:line="300" w:before="0" w:after="0"/>
              <w:ind w:left="284" w:hanging="284"/>
              <w:rPr>
                <w:rFonts w:ascii="Arial" w:hAnsi="Arial" w:cs="Arial"/>
                <w:color w:val="000000"/>
                <w:sz w:val="18"/>
                <w:szCs w:val="18"/>
              </w:rPr>
            </w:pPr>
            <w:r>
              <w:rPr>
                <w:rFonts w:cs="Arial" w:ascii="Arial" w:hAnsi="Arial"/>
                <w:color w:val="000000"/>
                <w:sz w:val="18"/>
                <w:szCs w:val="18"/>
              </w:rPr>
              <w:t xml:space="preserve">Indicare la denominazione dell'elenco o del certificato e, se pertinente, il pertinente numero di iscrizione o della certificazione </w:t>
            </w:r>
          </w:p>
          <w:p>
            <w:pPr>
              <w:pStyle w:val="Text1"/>
              <w:spacing w:lineRule="exact" w:line="300" w:before="0" w:after="0"/>
              <w:ind w:left="720" w:hanging="0"/>
              <w:rPr>
                <w:rFonts w:ascii="Arial" w:hAnsi="Arial" w:cs="Arial"/>
                <w:i/>
                <w:i/>
                <w:color w:val="000000"/>
                <w:sz w:val="18"/>
                <w:szCs w:val="18"/>
              </w:rPr>
            </w:pPr>
            <w:r>
              <w:rPr>
                <w:rFonts w:cs="Arial" w:ascii="Arial" w:hAnsi="Arial"/>
                <w:i/>
                <w:color w:val="000000"/>
                <w:sz w:val="18"/>
                <w:szCs w:val="18"/>
              </w:rPr>
            </w:r>
          </w:p>
          <w:p>
            <w:pPr>
              <w:pStyle w:val="Text1"/>
              <w:spacing w:lineRule="exact" w:line="300" w:before="0" w:after="0"/>
              <w:ind w:left="284" w:hanging="284"/>
              <w:rPr>
                <w:rFonts w:ascii="Arial" w:hAnsi="Arial" w:cs="Arial"/>
                <w:color w:val="000000"/>
                <w:sz w:val="18"/>
                <w:szCs w:val="18"/>
              </w:rPr>
            </w:pPr>
            <w:r>
              <w:rPr>
                <w:rFonts w:cs="Arial" w:ascii="Arial" w:hAnsi="Arial"/>
                <w:color w:val="000000"/>
                <w:sz w:val="18"/>
                <w:szCs w:val="18"/>
              </w:rPr>
              <w:t>b) Se il certificato di iscrizione o la certificazione è disponibile elettronicamente, indicare:</w:t>
            </w:r>
          </w:p>
          <w:p>
            <w:pPr>
              <w:pStyle w:val="Text1"/>
              <w:spacing w:lineRule="exact" w:line="300" w:before="0" w:after="0"/>
              <w:ind w:left="284" w:hanging="284"/>
              <w:rPr>
                <w:rFonts w:ascii="Arial" w:hAnsi="Arial" w:cs="Arial"/>
                <w:color w:val="000000"/>
                <w:sz w:val="18"/>
                <w:szCs w:val="18"/>
              </w:rPr>
            </w:pPr>
            <w:r>
              <w:rPr>
                <w:rFonts w:cs="Arial" w:ascii="Arial" w:hAnsi="Arial"/>
                <w:color w:val="000000"/>
                <w:sz w:val="18"/>
                <w:szCs w:val="18"/>
              </w:rPr>
            </w:r>
          </w:p>
          <w:p>
            <w:pPr>
              <w:pStyle w:val="Text1"/>
              <w:spacing w:lineRule="exact" w:line="300" w:before="0" w:after="0"/>
              <w:ind w:left="284" w:hanging="284"/>
              <w:rPr>
                <w:rFonts w:ascii="Arial" w:hAnsi="Arial" w:cs="Arial"/>
                <w:color w:val="000000"/>
                <w:sz w:val="18"/>
                <w:szCs w:val="18"/>
              </w:rPr>
            </w:pPr>
            <w:r>
              <w:rPr>
                <w:rFonts w:cs="Arial" w:ascii="Arial" w:hAnsi="Arial"/>
                <w:color w:val="000000"/>
                <w:sz w:val="18"/>
                <w:szCs w:val="18"/>
              </w:rPr>
            </w:r>
          </w:p>
          <w:p>
            <w:pPr>
              <w:pStyle w:val="Text1"/>
              <w:spacing w:lineRule="exact" w:line="300" w:before="0" w:after="0"/>
              <w:ind w:left="284" w:hanging="284"/>
              <w:rPr>
                <w:rFonts w:ascii="Arial" w:hAnsi="Arial" w:cs="Arial"/>
                <w:color w:val="000000"/>
                <w:sz w:val="18"/>
                <w:szCs w:val="18"/>
              </w:rPr>
            </w:pPr>
            <w:r>
              <w:rPr>
                <w:rFonts w:cs="Arial" w:ascii="Arial" w:hAnsi="Arial"/>
                <w:color w:val="000000"/>
                <w:sz w:val="18"/>
                <w:szCs w:val="18"/>
              </w:rPr>
            </w:r>
          </w:p>
          <w:p>
            <w:pPr>
              <w:pStyle w:val="Text1"/>
              <w:spacing w:lineRule="exact" w:line="300" w:before="0" w:after="0"/>
              <w:ind w:left="284" w:hanging="284"/>
              <w:rPr>
                <w:rFonts w:ascii="Arial" w:hAnsi="Arial" w:cs="Arial"/>
                <w:color w:val="000000"/>
                <w:sz w:val="18"/>
                <w:szCs w:val="18"/>
              </w:rPr>
            </w:pPr>
            <w:r>
              <w:rPr>
                <w:rFonts w:cs="Arial" w:ascii="Arial" w:hAnsi="Arial"/>
                <w:color w:val="000000"/>
                <w:sz w:val="18"/>
                <w:szCs w:val="18"/>
              </w:rPr>
            </w:r>
          </w:p>
          <w:p>
            <w:pPr>
              <w:pStyle w:val="Text1"/>
              <w:spacing w:lineRule="exact" w:line="300" w:before="0" w:after="0"/>
              <w:ind w:left="284" w:hanging="284"/>
              <w:rPr>
                <w:rFonts w:ascii="Arial" w:hAnsi="Arial" w:cs="Arial"/>
                <w:color w:val="000000"/>
                <w:sz w:val="18"/>
                <w:szCs w:val="18"/>
              </w:rPr>
            </w:pPr>
            <w:r>
              <w:rPr>
                <w:rFonts w:cs="Arial" w:ascii="Arial" w:hAnsi="Arial"/>
                <w:color w:val="000000"/>
                <w:sz w:val="18"/>
                <w:szCs w:val="18"/>
              </w:rPr>
              <w:t>c) Indicare i riferimenti in base ai quali è stata ottenuta l'iscrizione o la certificazione e, se pertinente, la classificazione ricevuta nell'elenco ufficiale (</w:t>
            </w:r>
            <w:r>
              <w:rPr>
                <w:rStyle w:val="Richiamoallanotaapidipagina"/>
                <w:rFonts w:cs="Arial" w:ascii="Arial" w:hAnsi="Arial"/>
                <w:color w:val="000000"/>
                <w:sz w:val="18"/>
                <w:szCs w:val="18"/>
              </w:rPr>
              <w:footnoteReference w:id="11"/>
            </w:r>
            <w:r>
              <w:rPr>
                <w:rFonts w:cs="Arial" w:ascii="Arial" w:hAnsi="Arial"/>
                <w:color w:val="000000"/>
                <w:sz w:val="18"/>
                <w:szCs w:val="18"/>
              </w:rPr>
              <w:t>):</w:t>
            </w:r>
          </w:p>
          <w:p>
            <w:pPr>
              <w:pStyle w:val="Text1"/>
              <w:spacing w:lineRule="exact" w:line="300"/>
              <w:ind w:left="284" w:hanging="284"/>
              <w:rPr>
                <w:rFonts w:ascii="Arial" w:hAnsi="Arial" w:cs="Arial"/>
                <w:color w:val="000000"/>
                <w:sz w:val="18"/>
                <w:szCs w:val="18"/>
              </w:rPr>
            </w:pPr>
            <w:r>
              <w:rPr>
                <w:rFonts w:cs="Arial" w:ascii="Arial" w:hAnsi="Arial"/>
                <w:color w:val="000000"/>
                <w:sz w:val="18"/>
                <w:szCs w:val="18"/>
              </w:rPr>
              <w:t>d) L'iscrizione o la certificazione comprende tutti i criteri di selezione richiesti?</w:t>
            </w:r>
          </w:p>
          <w:p>
            <w:pPr>
              <w:pStyle w:val="Text1"/>
              <w:spacing w:lineRule="exact" w:line="300"/>
              <w:ind w:left="0" w:hanging="0"/>
              <w:rPr>
                <w:rFonts w:ascii="Arial" w:hAnsi="Arial" w:cs="Arial"/>
                <w:b/>
                <w:b/>
                <w:color w:val="000000"/>
                <w:sz w:val="18"/>
                <w:szCs w:val="18"/>
              </w:rPr>
            </w:pPr>
            <w:r>
              <w:rPr>
                <w:rFonts w:cs="Arial" w:ascii="Arial" w:hAnsi="Arial"/>
                <w:b/>
                <w:color w:val="000000"/>
                <w:sz w:val="18"/>
                <w:szCs w:val="18"/>
              </w:rPr>
              <w:t>In caso di risposta negativa alla lettera d):</w:t>
            </w:r>
          </w:p>
          <w:p>
            <w:pPr>
              <w:pStyle w:val="Text1"/>
              <w:spacing w:lineRule="exact" w:line="300"/>
              <w:ind w:left="0" w:hanging="0"/>
              <w:rPr>
                <w:rFonts w:ascii="Arial" w:hAnsi="Arial" w:cs="Arial"/>
                <w:color w:val="000000"/>
                <w:sz w:val="18"/>
                <w:szCs w:val="18"/>
              </w:rPr>
            </w:pPr>
            <w:r>
              <w:rPr>
                <w:rFonts w:cs="Arial" w:ascii="Arial" w:hAnsi="Arial"/>
                <w:b/>
                <w:color w:val="000000"/>
                <w:sz w:val="18"/>
                <w:szCs w:val="18"/>
              </w:rPr>
              <w:t>Inserire inoltre tutte le informazioni mancanti nella parte IV, sezione A, B, C, o D secondo il caso</w:t>
            </w:r>
          </w:p>
          <w:p>
            <w:pPr>
              <w:pStyle w:val="Text1"/>
              <w:spacing w:lineRule="exact" w:line="300"/>
              <w:ind w:left="0" w:hanging="0"/>
              <w:rPr>
                <w:rFonts w:ascii="Arial" w:hAnsi="Arial" w:cs="Arial"/>
                <w:b/>
                <w:b/>
                <w:i/>
                <w:i/>
                <w:color w:val="000000"/>
                <w:sz w:val="18"/>
                <w:szCs w:val="18"/>
              </w:rPr>
            </w:pPr>
            <w:r>
              <w:rPr>
                <w:rFonts w:cs="Arial" w:ascii="Arial" w:hAnsi="Arial"/>
                <w:b/>
                <w:i/>
                <w:color w:val="000000"/>
                <w:sz w:val="18"/>
                <w:szCs w:val="18"/>
              </w:rPr>
              <w:t>SOLO se richiesto dal pertinente avviso o bando o dai documenti di gara:</w:t>
            </w:r>
          </w:p>
          <w:p>
            <w:pPr>
              <w:pStyle w:val="Text1"/>
              <w:tabs>
                <w:tab w:val="clear" w:pos="708"/>
                <w:tab w:val="left" w:pos="284" w:leader="none"/>
              </w:tabs>
              <w:spacing w:lineRule="exact" w:line="300"/>
              <w:ind w:left="284" w:hanging="284"/>
              <w:rPr>
                <w:rFonts w:ascii="Arial" w:hAnsi="Arial" w:cs="Arial"/>
                <w:i/>
                <w:i/>
                <w:color w:val="000000"/>
                <w:sz w:val="18"/>
                <w:szCs w:val="18"/>
              </w:rPr>
            </w:pPr>
            <w:r>
              <w:rPr>
                <w:rFonts w:cs="Arial" w:ascii="Arial" w:hAnsi="Arial"/>
                <w:color w:val="000000"/>
                <w:sz w:val="18"/>
                <w:szCs w:val="18"/>
              </w:rPr>
              <w:t xml:space="preserve">e)   L'operatore economico potrà fornire un </w:t>
            </w:r>
            <w:r>
              <w:rPr>
                <w:rFonts w:cs="Arial" w:ascii="Arial" w:hAnsi="Arial"/>
                <w:b/>
                <w:color w:val="000000"/>
                <w:sz w:val="18"/>
                <w:szCs w:val="18"/>
              </w:rPr>
              <w:t>certificato</w:t>
            </w:r>
            <w:r>
              <w:rPr>
                <w:rFonts w:cs="Arial" w:ascii="Arial" w:hAnsi="Arial"/>
                <w:color w:val="000000"/>
                <w:sz w:val="18"/>
                <w:szCs w:val="18"/>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br/>
            </w:r>
          </w:p>
          <w:p>
            <w:pPr>
              <w:pStyle w:val="Text1"/>
              <w:spacing w:lineRule="exact" w:line="300" w:before="120" w:after="120"/>
              <w:ind w:left="0" w:hanging="284"/>
              <w:rPr>
                <w:rFonts w:ascii="Arial" w:hAnsi="Arial" w:cs="Arial"/>
                <w:color w:val="000000"/>
                <w:sz w:val="18"/>
                <w:szCs w:val="18"/>
              </w:rPr>
            </w:pPr>
            <w:r>
              <w:rPr>
                <w:rFonts w:cs="Arial" w:ascii="Arial" w:hAnsi="Arial"/>
                <w:color w:val="000000"/>
                <w:sz w:val="18"/>
                <w:szCs w:val="18"/>
              </w:rPr>
              <w:t>Se la documentazione pertinente è disponibile elettronicamente, indicare:</w:t>
            </w:r>
          </w:p>
        </w:tc>
        <w:tc>
          <w:tcPr>
            <w:tcW w:w="3696" w:type="dxa"/>
            <w:tcBorders>
              <w:top w:val="single" w:sz="4" w:space="0" w:color="000000"/>
              <w:left w:val="single" w:sz="4" w:space="0" w:color="000000"/>
              <w:bottom w:val="single" w:sz="4" w:space="0" w:color="000000"/>
              <w:right w:val="single" w:sz="4" w:space="0" w:color="000000"/>
            </w:tcBorders>
          </w:tcPr>
          <w:p>
            <w:pPr>
              <w:pStyle w:val="Text1"/>
              <w:spacing w:lineRule="exact" w:line="300" w:before="120" w:after="120"/>
              <w:ind w:left="0" w:hanging="0"/>
              <w:rPr>
                <w:rFonts w:ascii="Arial" w:hAnsi="Arial" w:cs="Arial"/>
                <w:color w:val="000000"/>
                <w:sz w:val="18"/>
                <w:szCs w:val="18"/>
              </w:rPr>
            </w:pPr>
            <w:r>
              <w:rPr>
                <w:rFonts w:cs="Arial" w:ascii="Arial" w:hAnsi="Arial"/>
                <w:color w:val="000000"/>
                <w:sz w:val="18"/>
                <w:szCs w:val="18"/>
              </w:rPr>
              <w:t>[] Sì [] No [] Non applicabile</w:t>
            </w:r>
          </w:p>
          <w:p>
            <w:pPr>
              <w:pStyle w:val="Text1"/>
              <w:spacing w:lineRule="exact" w:line="300"/>
              <w:ind w:left="0" w:hanging="0"/>
              <w:rPr>
                <w:rFonts w:ascii="Arial" w:hAnsi="Arial" w:cs="Arial"/>
                <w:color w:val="000000"/>
                <w:sz w:val="18"/>
                <w:szCs w:val="18"/>
              </w:rPr>
            </w:pPr>
            <w:r>
              <w:rPr>
                <w:rFonts w:cs="Arial" w:ascii="Arial" w:hAnsi="Arial"/>
                <w:color w:val="000000"/>
                <w:sz w:val="18"/>
                <w:szCs w:val="18"/>
              </w:rPr>
            </w:r>
          </w:p>
          <w:p>
            <w:pPr>
              <w:pStyle w:val="Text1"/>
              <w:spacing w:lineRule="exact" w:line="300"/>
              <w:ind w:left="0" w:hanging="0"/>
              <w:rPr>
                <w:rFonts w:ascii="Arial" w:hAnsi="Arial" w:cs="Arial"/>
                <w:color w:val="000000"/>
                <w:sz w:val="18"/>
                <w:szCs w:val="18"/>
              </w:rPr>
            </w:pPr>
            <w:r>
              <w:rPr>
                <w:rFonts w:cs="Arial" w:ascii="Arial" w:hAnsi="Arial"/>
                <w:color w:val="000000"/>
                <w:sz w:val="18"/>
                <w:szCs w:val="18"/>
              </w:rPr>
            </w:r>
          </w:p>
          <w:p>
            <w:pPr>
              <w:pStyle w:val="Text1"/>
              <w:spacing w:lineRule="exact" w:line="300"/>
              <w:ind w:left="0" w:hanging="0"/>
              <w:rPr>
                <w:rFonts w:ascii="Arial" w:hAnsi="Arial" w:cs="Arial"/>
                <w:color w:val="000000"/>
                <w:sz w:val="18"/>
                <w:szCs w:val="18"/>
              </w:rPr>
            </w:pPr>
            <w:r>
              <w:rPr>
                <w:rFonts w:cs="Arial" w:ascii="Arial" w:hAnsi="Arial"/>
                <w:color w:val="000000"/>
                <w:sz w:val="18"/>
                <w:szCs w:val="18"/>
              </w:rPr>
            </w:r>
          </w:p>
          <w:p>
            <w:pPr>
              <w:pStyle w:val="Text1"/>
              <w:spacing w:lineRule="exact" w:line="300"/>
              <w:ind w:left="0" w:hanging="0"/>
              <w:rPr>
                <w:rFonts w:ascii="Arial" w:hAnsi="Arial" w:cs="Arial"/>
                <w:color w:val="000000"/>
                <w:sz w:val="18"/>
                <w:szCs w:val="18"/>
              </w:rPr>
            </w:pPr>
            <w:r>
              <w:rPr>
                <w:rFonts w:cs="Arial" w:ascii="Arial" w:hAnsi="Arial"/>
                <w:color w:val="000000"/>
                <w:sz w:val="18"/>
                <w:szCs w:val="18"/>
              </w:rPr>
            </w:r>
          </w:p>
          <w:p>
            <w:pPr>
              <w:pStyle w:val="Text1"/>
              <w:spacing w:lineRule="exact" w:line="300"/>
              <w:ind w:left="0" w:hanging="0"/>
              <w:rPr>
                <w:rFonts w:ascii="Arial" w:hAnsi="Arial" w:cs="Arial"/>
                <w:color w:val="000000"/>
                <w:sz w:val="18"/>
                <w:szCs w:val="18"/>
              </w:rPr>
            </w:pPr>
            <w:r>
              <w:rPr>
                <w:rFonts w:cs="Arial" w:ascii="Arial" w:hAnsi="Arial"/>
                <w:color w:val="000000"/>
                <w:sz w:val="18"/>
                <w:szCs w:val="18"/>
              </w:rPr>
            </w:r>
          </w:p>
          <w:p>
            <w:pPr>
              <w:pStyle w:val="Text1"/>
              <w:spacing w:lineRule="exact" w:line="300"/>
              <w:ind w:left="0" w:hanging="0"/>
              <w:rPr>
                <w:rFonts w:ascii="Arial" w:hAnsi="Arial" w:cs="Arial"/>
                <w:color w:val="000000"/>
                <w:sz w:val="18"/>
                <w:szCs w:val="18"/>
              </w:rPr>
            </w:pPr>
            <w:r>
              <w:rPr>
                <w:rFonts w:cs="Arial" w:ascii="Arial" w:hAnsi="Arial"/>
                <w:color w:val="000000"/>
                <w:sz w:val="18"/>
                <w:szCs w:val="18"/>
              </w:rPr>
            </w:r>
          </w:p>
          <w:p>
            <w:pPr>
              <w:pStyle w:val="Text1"/>
              <w:spacing w:lineRule="exact" w:line="300"/>
              <w:ind w:left="0" w:hanging="0"/>
              <w:rPr>
                <w:rFonts w:ascii="Arial" w:hAnsi="Arial" w:cs="Arial"/>
                <w:color w:val="000000"/>
                <w:sz w:val="18"/>
                <w:szCs w:val="18"/>
              </w:rPr>
            </w:pPr>
            <w:r>
              <w:rPr>
                <w:rFonts w:cs="Arial" w:ascii="Arial" w:hAnsi="Arial"/>
                <w:color w:val="000000"/>
                <w:sz w:val="18"/>
                <w:szCs w:val="18"/>
              </w:rPr>
            </w:r>
          </w:p>
          <w:p>
            <w:pPr>
              <w:pStyle w:val="Text1"/>
              <w:spacing w:lineRule="exact" w:line="300"/>
              <w:ind w:left="0" w:hanging="0"/>
              <w:rPr>
                <w:rFonts w:ascii="Arial" w:hAnsi="Arial" w:cs="Arial"/>
                <w:color w:val="000000"/>
                <w:sz w:val="18"/>
                <w:szCs w:val="18"/>
              </w:rPr>
            </w:pPr>
            <w:r>
              <w:rPr>
                <w:rFonts w:cs="Arial" w:ascii="Arial" w:hAnsi="Arial"/>
                <w:color w:val="000000"/>
                <w:sz w:val="18"/>
                <w:szCs w:val="18"/>
              </w:rPr>
            </w:r>
          </w:p>
          <w:p>
            <w:pPr>
              <w:pStyle w:val="Text1"/>
              <w:spacing w:lineRule="exact" w:line="300"/>
              <w:ind w:left="0" w:hanging="0"/>
              <w:rPr>
                <w:rFonts w:ascii="Arial" w:hAnsi="Arial" w:cs="Arial"/>
                <w:color w:val="000000"/>
                <w:sz w:val="18"/>
                <w:szCs w:val="18"/>
              </w:rPr>
            </w:pPr>
            <w:r>
              <w:rPr>
                <w:rFonts w:cs="Arial" w:ascii="Arial" w:hAnsi="Arial"/>
                <w:color w:val="000000"/>
                <w:sz w:val="18"/>
                <w:szCs w:val="18"/>
              </w:rPr>
            </w:r>
          </w:p>
          <w:p>
            <w:pPr>
              <w:pStyle w:val="Text1"/>
              <w:numPr>
                <w:ilvl w:val="0"/>
                <w:numId w:val="4"/>
              </w:numPr>
              <w:spacing w:lineRule="exact" w:line="300" w:before="0" w:after="0"/>
              <w:ind w:left="318" w:hanging="318"/>
              <w:rPr>
                <w:rFonts w:ascii="Arial" w:hAnsi="Arial" w:cs="Arial"/>
                <w:color w:val="000000"/>
                <w:sz w:val="18"/>
                <w:szCs w:val="18"/>
              </w:rPr>
            </w:pPr>
            <w:r>
              <w:rPr>
                <w:rFonts w:cs="Arial" w:ascii="Arial" w:hAnsi="Arial"/>
                <w:color w:val="000000"/>
                <w:sz w:val="18"/>
                <w:szCs w:val="18"/>
              </w:rPr>
              <w:t>[………….…]</w:t>
              <w:br/>
            </w:r>
          </w:p>
          <w:p>
            <w:pPr>
              <w:pStyle w:val="Text1"/>
              <w:spacing w:lineRule="exact" w:line="300" w:before="0" w:after="0"/>
              <w:ind w:left="720" w:hanging="0"/>
              <w:rPr>
                <w:rFonts w:ascii="Arial" w:hAnsi="Arial" w:cs="Arial"/>
                <w:color w:val="000000"/>
                <w:sz w:val="18"/>
                <w:szCs w:val="18"/>
              </w:rPr>
            </w:pPr>
            <w:r>
              <w:rPr>
                <w:rFonts w:cs="Arial" w:ascii="Arial" w:hAnsi="Arial"/>
                <w:color w:val="000000"/>
                <w:sz w:val="18"/>
                <w:szCs w:val="18"/>
              </w:rPr>
            </w:r>
          </w:p>
          <w:p>
            <w:pPr>
              <w:pStyle w:val="Text1"/>
              <w:spacing w:lineRule="exact" w:line="300" w:before="0" w:after="120"/>
              <w:ind w:left="318" w:hanging="318"/>
              <w:rPr>
                <w:rFonts w:ascii="Arial" w:hAnsi="Arial" w:cs="Arial"/>
                <w:color w:val="000000"/>
                <w:sz w:val="18"/>
                <w:szCs w:val="18"/>
              </w:rPr>
            </w:pPr>
            <w:r>
              <w:rPr>
                <w:rFonts w:cs="Arial" w:ascii="Arial" w:hAnsi="Arial"/>
                <w:color w:val="000000"/>
                <w:sz w:val="18"/>
                <w:szCs w:val="18"/>
              </w:rPr>
              <w:t>b)    (indirizzo web, autorità o organismo di emanazione,  riferimento preciso della documentazione):</w:t>
            </w:r>
          </w:p>
          <w:p>
            <w:pPr>
              <w:pStyle w:val="Text1"/>
              <w:spacing w:lineRule="exact" w:line="300" w:before="0" w:after="120"/>
              <w:ind w:left="0" w:hanging="0"/>
              <w:rPr>
                <w:rFonts w:ascii="Arial" w:hAnsi="Arial" w:cs="Arial"/>
                <w:color w:val="000000"/>
                <w:sz w:val="18"/>
                <w:szCs w:val="18"/>
              </w:rPr>
            </w:pPr>
            <w:r>
              <w:rPr>
                <w:rFonts w:cs="Arial" w:ascii="Arial" w:hAnsi="Arial"/>
                <w:color w:val="000000"/>
                <w:sz w:val="18"/>
                <w:szCs w:val="18"/>
              </w:rPr>
              <w:t xml:space="preserve">        </w:t>
            </w:r>
            <w:r>
              <w:rPr>
                <w:rFonts w:cs="Arial" w:ascii="Arial" w:hAnsi="Arial"/>
                <w:color w:val="000000"/>
                <w:sz w:val="18"/>
                <w:szCs w:val="18"/>
              </w:rPr>
              <w:t>[………..…][…………][……….…][……….…]</w:t>
            </w:r>
          </w:p>
          <w:p>
            <w:pPr>
              <w:pStyle w:val="Text1"/>
              <w:spacing w:lineRule="exact" w:line="300" w:before="0" w:after="120"/>
              <w:ind w:left="0" w:hanging="0"/>
              <w:rPr>
                <w:rFonts w:ascii="Arial" w:hAnsi="Arial" w:cs="Arial"/>
                <w:color w:val="000000"/>
                <w:sz w:val="18"/>
                <w:szCs w:val="18"/>
              </w:rPr>
            </w:pPr>
            <w:r>
              <w:rPr>
                <w:rFonts w:cs="Arial" w:ascii="Arial" w:hAnsi="Arial"/>
                <w:color w:val="000000"/>
                <w:sz w:val="18"/>
                <w:szCs w:val="18"/>
              </w:rPr>
            </w:r>
          </w:p>
          <w:p>
            <w:pPr>
              <w:pStyle w:val="Text1"/>
              <w:spacing w:lineRule="exact" w:line="300"/>
              <w:ind w:left="0" w:hanging="0"/>
              <w:rPr>
                <w:rFonts w:ascii="Arial" w:hAnsi="Arial" w:cs="Arial"/>
                <w:color w:val="000000"/>
                <w:sz w:val="18"/>
                <w:szCs w:val="18"/>
              </w:rPr>
            </w:pPr>
            <w:r>
              <w:rPr>
                <w:rFonts w:cs="Arial" w:ascii="Arial" w:hAnsi="Arial"/>
                <w:color w:val="000000"/>
                <w:sz w:val="18"/>
                <w:szCs w:val="18"/>
              </w:rPr>
            </w:r>
          </w:p>
          <w:p>
            <w:pPr>
              <w:pStyle w:val="Text1"/>
              <w:spacing w:lineRule="exact" w:line="300"/>
              <w:ind w:left="0" w:hanging="0"/>
              <w:jc w:val="left"/>
              <w:rPr>
                <w:rFonts w:ascii="Arial" w:hAnsi="Arial" w:cs="Arial"/>
                <w:color w:val="000000"/>
                <w:sz w:val="18"/>
                <w:szCs w:val="18"/>
              </w:rPr>
            </w:pPr>
            <w:r>
              <w:rPr>
                <w:rFonts w:cs="Arial" w:ascii="Arial" w:hAnsi="Arial"/>
                <w:color w:val="000000"/>
                <w:sz w:val="18"/>
                <w:szCs w:val="18"/>
              </w:rPr>
              <w:t>c) […………..…]</w:t>
              <w:br/>
              <w:br/>
            </w:r>
          </w:p>
          <w:p>
            <w:pPr>
              <w:pStyle w:val="Text1"/>
              <w:spacing w:lineRule="exact" w:line="300"/>
              <w:ind w:left="0" w:hanging="0"/>
              <w:rPr>
                <w:rFonts w:ascii="Arial" w:hAnsi="Arial" w:cs="Arial"/>
                <w:color w:val="000000"/>
                <w:sz w:val="18"/>
                <w:szCs w:val="18"/>
              </w:rPr>
            </w:pPr>
            <w:r>
              <w:rPr>
                <w:rFonts w:cs="Arial" w:ascii="Arial" w:hAnsi="Arial"/>
                <w:color w:val="000000"/>
                <w:sz w:val="18"/>
                <w:szCs w:val="18"/>
              </w:rPr>
              <w:t>d) [ ] Sì [ ] No</w:t>
            </w:r>
          </w:p>
          <w:p>
            <w:pPr>
              <w:pStyle w:val="Text1"/>
              <w:spacing w:lineRule="exact" w:line="300"/>
              <w:ind w:left="0" w:hanging="0"/>
              <w:rPr>
                <w:rFonts w:ascii="Arial" w:hAnsi="Arial" w:cs="Arial"/>
                <w:color w:val="000000"/>
                <w:sz w:val="18"/>
                <w:szCs w:val="18"/>
              </w:rPr>
            </w:pPr>
            <w:r>
              <w:rPr>
                <w:rFonts w:cs="Arial" w:ascii="Arial" w:hAnsi="Arial"/>
                <w:color w:val="000000"/>
                <w:sz w:val="18"/>
                <w:szCs w:val="18"/>
              </w:rPr>
            </w:r>
          </w:p>
          <w:p>
            <w:pPr>
              <w:pStyle w:val="Text1"/>
              <w:spacing w:lineRule="exact" w:line="300"/>
              <w:ind w:left="0" w:hanging="0"/>
              <w:rPr>
                <w:rFonts w:ascii="Arial" w:hAnsi="Arial" w:cs="Arial"/>
                <w:color w:val="000000"/>
                <w:sz w:val="18"/>
                <w:szCs w:val="18"/>
              </w:rPr>
            </w:pPr>
            <w:r>
              <w:rPr>
                <w:rFonts w:cs="Arial" w:ascii="Arial" w:hAnsi="Arial"/>
                <w:color w:val="000000"/>
                <w:sz w:val="18"/>
                <w:szCs w:val="18"/>
              </w:rPr>
            </w:r>
          </w:p>
          <w:p>
            <w:pPr>
              <w:pStyle w:val="Text1"/>
              <w:spacing w:lineRule="exact" w:line="300"/>
              <w:ind w:left="0" w:hanging="0"/>
              <w:rPr>
                <w:rFonts w:ascii="Arial" w:hAnsi="Arial" w:cs="Arial"/>
                <w:color w:val="000000"/>
                <w:sz w:val="18"/>
                <w:szCs w:val="18"/>
              </w:rPr>
            </w:pPr>
            <w:r>
              <w:rPr>
                <w:rFonts w:cs="Arial" w:ascii="Arial" w:hAnsi="Arial"/>
                <w:color w:val="000000"/>
                <w:sz w:val="18"/>
                <w:szCs w:val="18"/>
              </w:rPr>
            </w:r>
          </w:p>
          <w:p>
            <w:pPr>
              <w:pStyle w:val="Text1"/>
              <w:spacing w:lineRule="exact" w:line="300"/>
              <w:ind w:left="0" w:hanging="0"/>
              <w:rPr>
                <w:rFonts w:ascii="Arial" w:hAnsi="Arial" w:cs="Arial"/>
                <w:color w:val="000000"/>
                <w:sz w:val="18"/>
                <w:szCs w:val="18"/>
              </w:rPr>
            </w:pPr>
            <w:r>
              <w:rPr>
                <w:rFonts w:cs="Arial" w:ascii="Arial" w:hAnsi="Arial"/>
                <w:color w:val="000000"/>
                <w:sz w:val="18"/>
                <w:szCs w:val="18"/>
              </w:rPr>
            </w:r>
          </w:p>
          <w:p>
            <w:pPr>
              <w:pStyle w:val="Text1"/>
              <w:spacing w:lineRule="exact" w:line="300"/>
              <w:ind w:left="0" w:hanging="0"/>
              <w:rPr>
                <w:rFonts w:ascii="Arial" w:hAnsi="Arial" w:cs="Arial"/>
                <w:color w:val="000000"/>
                <w:sz w:val="18"/>
                <w:szCs w:val="18"/>
              </w:rPr>
            </w:pPr>
            <w:r>
              <w:rPr>
                <w:rFonts w:cs="Arial" w:ascii="Arial" w:hAnsi="Arial"/>
                <w:color w:val="000000"/>
                <w:sz w:val="18"/>
                <w:szCs w:val="18"/>
              </w:rPr>
            </w:r>
          </w:p>
          <w:p>
            <w:pPr>
              <w:pStyle w:val="Text1"/>
              <w:spacing w:lineRule="exact" w:line="300"/>
              <w:ind w:left="0" w:hanging="0"/>
              <w:jc w:val="left"/>
              <w:rPr>
                <w:rFonts w:ascii="Arial" w:hAnsi="Arial" w:cs="Arial"/>
                <w:color w:val="000000"/>
                <w:sz w:val="18"/>
                <w:szCs w:val="18"/>
              </w:rPr>
            </w:pPr>
            <w:r>
              <w:rPr>
                <w:rFonts w:cs="Arial" w:ascii="Arial" w:hAnsi="Arial"/>
                <w:color w:val="000000"/>
                <w:sz w:val="18"/>
                <w:szCs w:val="18"/>
              </w:rPr>
              <w:t>e) [ ] Sì [ ] No</w:t>
              <w:br/>
              <w:br/>
              <w:br/>
              <w:br/>
              <w:br/>
            </w:r>
          </w:p>
          <w:p>
            <w:pPr>
              <w:pStyle w:val="Text1"/>
              <w:spacing w:lineRule="exact" w:line="300"/>
              <w:ind w:left="0" w:hanging="0"/>
              <w:jc w:val="left"/>
              <w:rPr>
                <w:rFonts w:ascii="Arial" w:hAnsi="Arial" w:cs="Arial"/>
                <w:color w:val="000000"/>
                <w:sz w:val="18"/>
                <w:szCs w:val="18"/>
              </w:rPr>
            </w:pPr>
            <w:r>
              <w:rPr>
                <w:rFonts w:cs="Arial" w:ascii="Arial" w:hAnsi="Arial"/>
                <w:color w:val="000000"/>
                <w:sz w:val="18"/>
                <w:szCs w:val="18"/>
              </w:rPr>
            </w:r>
          </w:p>
          <w:p>
            <w:pPr>
              <w:pStyle w:val="Text1"/>
              <w:spacing w:lineRule="exact" w:line="300"/>
              <w:ind w:left="0" w:hanging="0"/>
              <w:jc w:val="left"/>
              <w:rPr>
                <w:rFonts w:ascii="Arial" w:hAnsi="Arial" w:cs="Arial"/>
                <w:color w:val="000000"/>
                <w:sz w:val="18"/>
                <w:szCs w:val="18"/>
              </w:rPr>
            </w:pPr>
            <w:r>
              <w:rPr>
                <w:rFonts w:cs="Arial" w:ascii="Arial" w:hAnsi="Arial"/>
                <w:color w:val="000000"/>
                <w:sz w:val="18"/>
                <w:szCs w:val="18"/>
              </w:rPr>
            </w:r>
          </w:p>
          <w:p>
            <w:pPr>
              <w:pStyle w:val="Text1"/>
              <w:spacing w:lineRule="exact" w:line="300"/>
              <w:ind w:left="0" w:hanging="0"/>
              <w:jc w:val="left"/>
              <w:rPr>
                <w:rFonts w:ascii="Arial" w:hAnsi="Arial" w:cs="Arial"/>
                <w:color w:val="000000"/>
                <w:sz w:val="18"/>
                <w:szCs w:val="18"/>
              </w:rPr>
            </w:pPr>
            <w:r>
              <w:rPr>
                <w:rFonts w:cs="Arial" w:ascii="Arial" w:hAnsi="Arial"/>
                <w:color w:val="000000"/>
                <w:sz w:val="18"/>
                <w:szCs w:val="18"/>
              </w:rPr>
              <w:t xml:space="preserve">(indirizzo web, autorità o organismo di emanazione, riferimento preciso della documentazione) </w:t>
            </w:r>
          </w:p>
          <w:p>
            <w:pPr>
              <w:pStyle w:val="Text1"/>
              <w:spacing w:lineRule="exact" w:line="300" w:before="120" w:after="120"/>
              <w:ind w:left="0" w:hanging="0"/>
              <w:jc w:val="left"/>
              <w:rPr>
                <w:rFonts w:ascii="Arial" w:hAnsi="Arial" w:cs="Arial"/>
                <w:color w:val="000000"/>
                <w:sz w:val="18"/>
                <w:szCs w:val="18"/>
              </w:rPr>
            </w:pPr>
            <w:r>
              <w:rPr>
                <w:rFonts w:cs="Arial" w:ascii="Arial" w:hAnsi="Arial"/>
                <w:color w:val="000000"/>
                <w:sz w:val="18"/>
                <w:szCs w:val="18"/>
              </w:rPr>
              <w:t>[………..…][…………][……….…][……….…]</w:t>
            </w:r>
          </w:p>
        </w:tc>
      </w:tr>
      <w:tr>
        <w:trPr>
          <w:trHeight w:val="771" w:hRule="atLeast"/>
        </w:trPr>
        <w:tc>
          <w:tcPr>
            <w:tcW w:w="4403" w:type="dxa"/>
            <w:tcBorders>
              <w:top w:val="single" w:sz="4" w:space="0" w:color="000000"/>
              <w:left w:val="single" w:sz="4" w:space="0" w:color="000000"/>
              <w:bottom w:val="single" w:sz="4" w:space="0" w:color="000000"/>
              <w:right w:val="single" w:sz="4" w:space="0" w:color="000000"/>
            </w:tcBorders>
          </w:tcPr>
          <w:p>
            <w:pPr>
              <w:pStyle w:val="Text1"/>
              <w:spacing w:lineRule="exact" w:line="300" w:before="120" w:after="120"/>
              <w:ind w:left="0" w:hanging="0"/>
              <w:rPr>
                <w:rFonts w:ascii="Arial" w:hAnsi="Arial" w:cs="Arial"/>
                <w:bCs/>
                <w:color w:val="000000"/>
                <w:sz w:val="18"/>
                <w:szCs w:val="18"/>
              </w:rPr>
            </w:pPr>
            <w:r>
              <w:rPr>
                <w:rFonts w:cs="Arial" w:ascii="Arial" w:hAnsi="Arial"/>
                <w:color w:val="000000"/>
                <w:sz w:val="18"/>
                <w:szCs w:val="18"/>
              </w:rPr>
              <w:t xml:space="preserve">Se pertinente: l'operatore economico, </w:t>
            </w:r>
            <w:r>
              <w:rPr>
                <w:rFonts w:cs="Arial" w:ascii="Arial" w:hAnsi="Arial"/>
                <w:bCs/>
                <w:color w:val="000000"/>
                <w:sz w:val="18"/>
                <w:szCs w:val="18"/>
              </w:rPr>
              <w:t>in caso di contratti di lavori pubblici di importo superiore a 150.000 euro, è in possesso di attestazione rilasciata da Società Organismi di Attestazione (SOA), ai sensi dell’articolo 84 del Codice (settori ordinari)?</w:t>
            </w:r>
          </w:p>
          <w:p>
            <w:pPr>
              <w:pStyle w:val="Text1"/>
              <w:spacing w:lineRule="exact" w:line="300"/>
              <w:ind w:left="0" w:hanging="0"/>
              <w:rPr>
                <w:rFonts w:ascii="Arial" w:hAnsi="Arial" w:cs="Arial"/>
                <w:bCs/>
                <w:color w:val="000000"/>
                <w:sz w:val="18"/>
                <w:szCs w:val="18"/>
              </w:rPr>
            </w:pPr>
            <w:r>
              <w:rPr>
                <w:rFonts w:cs="Arial" w:ascii="Arial" w:hAnsi="Arial"/>
                <w:bCs/>
                <w:color w:val="000000"/>
                <w:sz w:val="18"/>
                <w:szCs w:val="18"/>
              </w:rPr>
              <w:t>ovvero,</w:t>
            </w:r>
          </w:p>
          <w:p>
            <w:pPr>
              <w:pStyle w:val="Text1"/>
              <w:spacing w:lineRule="exact" w:line="300"/>
              <w:ind w:left="0" w:hanging="0"/>
              <w:rPr>
                <w:rFonts w:ascii="Arial" w:hAnsi="Arial" w:cs="Arial"/>
                <w:color w:val="000000"/>
                <w:sz w:val="18"/>
                <w:szCs w:val="18"/>
              </w:rPr>
            </w:pPr>
            <w:r>
              <w:rPr>
                <w:rFonts w:cs="Arial" w:ascii="Arial" w:hAnsi="Arial"/>
                <w:bCs/>
                <w:color w:val="000000"/>
                <w:sz w:val="18"/>
                <w:szCs w:val="18"/>
              </w:rPr>
              <w:t>è in possesso di attestazione rilasciata  nell’ambito dei Sistemi di qualificazione di cui all’articolo 134 del Codice, previsti per i settori speciali</w:t>
            </w:r>
          </w:p>
          <w:p>
            <w:pPr>
              <w:pStyle w:val="Text1"/>
              <w:spacing w:lineRule="exact" w:line="300" w:before="120" w:after="0"/>
              <w:ind w:left="0" w:hanging="0"/>
              <w:rPr>
                <w:rFonts w:ascii="Arial" w:hAnsi="Arial" w:cs="Arial"/>
                <w:color w:val="000000"/>
                <w:sz w:val="18"/>
                <w:szCs w:val="18"/>
              </w:rPr>
            </w:pPr>
            <w:r>
              <w:rPr>
                <w:rFonts w:cs="Arial" w:ascii="Arial" w:hAnsi="Arial"/>
                <w:b/>
                <w:color w:val="000000"/>
                <w:sz w:val="18"/>
                <w:szCs w:val="18"/>
              </w:rPr>
              <w:t>In caso affermativo</w:t>
            </w:r>
            <w:r>
              <w:rPr>
                <w:rFonts w:cs="Arial" w:ascii="Arial" w:hAnsi="Arial"/>
                <w:color w:val="000000"/>
                <w:sz w:val="18"/>
                <w:szCs w:val="18"/>
              </w:rPr>
              <w:t>:</w:t>
            </w:r>
          </w:p>
          <w:p>
            <w:pPr>
              <w:pStyle w:val="Text1"/>
              <w:spacing w:lineRule="exact" w:line="300" w:before="0" w:after="0"/>
              <w:ind w:left="0" w:hanging="0"/>
              <w:rPr>
                <w:rFonts w:ascii="Arial" w:hAnsi="Arial" w:cs="Arial"/>
                <w:color w:val="000000"/>
                <w:sz w:val="18"/>
                <w:szCs w:val="18"/>
              </w:rPr>
            </w:pPr>
            <w:r>
              <w:rPr>
                <w:rFonts w:cs="Arial" w:ascii="Arial" w:hAnsi="Arial"/>
                <w:color w:val="000000"/>
                <w:sz w:val="18"/>
                <w:szCs w:val="18"/>
              </w:rPr>
            </w:r>
          </w:p>
          <w:p>
            <w:pPr>
              <w:pStyle w:val="Text1"/>
              <w:numPr>
                <w:ilvl w:val="0"/>
                <w:numId w:val="11"/>
              </w:numPr>
              <w:spacing w:lineRule="exact" w:line="300" w:before="0" w:after="0"/>
              <w:ind w:left="284" w:hanging="284"/>
              <w:rPr>
                <w:rFonts w:ascii="Arial" w:hAnsi="Arial" w:cs="Arial"/>
                <w:color w:val="000000"/>
                <w:sz w:val="18"/>
                <w:szCs w:val="18"/>
              </w:rPr>
            </w:pPr>
            <w:r>
              <w:rPr>
                <w:rFonts w:cs="Arial" w:ascii="Arial" w:hAnsi="Arial"/>
                <w:color w:val="000000"/>
                <w:sz w:val="18"/>
                <w:szCs w:val="18"/>
              </w:rPr>
              <w:t>Indicare gli estremi dell’attestazione (denominazione dell’Organismo di attestazione ovvero Sistema di qualificazione, numero e data dell’attestazione)</w:t>
            </w:r>
          </w:p>
          <w:p>
            <w:pPr>
              <w:pStyle w:val="Text1"/>
              <w:spacing w:lineRule="exact" w:line="300" w:before="0" w:after="0"/>
              <w:ind w:left="720" w:hanging="0"/>
              <w:rPr>
                <w:rFonts w:ascii="Arial" w:hAnsi="Arial" w:cs="Arial"/>
                <w:i/>
                <w:i/>
                <w:color w:val="000000"/>
                <w:sz w:val="18"/>
                <w:szCs w:val="18"/>
              </w:rPr>
            </w:pPr>
            <w:r>
              <w:rPr>
                <w:rFonts w:cs="Arial" w:ascii="Arial" w:hAnsi="Arial"/>
                <w:i/>
                <w:color w:val="000000"/>
                <w:sz w:val="18"/>
                <w:szCs w:val="18"/>
              </w:rPr>
            </w:r>
          </w:p>
          <w:p>
            <w:pPr>
              <w:pStyle w:val="Text1"/>
              <w:spacing w:lineRule="exact" w:line="300" w:before="0" w:after="0"/>
              <w:ind w:left="284" w:hanging="284"/>
              <w:rPr>
                <w:rFonts w:ascii="Arial" w:hAnsi="Arial" w:cs="Arial"/>
                <w:color w:val="000000"/>
                <w:sz w:val="18"/>
                <w:szCs w:val="18"/>
              </w:rPr>
            </w:pPr>
            <w:r>
              <w:rPr>
                <w:rFonts w:cs="Arial" w:ascii="Arial" w:hAnsi="Arial"/>
                <w:color w:val="000000"/>
                <w:sz w:val="18"/>
                <w:szCs w:val="18"/>
              </w:rPr>
              <w:t>b) Se l’attestazione di qualificazione è disponibile elettronicamente, indicare:</w:t>
            </w:r>
          </w:p>
          <w:p>
            <w:pPr>
              <w:pStyle w:val="Text1"/>
              <w:spacing w:lineRule="exact" w:line="300" w:before="0" w:after="0"/>
              <w:ind w:left="284" w:hanging="284"/>
              <w:rPr>
                <w:rFonts w:ascii="Arial" w:hAnsi="Arial" w:cs="Arial"/>
                <w:color w:val="000000"/>
                <w:sz w:val="18"/>
                <w:szCs w:val="18"/>
              </w:rPr>
            </w:pPr>
            <w:r>
              <w:rPr>
                <w:rFonts w:cs="Arial" w:ascii="Arial" w:hAnsi="Arial"/>
                <w:color w:val="000000"/>
                <w:sz w:val="18"/>
                <w:szCs w:val="18"/>
              </w:rPr>
            </w:r>
          </w:p>
          <w:p>
            <w:pPr>
              <w:pStyle w:val="Text1"/>
              <w:spacing w:lineRule="exact" w:line="300" w:before="0" w:after="0"/>
              <w:ind w:left="284" w:hanging="284"/>
              <w:rPr>
                <w:rFonts w:ascii="Arial" w:hAnsi="Arial" w:cs="Arial"/>
                <w:color w:val="000000"/>
                <w:sz w:val="18"/>
                <w:szCs w:val="18"/>
              </w:rPr>
            </w:pPr>
            <w:r>
              <w:rPr>
                <w:rFonts w:cs="Arial" w:ascii="Arial" w:hAnsi="Arial"/>
                <w:color w:val="000000"/>
                <w:sz w:val="18"/>
                <w:szCs w:val="18"/>
              </w:rPr>
            </w:r>
          </w:p>
          <w:p>
            <w:pPr>
              <w:pStyle w:val="Text1"/>
              <w:spacing w:lineRule="exact" w:line="300" w:before="0" w:after="0"/>
              <w:ind w:left="284" w:hanging="284"/>
              <w:rPr>
                <w:rFonts w:ascii="Arial" w:hAnsi="Arial" w:cs="Arial"/>
                <w:color w:val="000000"/>
                <w:sz w:val="18"/>
                <w:szCs w:val="18"/>
              </w:rPr>
            </w:pPr>
            <w:r>
              <w:rPr>
                <w:rFonts w:cs="Arial" w:ascii="Arial" w:hAnsi="Arial"/>
                <w:color w:val="000000"/>
                <w:sz w:val="18"/>
                <w:szCs w:val="18"/>
              </w:rPr>
              <w:t>c) Indicare, se pertinente, le categorie di qualificazione alla quale si riferisce l’attestazione:</w:t>
            </w:r>
          </w:p>
          <w:p>
            <w:pPr>
              <w:pStyle w:val="Text1"/>
              <w:spacing w:lineRule="exact" w:line="300" w:before="0" w:after="0"/>
              <w:ind w:left="284" w:hanging="284"/>
              <w:rPr>
                <w:rFonts w:ascii="Arial" w:hAnsi="Arial" w:cs="Arial"/>
                <w:color w:val="000000"/>
                <w:sz w:val="18"/>
                <w:szCs w:val="18"/>
              </w:rPr>
            </w:pPr>
            <w:r>
              <w:rPr>
                <w:rFonts w:cs="Arial" w:ascii="Arial" w:hAnsi="Arial"/>
                <w:color w:val="000000"/>
                <w:sz w:val="18"/>
                <w:szCs w:val="18"/>
              </w:rPr>
            </w:r>
          </w:p>
          <w:p>
            <w:pPr>
              <w:pStyle w:val="Text1"/>
              <w:spacing w:lineRule="exact" w:line="300"/>
              <w:ind w:left="284" w:hanging="284"/>
              <w:rPr>
                <w:rFonts w:ascii="Arial" w:hAnsi="Arial" w:cs="Arial"/>
                <w:color w:val="000000"/>
                <w:sz w:val="18"/>
                <w:szCs w:val="18"/>
              </w:rPr>
            </w:pPr>
            <w:r>
              <w:rPr>
                <w:rFonts w:cs="Arial" w:ascii="Arial" w:hAnsi="Arial"/>
                <w:color w:val="000000"/>
                <w:sz w:val="18"/>
                <w:szCs w:val="18"/>
              </w:rPr>
              <w:t>d) L'attestazione di qualificazione comprende tutti i criteri di selezione richiesti?</w:t>
            </w:r>
          </w:p>
          <w:p>
            <w:pPr>
              <w:pStyle w:val="Text1"/>
              <w:spacing w:lineRule="exact" w:line="300" w:before="120" w:after="120"/>
              <w:ind w:left="0" w:hanging="0"/>
              <w:rPr>
                <w:rFonts w:ascii="Arial" w:hAnsi="Arial" w:cs="Arial"/>
                <w:color w:val="000000"/>
                <w:sz w:val="18"/>
                <w:szCs w:val="18"/>
              </w:rPr>
            </w:pPr>
            <w:r>
              <w:rPr>
                <w:rFonts w:cs="Arial" w:ascii="Arial" w:hAnsi="Arial"/>
                <w:color w:val="000000"/>
                <w:sz w:val="18"/>
                <w:szCs w:val="18"/>
              </w:rPr>
            </w:r>
          </w:p>
        </w:tc>
        <w:tc>
          <w:tcPr>
            <w:tcW w:w="3696" w:type="dxa"/>
            <w:tcBorders>
              <w:top w:val="single" w:sz="4" w:space="0" w:color="000000"/>
              <w:left w:val="single" w:sz="4" w:space="0" w:color="000000"/>
              <w:bottom w:val="single" w:sz="4" w:space="0" w:color="000000"/>
              <w:right w:val="single" w:sz="4" w:space="0" w:color="000000"/>
            </w:tcBorders>
          </w:tcPr>
          <w:p>
            <w:pPr>
              <w:pStyle w:val="Text1"/>
              <w:spacing w:lineRule="exact" w:line="300" w:before="120" w:after="120"/>
              <w:ind w:left="0" w:hanging="0"/>
              <w:rPr>
                <w:rFonts w:ascii="Arial" w:hAnsi="Arial" w:cs="Arial"/>
                <w:color w:val="000000"/>
                <w:sz w:val="18"/>
                <w:szCs w:val="18"/>
              </w:rPr>
            </w:pPr>
            <w:r>
              <w:rPr>
                <w:rFonts w:cs="Arial" w:ascii="Arial" w:hAnsi="Arial"/>
                <w:color w:val="000000"/>
                <w:sz w:val="18"/>
                <w:szCs w:val="18"/>
              </w:rPr>
            </w:r>
          </w:p>
          <w:p>
            <w:pPr>
              <w:pStyle w:val="Text1"/>
              <w:spacing w:lineRule="exact" w:line="300"/>
              <w:ind w:left="0" w:hanging="0"/>
              <w:rPr>
                <w:rFonts w:ascii="Arial" w:hAnsi="Arial" w:cs="Arial"/>
                <w:color w:val="000000"/>
                <w:sz w:val="18"/>
                <w:szCs w:val="18"/>
              </w:rPr>
            </w:pPr>
            <w:r>
              <w:rPr>
                <w:rFonts w:cs="Arial" w:ascii="Arial" w:hAnsi="Arial"/>
                <w:color w:val="000000"/>
                <w:sz w:val="18"/>
                <w:szCs w:val="18"/>
              </w:rPr>
              <w:t>[ ] Sì [ ] No</w:t>
            </w:r>
          </w:p>
          <w:p>
            <w:pPr>
              <w:pStyle w:val="Text1"/>
              <w:spacing w:lineRule="exact" w:line="300"/>
              <w:ind w:left="0" w:hanging="0"/>
              <w:rPr>
                <w:rFonts w:ascii="Arial" w:hAnsi="Arial" w:cs="Arial"/>
                <w:color w:val="000000"/>
                <w:sz w:val="18"/>
                <w:szCs w:val="18"/>
              </w:rPr>
            </w:pPr>
            <w:r>
              <w:rPr>
                <w:rFonts w:cs="Arial" w:ascii="Arial" w:hAnsi="Arial"/>
                <w:color w:val="000000"/>
                <w:sz w:val="18"/>
                <w:szCs w:val="18"/>
              </w:rPr>
            </w:r>
          </w:p>
          <w:p>
            <w:pPr>
              <w:pStyle w:val="Text1"/>
              <w:spacing w:lineRule="exact" w:line="300"/>
              <w:ind w:left="0" w:hanging="0"/>
              <w:rPr>
                <w:rFonts w:ascii="Arial" w:hAnsi="Arial" w:cs="Arial"/>
                <w:color w:val="000000"/>
                <w:sz w:val="18"/>
                <w:szCs w:val="18"/>
              </w:rPr>
            </w:pPr>
            <w:r>
              <w:rPr>
                <w:rFonts w:cs="Arial" w:ascii="Arial" w:hAnsi="Arial"/>
                <w:color w:val="000000"/>
                <w:sz w:val="18"/>
                <w:szCs w:val="18"/>
              </w:rPr>
            </w:r>
          </w:p>
          <w:p>
            <w:pPr>
              <w:pStyle w:val="Text1"/>
              <w:spacing w:lineRule="exact" w:line="300"/>
              <w:ind w:left="0" w:hanging="0"/>
              <w:rPr>
                <w:rFonts w:ascii="Arial" w:hAnsi="Arial" w:cs="Arial"/>
                <w:color w:val="000000"/>
                <w:sz w:val="18"/>
                <w:szCs w:val="18"/>
              </w:rPr>
            </w:pPr>
            <w:r>
              <w:rPr>
                <w:rFonts w:cs="Arial" w:ascii="Arial" w:hAnsi="Arial"/>
                <w:color w:val="000000"/>
                <w:sz w:val="18"/>
                <w:szCs w:val="18"/>
              </w:rPr>
              <w:t>[ ] Sì [ ] No</w:t>
            </w:r>
          </w:p>
          <w:p>
            <w:pPr>
              <w:pStyle w:val="Text1"/>
              <w:spacing w:lineRule="exact" w:line="300"/>
              <w:ind w:left="0" w:hanging="0"/>
              <w:rPr>
                <w:rFonts w:ascii="Arial" w:hAnsi="Arial" w:cs="Arial"/>
                <w:color w:val="000000"/>
                <w:sz w:val="18"/>
                <w:szCs w:val="18"/>
              </w:rPr>
            </w:pPr>
            <w:r>
              <w:rPr>
                <w:rFonts w:cs="Arial" w:ascii="Arial" w:hAnsi="Arial"/>
                <w:color w:val="000000"/>
                <w:sz w:val="18"/>
                <w:szCs w:val="18"/>
              </w:rPr>
            </w:r>
          </w:p>
          <w:p>
            <w:pPr>
              <w:pStyle w:val="Text1"/>
              <w:spacing w:lineRule="exact" w:line="300"/>
              <w:ind w:left="0" w:hanging="0"/>
              <w:rPr>
                <w:rFonts w:ascii="Arial" w:hAnsi="Arial" w:cs="Arial"/>
                <w:color w:val="000000"/>
                <w:sz w:val="18"/>
                <w:szCs w:val="18"/>
              </w:rPr>
            </w:pPr>
            <w:r>
              <w:rPr>
                <w:rFonts w:cs="Arial" w:ascii="Arial" w:hAnsi="Arial"/>
                <w:color w:val="000000"/>
                <w:sz w:val="18"/>
                <w:szCs w:val="18"/>
              </w:rPr>
            </w:r>
          </w:p>
          <w:p>
            <w:pPr>
              <w:pStyle w:val="Text1"/>
              <w:spacing w:lineRule="exact" w:line="300"/>
              <w:ind w:left="0" w:hanging="0"/>
              <w:rPr>
                <w:rFonts w:ascii="Arial" w:hAnsi="Arial" w:cs="Arial"/>
                <w:color w:val="000000"/>
                <w:sz w:val="18"/>
                <w:szCs w:val="18"/>
              </w:rPr>
            </w:pPr>
            <w:r>
              <w:rPr>
                <w:rFonts w:cs="Arial" w:ascii="Arial" w:hAnsi="Arial"/>
                <w:color w:val="000000"/>
                <w:sz w:val="18"/>
                <w:szCs w:val="18"/>
              </w:rPr>
            </w:r>
          </w:p>
          <w:p>
            <w:pPr>
              <w:pStyle w:val="Text1"/>
              <w:spacing w:lineRule="exact" w:line="300"/>
              <w:ind w:left="0" w:hanging="0"/>
              <w:rPr>
                <w:rFonts w:ascii="Arial" w:hAnsi="Arial" w:cs="Arial"/>
                <w:color w:val="000000"/>
                <w:sz w:val="18"/>
                <w:szCs w:val="18"/>
              </w:rPr>
            </w:pPr>
            <w:r>
              <w:rPr>
                <w:rFonts w:cs="Arial" w:ascii="Arial" w:hAnsi="Arial"/>
                <w:color w:val="000000"/>
                <w:sz w:val="18"/>
                <w:szCs w:val="18"/>
              </w:rPr>
            </w:r>
          </w:p>
          <w:p>
            <w:pPr>
              <w:pStyle w:val="Text1"/>
              <w:numPr>
                <w:ilvl w:val="0"/>
                <w:numId w:val="10"/>
              </w:numPr>
              <w:spacing w:lineRule="exact" w:line="300" w:before="0" w:after="0"/>
              <w:ind w:left="318" w:hanging="360"/>
              <w:rPr>
                <w:rFonts w:ascii="Arial" w:hAnsi="Arial" w:cs="Arial"/>
                <w:color w:val="000000"/>
                <w:sz w:val="18"/>
                <w:szCs w:val="18"/>
              </w:rPr>
            </w:pPr>
            <w:r>
              <w:rPr>
                <w:rFonts w:cs="Arial" w:ascii="Arial" w:hAnsi="Arial"/>
                <w:color w:val="000000"/>
                <w:sz w:val="18"/>
                <w:szCs w:val="18"/>
              </w:rPr>
              <w:t>[………….…]</w:t>
            </w:r>
          </w:p>
          <w:p>
            <w:pPr>
              <w:pStyle w:val="Text1"/>
              <w:spacing w:lineRule="exact" w:line="300" w:before="0" w:after="0"/>
              <w:ind w:left="720" w:hanging="0"/>
              <w:rPr>
                <w:rFonts w:ascii="Arial" w:hAnsi="Arial" w:cs="Arial"/>
                <w:color w:val="000000"/>
                <w:sz w:val="18"/>
                <w:szCs w:val="18"/>
              </w:rPr>
            </w:pPr>
            <w:r>
              <w:rPr>
                <w:rFonts w:cs="Arial" w:ascii="Arial" w:hAnsi="Arial"/>
                <w:color w:val="000000"/>
                <w:sz w:val="18"/>
                <w:szCs w:val="18"/>
              </w:rPr>
            </w:r>
          </w:p>
          <w:p>
            <w:pPr>
              <w:pStyle w:val="Text1"/>
              <w:spacing w:lineRule="exact" w:line="300" w:before="0" w:after="0"/>
              <w:ind w:left="720" w:hanging="0"/>
              <w:rPr>
                <w:rFonts w:ascii="Arial" w:hAnsi="Arial" w:cs="Arial"/>
                <w:color w:val="000000"/>
                <w:sz w:val="18"/>
                <w:szCs w:val="18"/>
              </w:rPr>
            </w:pPr>
            <w:r>
              <w:rPr>
                <w:rFonts w:cs="Arial" w:ascii="Arial" w:hAnsi="Arial"/>
                <w:color w:val="000000"/>
                <w:sz w:val="18"/>
                <w:szCs w:val="18"/>
              </w:rPr>
            </w:r>
          </w:p>
          <w:p>
            <w:pPr>
              <w:pStyle w:val="Text1"/>
              <w:spacing w:lineRule="exact" w:line="300" w:before="0" w:after="0"/>
              <w:ind w:left="720" w:hanging="0"/>
              <w:rPr>
                <w:rFonts w:ascii="Arial" w:hAnsi="Arial" w:cs="Arial"/>
                <w:color w:val="000000"/>
                <w:sz w:val="18"/>
                <w:szCs w:val="18"/>
              </w:rPr>
            </w:pPr>
            <w:r>
              <w:rPr>
                <w:rFonts w:cs="Arial" w:ascii="Arial" w:hAnsi="Arial"/>
                <w:color w:val="000000"/>
                <w:sz w:val="18"/>
                <w:szCs w:val="18"/>
              </w:rPr>
            </w:r>
          </w:p>
          <w:p>
            <w:pPr>
              <w:pStyle w:val="Text1"/>
              <w:spacing w:lineRule="exact" w:line="300" w:before="0" w:after="0"/>
              <w:ind w:left="720" w:hanging="0"/>
              <w:rPr>
                <w:rFonts w:ascii="Arial" w:hAnsi="Arial" w:cs="Arial"/>
                <w:color w:val="000000"/>
                <w:sz w:val="18"/>
                <w:szCs w:val="18"/>
              </w:rPr>
            </w:pPr>
            <w:r>
              <w:rPr>
                <w:rFonts w:cs="Arial" w:ascii="Arial" w:hAnsi="Arial"/>
                <w:color w:val="000000"/>
                <w:sz w:val="18"/>
                <w:szCs w:val="18"/>
              </w:rPr>
            </w:r>
          </w:p>
          <w:p>
            <w:pPr>
              <w:pStyle w:val="Text1"/>
              <w:spacing w:lineRule="exact" w:line="300" w:before="0" w:after="120"/>
              <w:ind w:left="318" w:hanging="318"/>
              <w:rPr>
                <w:rFonts w:ascii="Arial" w:hAnsi="Arial" w:cs="Arial"/>
                <w:color w:val="000000"/>
                <w:sz w:val="18"/>
                <w:szCs w:val="18"/>
              </w:rPr>
            </w:pPr>
            <w:r>
              <w:rPr>
                <w:rFonts w:cs="Arial" w:ascii="Arial" w:hAnsi="Arial"/>
                <w:color w:val="000000"/>
                <w:sz w:val="18"/>
                <w:szCs w:val="18"/>
              </w:rPr>
              <w:t>b)(indirizzo web, autorità o organismo di emanazione, riferimento preciso della documentazione):</w:t>
            </w:r>
          </w:p>
          <w:p>
            <w:pPr>
              <w:pStyle w:val="Text1"/>
              <w:spacing w:lineRule="exact" w:line="300" w:before="0" w:after="120"/>
              <w:ind w:left="0" w:hanging="0"/>
              <w:rPr>
                <w:rFonts w:ascii="Arial" w:hAnsi="Arial" w:cs="Arial"/>
                <w:color w:val="000000"/>
                <w:sz w:val="18"/>
                <w:szCs w:val="18"/>
              </w:rPr>
            </w:pPr>
            <w:r>
              <w:rPr>
                <w:rFonts w:cs="Arial" w:ascii="Arial" w:hAnsi="Arial"/>
                <w:color w:val="000000"/>
                <w:sz w:val="18"/>
                <w:szCs w:val="18"/>
              </w:rPr>
              <w:t>[………..…][…………][……….…][……….…]</w:t>
            </w:r>
          </w:p>
          <w:p>
            <w:pPr>
              <w:pStyle w:val="Text1"/>
              <w:tabs>
                <w:tab w:val="clear" w:pos="708"/>
                <w:tab w:val="left" w:pos="318" w:leader="none"/>
              </w:tabs>
              <w:spacing w:lineRule="exact" w:line="300"/>
              <w:ind w:left="0" w:hanging="0"/>
              <w:jc w:val="left"/>
              <w:rPr>
                <w:rFonts w:ascii="Arial" w:hAnsi="Arial" w:cs="Arial"/>
                <w:color w:val="000000"/>
                <w:sz w:val="18"/>
                <w:szCs w:val="18"/>
              </w:rPr>
            </w:pPr>
            <w:r>
              <w:rPr>
                <w:rFonts w:cs="Arial" w:ascii="Arial" w:hAnsi="Arial"/>
                <w:color w:val="000000"/>
                <w:sz w:val="18"/>
                <w:szCs w:val="18"/>
              </w:rPr>
              <w:t>c)[…………..…]</w:t>
              <w:br/>
              <w:br/>
            </w:r>
          </w:p>
          <w:p>
            <w:pPr>
              <w:pStyle w:val="Text1"/>
              <w:spacing w:lineRule="exact" w:line="300"/>
              <w:ind w:left="0" w:hanging="0"/>
              <w:jc w:val="left"/>
              <w:rPr>
                <w:rFonts w:ascii="Arial" w:hAnsi="Arial" w:cs="Arial"/>
                <w:color w:val="000000"/>
                <w:sz w:val="18"/>
                <w:szCs w:val="18"/>
              </w:rPr>
            </w:pPr>
            <w:r>
              <w:rPr>
                <w:rFonts w:cs="Arial" w:ascii="Arial" w:hAnsi="Arial"/>
                <w:color w:val="000000"/>
                <w:sz w:val="18"/>
                <w:szCs w:val="18"/>
              </w:rPr>
              <w:t>d) [] Sì [] No</w:t>
              <w:br/>
              <w:br/>
            </w:r>
          </w:p>
          <w:p>
            <w:pPr>
              <w:pStyle w:val="Text1"/>
              <w:spacing w:lineRule="exact" w:line="300" w:before="0" w:after="120"/>
              <w:ind w:left="0" w:hanging="0"/>
              <w:rPr>
                <w:rFonts w:ascii="Arial" w:hAnsi="Arial" w:cs="Arial"/>
                <w:color w:val="000000"/>
                <w:sz w:val="18"/>
                <w:szCs w:val="18"/>
              </w:rPr>
            </w:pPr>
            <w:r>
              <w:rPr>
                <w:rFonts w:cs="Arial" w:ascii="Arial" w:hAnsi="Arial"/>
                <w:color w:val="000000"/>
                <w:sz w:val="18"/>
                <w:szCs w:val="18"/>
              </w:rPr>
            </w:r>
          </w:p>
        </w:tc>
      </w:tr>
      <w:tr>
        <w:trPr>
          <w:trHeight w:val="771" w:hRule="atLeast"/>
        </w:trPr>
        <w:tc>
          <w:tcPr>
            <w:tcW w:w="8099" w:type="dxa"/>
            <w:gridSpan w:val="2"/>
            <w:tcBorders>
              <w:top w:val="single" w:sz="4" w:space="0" w:color="000000"/>
              <w:left w:val="single" w:sz="4" w:space="0" w:color="000000"/>
              <w:bottom w:val="single" w:sz="4" w:space="0" w:color="000000"/>
              <w:right w:val="single" w:sz="4" w:space="0" w:color="000000"/>
            </w:tcBorders>
          </w:tcPr>
          <w:p>
            <w:pPr>
              <w:pStyle w:val="Normal"/>
              <w:pBdr>
                <w:top w:val="single" w:sz="4" w:space="1" w:color="000000"/>
                <w:left w:val="single" w:sz="4" w:space="4" w:color="000000"/>
                <w:bottom w:val="single" w:sz="4" w:space="16" w:color="000000"/>
                <w:right w:val="single" w:sz="4" w:space="4" w:color="000000"/>
              </w:pBdr>
              <w:shd w:val="clear" w:color="auto" w:fill="BFBFBF"/>
              <w:spacing w:lineRule="exact" w:line="300" w:before="0" w:after="0"/>
              <w:rPr>
                <w:rFonts w:ascii="Arial" w:hAnsi="Arial" w:cs="Arial"/>
                <w:color w:val="000000"/>
                <w:sz w:val="18"/>
                <w:szCs w:val="18"/>
              </w:rPr>
            </w:pPr>
            <w:r>
              <w:rPr>
                <w:rFonts w:cs="Arial" w:ascii="Arial" w:hAnsi="Arial"/>
                <w:color w:val="000000"/>
                <w:sz w:val="18"/>
                <w:szCs w:val="18"/>
              </w:rPr>
              <w:t xml:space="preserve">Si evidenzia che </w:t>
            </w:r>
            <w:r>
              <w:rPr>
                <w:rFonts w:cs="Arial" w:ascii="Arial" w:hAnsi="Arial"/>
                <w:bCs/>
                <w:color w:val="000000"/>
                <w:sz w:val="18"/>
                <w:szCs w:val="18"/>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trPr/>
        <w:tc>
          <w:tcPr>
            <w:tcW w:w="4403"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b/>
                <w:b/>
                <w:color w:val="000000"/>
                <w:sz w:val="18"/>
                <w:szCs w:val="18"/>
              </w:rPr>
            </w:pPr>
            <w:r>
              <w:rPr>
                <w:rFonts w:cs="Arial" w:ascii="Arial" w:hAnsi="Arial"/>
                <w:b/>
                <w:color w:val="000000"/>
                <w:sz w:val="18"/>
                <w:szCs w:val="18"/>
              </w:rPr>
              <w:t>Forma della partecipazione:</w:t>
            </w:r>
          </w:p>
        </w:tc>
        <w:tc>
          <w:tcPr>
            <w:tcW w:w="3696" w:type="dxa"/>
            <w:tcBorders>
              <w:top w:val="single" w:sz="4" w:space="0" w:color="000000"/>
              <w:left w:val="single" w:sz="4" w:space="0" w:color="000000"/>
              <w:bottom w:val="single" w:sz="4" w:space="0" w:color="000000"/>
              <w:right w:val="single" w:sz="4" w:space="0" w:color="000000"/>
            </w:tcBorders>
          </w:tcPr>
          <w:p>
            <w:pPr>
              <w:pStyle w:val="Text1"/>
              <w:spacing w:lineRule="exact" w:line="300" w:before="120" w:after="120"/>
              <w:ind w:left="0" w:hanging="0"/>
              <w:rPr>
                <w:rFonts w:ascii="Arial" w:hAnsi="Arial" w:cs="Arial"/>
                <w:b/>
                <w:b/>
                <w:color w:val="000000"/>
                <w:sz w:val="18"/>
                <w:szCs w:val="18"/>
              </w:rPr>
            </w:pPr>
            <w:r>
              <w:rPr>
                <w:rFonts w:cs="Arial" w:ascii="Arial" w:hAnsi="Arial"/>
                <w:b/>
                <w:color w:val="000000"/>
                <w:sz w:val="18"/>
                <w:szCs w:val="18"/>
              </w:rPr>
              <w:t>Risposta:</w:t>
            </w:r>
          </w:p>
        </w:tc>
      </w:tr>
      <w:tr>
        <w:trPr/>
        <w:tc>
          <w:tcPr>
            <w:tcW w:w="4403" w:type="dxa"/>
            <w:tcBorders>
              <w:top w:val="single" w:sz="4" w:space="0" w:color="000000"/>
              <w:left w:val="single" w:sz="4" w:space="0" w:color="000000"/>
              <w:bottom w:val="single" w:sz="4" w:space="0" w:color="000000"/>
              <w:right w:val="single" w:sz="4" w:space="0" w:color="000000"/>
            </w:tcBorders>
          </w:tcPr>
          <w:p>
            <w:pPr>
              <w:pStyle w:val="Text1"/>
              <w:spacing w:lineRule="exact" w:line="300" w:before="120" w:after="120"/>
              <w:ind w:left="0" w:hanging="0"/>
              <w:rPr>
                <w:rFonts w:ascii="Arial" w:hAnsi="Arial" w:cs="Arial"/>
                <w:color w:val="000000"/>
                <w:sz w:val="18"/>
                <w:szCs w:val="18"/>
              </w:rPr>
            </w:pPr>
            <w:r>
              <w:rPr>
                <w:rFonts w:cs="Arial" w:ascii="Arial" w:hAnsi="Arial"/>
                <w:color w:val="000000"/>
                <w:sz w:val="18"/>
                <w:szCs w:val="18"/>
              </w:rPr>
              <w:t>L'operatore economico partecipa alla procedura di appalto insieme ad altri (</w:t>
            </w:r>
            <w:r>
              <w:rPr>
                <w:rStyle w:val="Richiamoallanotaapidipagina"/>
                <w:rFonts w:cs="Arial" w:ascii="Arial" w:hAnsi="Arial"/>
                <w:color w:val="000000"/>
                <w:sz w:val="18"/>
                <w:szCs w:val="18"/>
              </w:rPr>
              <w:footnoteReference w:id="12"/>
            </w:r>
            <w:r>
              <w:rPr>
                <w:rFonts w:cs="Arial" w:ascii="Arial" w:hAnsi="Arial"/>
                <w:color w:val="000000"/>
                <w:sz w:val="18"/>
                <w:szCs w:val="18"/>
              </w:rPr>
              <w:t>)?</w:t>
            </w:r>
          </w:p>
        </w:tc>
        <w:tc>
          <w:tcPr>
            <w:tcW w:w="3696" w:type="dxa"/>
            <w:tcBorders>
              <w:top w:val="single" w:sz="4" w:space="0" w:color="000000"/>
              <w:left w:val="single" w:sz="4" w:space="0" w:color="000000"/>
              <w:bottom w:val="single" w:sz="4" w:space="0" w:color="000000"/>
              <w:right w:val="single" w:sz="4" w:space="0" w:color="000000"/>
            </w:tcBorders>
          </w:tcPr>
          <w:p>
            <w:pPr>
              <w:pStyle w:val="Text1"/>
              <w:spacing w:lineRule="exact" w:line="300" w:before="120" w:after="120"/>
              <w:ind w:left="0" w:hanging="0"/>
              <w:rPr>
                <w:rFonts w:ascii="Arial" w:hAnsi="Arial" w:cs="Arial"/>
                <w:color w:val="000000"/>
                <w:sz w:val="18"/>
                <w:szCs w:val="18"/>
              </w:rPr>
            </w:pPr>
            <w:r>
              <w:rPr>
                <w:rFonts w:cs="Arial" w:ascii="Arial" w:hAnsi="Arial"/>
                <w:color w:val="000000"/>
                <w:sz w:val="18"/>
                <w:szCs w:val="18"/>
              </w:rPr>
              <w:t>[] Sì [] No</w:t>
            </w:r>
          </w:p>
        </w:tc>
      </w:tr>
      <w:tr>
        <w:trPr/>
        <w:tc>
          <w:tcPr>
            <w:tcW w:w="8099" w:type="dxa"/>
            <w:gridSpan w:val="2"/>
            <w:tcBorders>
              <w:top w:val="single" w:sz="4" w:space="0" w:color="000000"/>
              <w:left w:val="single" w:sz="4" w:space="0" w:color="000000"/>
              <w:bottom w:val="single" w:sz="4" w:space="0" w:color="000000"/>
              <w:right w:val="single" w:sz="4" w:space="0" w:color="000000"/>
            </w:tcBorders>
            <w:shd w:color="auto" w:fill="BFBFBF" w:val="clear"/>
          </w:tcPr>
          <w:p>
            <w:pPr>
              <w:pStyle w:val="Text1"/>
              <w:spacing w:lineRule="exact" w:line="300" w:before="40" w:after="40"/>
              <w:ind w:left="0" w:hanging="0"/>
              <w:rPr>
                <w:rFonts w:ascii="Arial" w:hAnsi="Arial" w:cs="Arial"/>
                <w:b/>
                <w:b/>
                <w:color w:val="000000"/>
                <w:sz w:val="18"/>
                <w:szCs w:val="18"/>
              </w:rPr>
            </w:pPr>
            <w:r>
              <w:rPr>
                <w:rFonts w:cs="Arial" w:ascii="Arial" w:hAnsi="Arial"/>
                <w:b/>
                <w:color w:val="000000"/>
                <w:sz w:val="18"/>
                <w:szCs w:val="18"/>
              </w:rPr>
              <w:t>In caso affermativo</w:t>
            </w:r>
            <w:r>
              <w:rPr>
                <w:rFonts w:cs="Arial" w:ascii="Arial" w:hAnsi="Arial"/>
                <w:color w:val="000000"/>
                <w:sz w:val="18"/>
                <w:szCs w:val="18"/>
              </w:rPr>
              <w:t>, accertarsi che gli altri operatori interessati forniscano un DGUE distinto.</w:t>
            </w:r>
          </w:p>
        </w:tc>
      </w:tr>
      <w:tr>
        <w:trPr/>
        <w:tc>
          <w:tcPr>
            <w:tcW w:w="4403" w:type="dxa"/>
            <w:tcBorders>
              <w:top w:val="single" w:sz="4" w:space="0" w:color="000000"/>
              <w:left w:val="single" w:sz="4" w:space="0" w:color="000000"/>
              <w:bottom w:val="single" w:sz="4" w:space="0" w:color="000000"/>
              <w:right w:val="single" w:sz="4" w:space="0" w:color="000000"/>
            </w:tcBorders>
          </w:tcPr>
          <w:p>
            <w:pPr>
              <w:pStyle w:val="Text1"/>
              <w:spacing w:lineRule="exact" w:line="300" w:before="120" w:after="0"/>
              <w:ind w:left="284" w:hanging="284"/>
              <w:rPr>
                <w:rFonts w:ascii="Arial" w:hAnsi="Arial" w:cs="Arial"/>
                <w:color w:val="000000"/>
                <w:sz w:val="18"/>
                <w:szCs w:val="18"/>
              </w:rPr>
            </w:pPr>
            <w:r>
              <w:rPr>
                <w:rFonts w:cs="Arial" w:ascii="Arial" w:hAnsi="Arial"/>
                <w:b/>
                <w:color w:val="000000"/>
                <w:sz w:val="18"/>
                <w:szCs w:val="18"/>
              </w:rPr>
              <w:t>In caso affermativo</w:t>
            </w:r>
            <w:r>
              <w:rPr>
                <w:rFonts w:cs="Arial" w:ascii="Arial" w:hAnsi="Arial"/>
                <w:color w:val="000000"/>
                <w:sz w:val="18"/>
                <w:szCs w:val="18"/>
              </w:rPr>
              <w:t>:</w:t>
            </w:r>
          </w:p>
          <w:p>
            <w:pPr>
              <w:pStyle w:val="Text1"/>
              <w:numPr>
                <w:ilvl w:val="0"/>
                <w:numId w:val="5"/>
              </w:numPr>
              <w:spacing w:lineRule="exact" w:line="300" w:before="120" w:after="0"/>
              <w:ind w:left="284" w:hanging="284"/>
              <w:rPr>
                <w:rFonts w:ascii="Arial" w:hAnsi="Arial" w:cs="Arial"/>
                <w:color w:val="000000"/>
                <w:sz w:val="18"/>
                <w:szCs w:val="18"/>
              </w:rPr>
            </w:pPr>
            <w:r>
              <w:rPr>
                <w:rFonts w:cs="Arial" w:ascii="Arial" w:hAnsi="Arial"/>
                <w:color w:val="000000"/>
                <w:sz w:val="18"/>
                <w:szCs w:val="18"/>
              </w:rPr>
              <w:t>Specificare il ruolo dell'operatore economico nel raggruppamento, ovvero consorzio, GEIE, rete di impresa di cui all’ art. 45, comma 2, lett. d), e), f) eg) e all’art. 46, comma 1,lett. a), b), c), d) ed e)del Codice(capofila, responsabile di compiti specifici...):</w:t>
            </w:r>
          </w:p>
          <w:p>
            <w:pPr>
              <w:pStyle w:val="Text1"/>
              <w:spacing w:lineRule="exact" w:line="300" w:before="0" w:after="0"/>
              <w:ind w:left="284" w:hanging="0"/>
              <w:rPr>
                <w:rFonts w:ascii="Arial" w:hAnsi="Arial" w:cs="Arial"/>
                <w:color w:val="000000"/>
                <w:sz w:val="18"/>
                <w:szCs w:val="18"/>
              </w:rPr>
            </w:pPr>
            <w:r>
              <w:rPr>
                <w:rFonts w:cs="Arial" w:ascii="Arial" w:hAnsi="Arial"/>
                <w:color w:val="000000"/>
                <w:sz w:val="18"/>
                <w:szCs w:val="18"/>
              </w:rPr>
            </w:r>
          </w:p>
          <w:p>
            <w:pPr>
              <w:pStyle w:val="Text1"/>
              <w:numPr>
                <w:ilvl w:val="0"/>
                <w:numId w:val="5"/>
              </w:numPr>
              <w:spacing w:lineRule="exact" w:line="300" w:before="0" w:after="0"/>
              <w:ind w:left="284" w:hanging="284"/>
              <w:rPr>
                <w:rFonts w:ascii="Arial" w:hAnsi="Arial" w:cs="Arial"/>
                <w:color w:val="000000"/>
                <w:sz w:val="18"/>
                <w:szCs w:val="18"/>
              </w:rPr>
            </w:pPr>
            <w:r>
              <w:rPr>
                <w:rFonts w:cs="Arial" w:ascii="Arial" w:hAnsi="Arial"/>
                <w:color w:val="000000"/>
                <w:sz w:val="18"/>
                <w:szCs w:val="18"/>
              </w:rPr>
              <w:t>Indicare gli altri operatori economici che compartecipano alla procedura di appalto:</w:t>
            </w:r>
          </w:p>
          <w:p>
            <w:pPr>
              <w:pStyle w:val="ListParagraph"/>
              <w:rPr>
                <w:rFonts w:ascii="Arial" w:hAnsi="Arial" w:cs="Arial"/>
                <w:color w:val="000000"/>
                <w:sz w:val="18"/>
                <w:szCs w:val="18"/>
              </w:rPr>
            </w:pPr>
            <w:r>
              <w:rPr>
                <w:rFonts w:cs="Arial" w:ascii="Arial" w:hAnsi="Arial"/>
                <w:color w:val="000000"/>
                <w:sz w:val="18"/>
                <w:szCs w:val="18"/>
              </w:rPr>
            </w:r>
          </w:p>
          <w:p>
            <w:pPr>
              <w:pStyle w:val="Text1"/>
              <w:numPr>
                <w:ilvl w:val="0"/>
                <w:numId w:val="5"/>
              </w:numPr>
              <w:spacing w:lineRule="exact" w:line="300" w:before="0" w:after="0"/>
              <w:ind w:left="284" w:hanging="284"/>
              <w:rPr>
                <w:rFonts w:ascii="Arial" w:hAnsi="Arial" w:cs="Arial"/>
                <w:color w:val="000000"/>
                <w:sz w:val="18"/>
                <w:szCs w:val="18"/>
              </w:rPr>
            </w:pPr>
            <w:r>
              <w:rPr>
                <w:rFonts w:cs="Arial" w:ascii="Arial" w:hAnsi="Arial"/>
                <w:color w:val="000000"/>
                <w:sz w:val="18"/>
                <w:szCs w:val="18"/>
              </w:rPr>
              <w:t>Se pertinente, indicare il nome del raggruppamento partecipante:</w:t>
            </w:r>
          </w:p>
          <w:p>
            <w:pPr>
              <w:pStyle w:val="Text1"/>
              <w:spacing w:lineRule="exact" w:line="300" w:before="0" w:after="0"/>
              <w:ind w:left="284" w:hanging="284"/>
              <w:rPr>
                <w:rFonts w:ascii="Arial" w:hAnsi="Arial" w:cs="Arial"/>
                <w:color w:val="000000"/>
                <w:sz w:val="18"/>
                <w:szCs w:val="18"/>
              </w:rPr>
            </w:pPr>
            <w:r>
              <w:rPr>
                <w:rFonts w:cs="Arial" w:ascii="Arial" w:hAnsi="Arial"/>
                <w:color w:val="000000"/>
                <w:sz w:val="18"/>
                <w:szCs w:val="18"/>
              </w:rPr>
            </w:r>
          </w:p>
          <w:p>
            <w:pPr>
              <w:pStyle w:val="Text1"/>
              <w:spacing w:lineRule="exact" w:line="300" w:before="0" w:after="0"/>
              <w:ind w:left="284" w:hanging="284"/>
              <w:rPr>
                <w:rFonts w:ascii="Arial" w:hAnsi="Arial" w:cs="Arial"/>
                <w:color w:val="000000"/>
                <w:sz w:val="18"/>
                <w:szCs w:val="18"/>
              </w:rPr>
            </w:pPr>
            <w:r>
              <w:rPr>
                <w:rFonts w:cs="Arial" w:ascii="Arial" w:hAnsi="Arial"/>
                <w:color w:val="000000"/>
                <w:sz w:val="18"/>
                <w:szCs w:val="18"/>
              </w:rPr>
              <w:t xml:space="preserve">d) Se pertinente, indicare la denominazione degli operatori economici facenti parte di un consorzio di cui all’art. 45, comma 2,lett. </w:t>
            </w:r>
            <w:r>
              <w:rPr>
                <w:rFonts w:cs="Arial" w:ascii="Arial" w:hAnsi="Arial"/>
                <w:i/>
                <w:color w:val="000000"/>
                <w:sz w:val="18"/>
                <w:szCs w:val="18"/>
              </w:rPr>
              <w:t>b)</w:t>
            </w:r>
            <w:r>
              <w:rPr>
                <w:rFonts w:cs="Arial" w:ascii="Arial" w:hAnsi="Arial"/>
                <w:color w:val="000000"/>
                <w:sz w:val="18"/>
                <w:szCs w:val="18"/>
              </w:rPr>
              <w:t xml:space="preserve"> e </w:t>
            </w:r>
            <w:r>
              <w:rPr>
                <w:rFonts w:cs="Arial" w:ascii="Arial" w:hAnsi="Arial"/>
                <w:i/>
                <w:color w:val="000000"/>
                <w:sz w:val="18"/>
                <w:szCs w:val="18"/>
              </w:rPr>
              <w:t>c)</w:t>
            </w:r>
            <w:r>
              <w:rPr>
                <w:rFonts w:cs="Arial" w:ascii="Arial" w:hAnsi="Arial"/>
                <w:color w:val="000000"/>
                <w:sz w:val="18"/>
                <w:szCs w:val="18"/>
              </w:rPr>
              <w:t xml:space="preserve">,o di una società di professionisti di cui all’articolo 46, comma 1,lett. </w:t>
            </w:r>
            <w:r>
              <w:rPr>
                <w:rFonts w:cs="Arial" w:ascii="Arial" w:hAnsi="Arial"/>
                <w:i/>
                <w:color w:val="000000"/>
                <w:sz w:val="18"/>
                <w:szCs w:val="18"/>
              </w:rPr>
              <w:t>f)</w:t>
            </w:r>
            <w:r>
              <w:rPr>
                <w:rFonts w:cs="Arial" w:ascii="Arial" w:hAnsi="Arial"/>
                <w:color w:val="000000"/>
                <w:sz w:val="18"/>
                <w:szCs w:val="18"/>
              </w:rPr>
              <w:t xml:space="preserve"> che eseguono le prestazioni oggetto del contratto.</w:t>
            </w:r>
          </w:p>
        </w:tc>
        <w:tc>
          <w:tcPr>
            <w:tcW w:w="3696" w:type="dxa"/>
            <w:tcBorders>
              <w:top w:val="single" w:sz="4" w:space="0" w:color="000000"/>
              <w:left w:val="single" w:sz="4" w:space="0" w:color="000000"/>
              <w:bottom w:val="single" w:sz="4" w:space="0" w:color="000000"/>
              <w:right w:val="single" w:sz="4" w:space="0" w:color="000000"/>
            </w:tcBorders>
          </w:tcPr>
          <w:p>
            <w:pPr>
              <w:pStyle w:val="Text1"/>
              <w:spacing w:lineRule="exact" w:line="300" w:before="0" w:after="0"/>
              <w:ind w:left="0" w:hanging="0"/>
              <w:rPr>
                <w:rFonts w:ascii="Arial" w:hAnsi="Arial" w:cs="Arial"/>
                <w:color w:val="000000"/>
                <w:sz w:val="18"/>
                <w:szCs w:val="18"/>
              </w:rPr>
            </w:pPr>
            <w:r>
              <w:rPr>
                <w:rFonts w:cs="Arial" w:ascii="Arial" w:hAnsi="Arial"/>
                <w:color w:val="000000"/>
                <w:sz w:val="18"/>
                <w:szCs w:val="18"/>
              </w:rPr>
            </w:r>
          </w:p>
          <w:p>
            <w:pPr>
              <w:pStyle w:val="Text1"/>
              <w:spacing w:lineRule="exact" w:line="300" w:before="0" w:after="0"/>
              <w:ind w:left="0" w:hanging="0"/>
              <w:rPr>
                <w:rFonts w:ascii="Arial" w:hAnsi="Arial" w:cs="Arial"/>
                <w:color w:val="000000"/>
                <w:sz w:val="18"/>
                <w:szCs w:val="18"/>
              </w:rPr>
            </w:pPr>
            <w:r>
              <w:rPr>
                <w:rFonts w:cs="Arial" w:ascii="Arial" w:hAnsi="Arial"/>
                <w:color w:val="000000"/>
                <w:sz w:val="18"/>
                <w:szCs w:val="18"/>
              </w:rPr>
            </w:r>
          </w:p>
          <w:p>
            <w:pPr>
              <w:pStyle w:val="Text1"/>
              <w:spacing w:lineRule="exact" w:line="300" w:before="0" w:after="0"/>
              <w:ind w:left="0" w:hanging="0"/>
              <w:rPr>
                <w:rFonts w:ascii="Arial" w:hAnsi="Arial" w:cs="Arial"/>
                <w:color w:val="000000"/>
                <w:sz w:val="18"/>
                <w:szCs w:val="18"/>
              </w:rPr>
            </w:pPr>
            <w:r>
              <w:rPr>
                <w:rFonts w:cs="Arial" w:ascii="Arial" w:hAnsi="Arial"/>
                <w:color w:val="000000"/>
                <w:sz w:val="18"/>
                <w:szCs w:val="18"/>
              </w:rPr>
            </w:r>
          </w:p>
          <w:p>
            <w:pPr>
              <w:pStyle w:val="Text1"/>
              <w:spacing w:lineRule="exact" w:line="300" w:before="0" w:after="0"/>
              <w:ind w:left="0" w:hanging="0"/>
              <w:jc w:val="left"/>
              <w:rPr>
                <w:rFonts w:ascii="Arial" w:hAnsi="Arial" w:cs="Arial"/>
                <w:color w:val="000000"/>
                <w:sz w:val="18"/>
                <w:szCs w:val="18"/>
              </w:rPr>
            </w:pPr>
            <w:r>
              <w:rPr>
                <w:rFonts w:cs="Arial" w:ascii="Arial" w:hAnsi="Arial"/>
                <w:color w:val="000000"/>
                <w:sz w:val="18"/>
                <w:szCs w:val="18"/>
              </w:rPr>
              <w:t>a): […………..…]</w:t>
              <w:br/>
            </w:r>
          </w:p>
          <w:p>
            <w:pPr>
              <w:pStyle w:val="Text1"/>
              <w:spacing w:lineRule="exact" w:line="300" w:before="0" w:after="0"/>
              <w:ind w:left="0" w:hanging="0"/>
              <w:rPr>
                <w:rFonts w:ascii="Arial" w:hAnsi="Arial" w:cs="Arial"/>
                <w:color w:val="000000"/>
                <w:sz w:val="18"/>
                <w:szCs w:val="18"/>
              </w:rPr>
            </w:pPr>
            <w:r>
              <w:rPr>
                <w:rFonts w:cs="Arial" w:ascii="Arial" w:hAnsi="Arial"/>
                <w:color w:val="000000"/>
                <w:sz w:val="18"/>
                <w:szCs w:val="18"/>
              </w:rPr>
            </w:r>
          </w:p>
          <w:p>
            <w:pPr>
              <w:pStyle w:val="Text1"/>
              <w:spacing w:lineRule="exact" w:line="300" w:before="0" w:after="0"/>
              <w:ind w:left="0" w:hanging="0"/>
              <w:rPr>
                <w:rFonts w:ascii="Arial" w:hAnsi="Arial" w:cs="Arial"/>
                <w:color w:val="000000"/>
                <w:sz w:val="18"/>
                <w:szCs w:val="18"/>
              </w:rPr>
            </w:pPr>
            <w:r>
              <w:rPr>
                <w:rFonts w:cs="Arial" w:ascii="Arial" w:hAnsi="Arial"/>
                <w:color w:val="000000"/>
                <w:sz w:val="18"/>
                <w:szCs w:val="18"/>
              </w:rPr>
            </w:r>
          </w:p>
          <w:p>
            <w:pPr>
              <w:pStyle w:val="Text1"/>
              <w:spacing w:lineRule="exact" w:line="300" w:before="0" w:after="0"/>
              <w:ind w:left="0" w:hanging="0"/>
              <w:rPr>
                <w:rFonts w:ascii="Arial" w:hAnsi="Arial" w:cs="Arial"/>
                <w:color w:val="000000"/>
                <w:sz w:val="18"/>
                <w:szCs w:val="18"/>
              </w:rPr>
            </w:pPr>
            <w:r>
              <w:rPr>
                <w:rFonts w:cs="Arial" w:ascii="Arial" w:hAnsi="Arial"/>
                <w:color w:val="000000"/>
                <w:sz w:val="18"/>
                <w:szCs w:val="18"/>
              </w:rPr>
            </w:r>
          </w:p>
          <w:p>
            <w:pPr>
              <w:pStyle w:val="Text1"/>
              <w:spacing w:lineRule="exact" w:line="300" w:before="0" w:after="0"/>
              <w:ind w:left="0" w:hanging="0"/>
              <w:rPr>
                <w:rFonts w:ascii="Arial" w:hAnsi="Arial" w:cs="Arial"/>
                <w:color w:val="000000"/>
                <w:sz w:val="18"/>
                <w:szCs w:val="18"/>
              </w:rPr>
            </w:pPr>
            <w:r>
              <w:rPr>
                <w:rFonts w:cs="Arial" w:ascii="Arial" w:hAnsi="Arial"/>
                <w:color w:val="000000"/>
                <w:sz w:val="18"/>
                <w:szCs w:val="18"/>
              </w:rPr>
            </w:r>
          </w:p>
          <w:p>
            <w:pPr>
              <w:pStyle w:val="Text1"/>
              <w:spacing w:lineRule="exact" w:line="300" w:before="0" w:after="0"/>
              <w:ind w:left="0" w:hanging="0"/>
              <w:jc w:val="left"/>
              <w:rPr>
                <w:rFonts w:ascii="Arial" w:hAnsi="Arial" w:cs="Arial"/>
                <w:color w:val="000000"/>
                <w:sz w:val="18"/>
                <w:szCs w:val="18"/>
              </w:rPr>
            </w:pPr>
            <w:r>
              <w:rPr>
                <w:rFonts w:cs="Arial" w:ascii="Arial" w:hAnsi="Arial"/>
                <w:color w:val="000000"/>
                <w:sz w:val="18"/>
                <w:szCs w:val="18"/>
              </w:rPr>
              <w:t>b): […………..…]</w:t>
              <w:br/>
            </w:r>
          </w:p>
          <w:p>
            <w:pPr>
              <w:pStyle w:val="Text1"/>
              <w:spacing w:lineRule="exact" w:line="300" w:before="0" w:after="0"/>
              <w:ind w:left="0" w:hanging="0"/>
              <w:rPr>
                <w:rFonts w:ascii="Arial" w:hAnsi="Arial" w:cs="Arial"/>
                <w:color w:val="000000"/>
                <w:sz w:val="18"/>
                <w:szCs w:val="18"/>
              </w:rPr>
            </w:pPr>
            <w:r>
              <w:rPr>
                <w:rFonts w:cs="Arial" w:ascii="Arial" w:hAnsi="Arial"/>
                <w:color w:val="000000"/>
                <w:sz w:val="18"/>
                <w:szCs w:val="18"/>
              </w:rPr>
            </w:r>
          </w:p>
          <w:p>
            <w:pPr>
              <w:pStyle w:val="Text1"/>
              <w:spacing w:lineRule="exact" w:line="300" w:before="0" w:after="0"/>
              <w:ind w:left="0" w:hanging="0"/>
              <w:rPr>
                <w:rFonts w:ascii="Arial" w:hAnsi="Arial" w:cs="Arial"/>
                <w:color w:val="000000"/>
                <w:sz w:val="18"/>
                <w:szCs w:val="18"/>
              </w:rPr>
            </w:pPr>
            <w:r>
              <w:rPr>
                <w:rFonts w:cs="Arial" w:ascii="Arial" w:hAnsi="Arial"/>
                <w:color w:val="000000"/>
                <w:sz w:val="18"/>
                <w:szCs w:val="18"/>
              </w:rPr>
              <w:t>c): […………..…]</w:t>
            </w:r>
          </w:p>
          <w:p>
            <w:pPr>
              <w:pStyle w:val="Text1"/>
              <w:spacing w:lineRule="exact" w:line="300" w:before="0" w:after="0"/>
              <w:ind w:left="0" w:hanging="0"/>
              <w:rPr>
                <w:rFonts w:ascii="Arial" w:hAnsi="Arial" w:cs="Arial"/>
                <w:color w:val="000000"/>
                <w:sz w:val="18"/>
                <w:szCs w:val="18"/>
              </w:rPr>
            </w:pPr>
            <w:r>
              <w:rPr>
                <w:rFonts w:cs="Arial" w:ascii="Arial" w:hAnsi="Arial"/>
                <w:color w:val="000000"/>
                <w:sz w:val="18"/>
                <w:szCs w:val="18"/>
              </w:rPr>
            </w:r>
          </w:p>
          <w:p>
            <w:pPr>
              <w:pStyle w:val="Text1"/>
              <w:spacing w:lineRule="exact" w:line="300" w:before="0" w:after="0"/>
              <w:ind w:left="0" w:hanging="0"/>
              <w:rPr>
                <w:rFonts w:ascii="Arial" w:hAnsi="Arial" w:cs="Arial"/>
                <w:color w:val="000000"/>
                <w:sz w:val="18"/>
                <w:szCs w:val="18"/>
              </w:rPr>
            </w:pPr>
            <w:r>
              <w:rPr>
                <w:rFonts w:cs="Arial" w:ascii="Arial" w:hAnsi="Arial"/>
                <w:color w:val="000000"/>
                <w:sz w:val="18"/>
                <w:szCs w:val="18"/>
              </w:rPr>
            </w:r>
          </w:p>
          <w:p>
            <w:pPr>
              <w:pStyle w:val="Text1"/>
              <w:spacing w:lineRule="exact" w:line="300" w:before="0" w:after="0"/>
              <w:ind w:left="0" w:hanging="0"/>
              <w:rPr>
                <w:rFonts w:ascii="Arial" w:hAnsi="Arial" w:cs="Arial"/>
                <w:color w:val="000000"/>
                <w:sz w:val="18"/>
                <w:szCs w:val="18"/>
              </w:rPr>
            </w:pPr>
            <w:r>
              <w:rPr>
                <w:rFonts w:cs="Arial" w:ascii="Arial" w:hAnsi="Arial"/>
                <w:color w:val="000000"/>
                <w:sz w:val="18"/>
                <w:szCs w:val="18"/>
              </w:rPr>
              <w:t>d): […………….]</w:t>
            </w:r>
          </w:p>
        </w:tc>
      </w:tr>
      <w:tr>
        <w:trPr/>
        <w:tc>
          <w:tcPr>
            <w:tcW w:w="4403" w:type="dxa"/>
            <w:tcBorders>
              <w:top w:val="single" w:sz="4" w:space="0" w:color="000000"/>
              <w:left w:val="single" w:sz="4" w:space="0" w:color="000000"/>
              <w:bottom w:val="single" w:sz="4" w:space="0" w:color="000000"/>
              <w:right w:val="single" w:sz="4" w:space="0" w:color="000000"/>
            </w:tcBorders>
          </w:tcPr>
          <w:p>
            <w:pPr>
              <w:pStyle w:val="Text1"/>
              <w:spacing w:lineRule="exact" w:line="300" w:before="120" w:after="120"/>
              <w:ind w:left="0" w:hanging="0"/>
              <w:rPr>
                <w:rFonts w:ascii="Arial" w:hAnsi="Arial" w:cs="Arial"/>
                <w:b/>
                <w:b/>
                <w:color w:val="000000"/>
                <w:sz w:val="18"/>
                <w:szCs w:val="18"/>
              </w:rPr>
            </w:pPr>
            <w:r>
              <w:rPr>
                <w:rFonts w:cs="Arial" w:ascii="Arial" w:hAnsi="Arial"/>
                <w:b/>
                <w:color w:val="000000"/>
                <w:sz w:val="18"/>
                <w:szCs w:val="18"/>
              </w:rPr>
              <w:t>Lotti</w:t>
            </w:r>
          </w:p>
        </w:tc>
        <w:tc>
          <w:tcPr>
            <w:tcW w:w="3696" w:type="dxa"/>
            <w:tcBorders>
              <w:top w:val="single" w:sz="4" w:space="0" w:color="000000"/>
              <w:left w:val="single" w:sz="4" w:space="0" w:color="000000"/>
              <w:bottom w:val="single" w:sz="4" w:space="0" w:color="000000"/>
              <w:right w:val="single" w:sz="4" w:space="0" w:color="000000"/>
            </w:tcBorders>
          </w:tcPr>
          <w:p>
            <w:pPr>
              <w:pStyle w:val="Text1"/>
              <w:spacing w:lineRule="exact" w:line="300" w:before="120" w:after="120"/>
              <w:ind w:left="0" w:hanging="0"/>
              <w:rPr>
                <w:rFonts w:ascii="Arial" w:hAnsi="Arial" w:cs="Arial"/>
                <w:b/>
                <w:b/>
                <w:color w:val="000000"/>
                <w:sz w:val="18"/>
                <w:szCs w:val="18"/>
              </w:rPr>
            </w:pPr>
            <w:r>
              <w:rPr>
                <w:rFonts w:cs="Arial" w:ascii="Arial" w:hAnsi="Arial"/>
                <w:b/>
                <w:color w:val="000000"/>
                <w:sz w:val="18"/>
                <w:szCs w:val="18"/>
              </w:rPr>
              <w:t>Risposta:</w:t>
            </w:r>
          </w:p>
        </w:tc>
      </w:tr>
      <w:tr>
        <w:trPr/>
        <w:tc>
          <w:tcPr>
            <w:tcW w:w="4403" w:type="dxa"/>
            <w:tcBorders>
              <w:top w:val="single" w:sz="4" w:space="0" w:color="000000"/>
              <w:left w:val="single" w:sz="4" w:space="0" w:color="000000"/>
              <w:bottom w:val="single" w:sz="4" w:space="0" w:color="000000"/>
              <w:right w:val="single" w:sz="4" w:space="0" w:color="000000"/>
            </w:tcBorders>
          </w:tcPr>
          <w:p>
            <w:pPr>
              <w:pStyle w:val="Text1"/>
              <w:spacing w:lineRule="exact" w:line="300" w:before="120" w:after="0"/>
              <w:ind w:left="0" w:hanging="0"/>
              <w:rPr>
                <w:rFonts w:ascii="Arial" w:hAnsi="Arial" w:cs="Arial"/>
                <w:b/>
                <w:b/>
                <w:i/>
                <w:i/>
                <w:color w:val="000000"/>
                <w:sz w:val="18"/>
                <w:szCs w:val="18"/>
              </w:rPr>
            </w:pPr>
            <w:r>
              <w:rPr>
                <w:rFonts w:cs="Arial" w:ascii="Arial" w:hAnsi="Arial"/>
                <w:color w:val="000000"/>
                <w:sz w:val="18"/>
                <w:szCs w:val="18"/>
              </w:rPr>
              <w:t>Se pertinente, indicare il lotto o i lotti per i quali l'operatore economico intende presentare un'offerta:</w:t>
            </w:r>
          </w:p>
        </w:tc>
        <w:tc>
          <w:tcPr>
            <w:tcW w:w="3696" w:type="dxa"/>
            <w:tcBorders>
              <w:top w:val="single" w:sz="4" w:space="0" w:color="000000"/>
              <w:left w:val="single" w:sz="4" w:space="0" w:color="000000"/>
              <w:bottom w:val="single" w:sz="4" w:space="0" w:color="000000"/>
              <w:right w:val="single" w:sz="4" w:space="0" w:color="000000"/>
            </w:tcBorders>
          </w:tcPr>
          <w:p>
            <w:pPr>
              <w:pStyle w:val="Text1"/>
              <w:spacing w:lineRule="exact" w:line="300" w:before="120" w:after="120"/>
              <w:ind w:left="0" w:hanging="0"/>
              <w:rPr>
                <w:rFonts w:ascii="Arial" w:hAnsi="Arial" w:cs="Arial"/>
                <w:b/>
                <w:b/>
                <w:i/>
                <w:i/>
                <w:color w:val="000000"/>
                <w:sz w:val="18"/>
                <w:szCs w:val="18"/>
              </w:rPr>
            </w:pPr>
            <w:r>
              <w:rPr>
                <w:rFonts w:cs="Arial" w:ascii="Arial" w:hAnsi="Arial"/>
                <w:color w:val="000000"/>
                <w:sz w:val="18"/>
                <w:szCs w:val="18"/>
              </w:rPr>
              <w:t>[   ]</w:t>
            </w:r>
          </w:p>
        </w:tc>
      </w:tr>
    </w:tbl>
    <w:p>
      <w:pPr>
        <w:pStyle w:val="SectionTitle"/>
        <w:spacing w:before="0" w:after="0"/>
        <w:jc w:val="both"/>
        <w:rPr>
          <w:rFonts w:ascii="Arial" w:hAnsi="Arial" w:cs="Arial"/>
          <w:b w:val="false"/>
          <w:b w:val="false"/>
          <w:caps/>
          <w:color w:val="000000"/>
          <w:sz w:val="18"/>
          <w:szCs w:val="18"/>
        </w:rPr>
      </w:pPr>
      <w:r>
        <w:rPr>
          <w:rFonts w:cs="Arial" w:ascii="Arial" w:hAnsi="Arial"/>
          <w:b w:val="false"/>
          <w:caps/>
          <w:color w:val="000000"/>
          <w:sz w:val="18"/>
          <w:szCs w:val="18"/>
        </w:rPr>
      </w:r>
    </w:p>
    <w:p>
      <w:pPr>
        <w:pStyle w:val="SectionTitle"/>
        <w:spacing w:before="0" w:after="0"/>
        <w:ind w:firstLine="180"/>
        <w:jc w:val="both"/>
        <w:rPr>
          <w:rFonts w:ascii="Arial" w:hAnsi="Arial" w:cs="Arial"/>
          <w:bCs/>
          <w:caps/>
          <w:color w:val="000000"/>
          <w:sz w:val="18"/>
          <w:szCs w:val="18"/>
        </w:rPr>
      </w:pPr>
      <w:r>
        <w:rPr>
          <w:rFonts w:cs="Arial" w:ascii="Arial" w:hAnsi="Arial"/>
          <w:bCs/>
          <w:caps/>
          <w:color w:val="000000"/>
          <w:sz w:val="18"/>
          <w:szCs w:val="18"/>
        </w:rPr>
        <w:t>B: Informazioni sui rappresentanti dell'operatore economico</w:t>
      </w:r>
    </w:p>
    <w:p>
      <w:pPr>
        <w:pStyle w:val="Normal"/>
        <w:pBdr>
          <w:top w:val="single" w:sz="4" w:space="1" w:color="000000"/>
          <w:left w:val="single" w:sz="4" w:space="4" w:color="000000"/>
          <w:bottom w:val="single" w:sz="4" w:space="1" w:color="000000"/>
          <w:right w:val="single" w:sz="4" w:space="0" w:color="000000"/>
        </w:pBdr>
        <w:spacing w:lineRule="exact" w:line="300"/>
        <w:ind w:left="360" w:right="613" w:hanging="0"/>
        <w:rPr>
          <w:rFonts w:ascii="Arial" w:hAnsi="Arial" w:cs="Arial"/>
          <w:i/>
          <w:i/>
          <w:color w:val="000000"/>
          <w:sz w:val="18"/>
          <w:szCs w:val="18"/>
        </w:rPr>
      </w:pPr>
      <w:r>
        <w:rPr>
          <w:rFonts w:cs="Arial" w:ascii="Arial" w:hAnsi="Arial"/>
          <w:i/>
          <w:color w:val="000000"/>
          <w:sz w:val="18"/>
          <w:szCs w:val="18"/>
        </w:rPr>
        <w:t xml:space="preserve">Se pertinente, indicare nome e indirizzo delle persone abilitate ad agire come rappresentanti,ivi compresi procuratori e institori,dell'operatore economico ai fini della procedura di appalto in oggetto; se intervengono più legali rappresentanti ripetere tante volte quanto necessario </w:t>
      </w:r>
    </w:p>
    <w:tbl>
      <w:tblPr>
        <w:tblW w:w="8100" w:type="dxa"/>
        <w:jc w:val="left"/>
        <w:tblInd w:w="175" w:type="dxa"/>
        <w:tblCellMar>
          <w:top w:w="0" w:type="dxa"/>
          <w:left w:w="108" w:type="dxa"/>
          <w:bottom w:w="0" w:type="dxa"/>
          <w:right w:w="108" w:type="dxa"/>
        </w:tblCellMar>
        <w:tblLook w:firstRow="1" w:noVBand="0" w:lastRow="0" w:firstColumn="1" w:lastColumn="0" w:noHBand="0" w:val="00a0"/>
      </w:tblPr>
      <w:tblGrid>
        <w:gridCol w:w="4536"/>
        <w:gridCol w:w="3563"/>
      </w:tblGrid>
      <w:tr>
        <w:trPr/>
        <w:tc>
          <w:tcPr>
            <w:tcW w:w="4536"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b/>
                <w:b/>
                <w:color w:val="000000"/>
                <w:sz w:val="18"/>
                <w:szCs w:val="18"/>
              </w:rPr>
            </w:pPr>
            <w:r>
              <w:rPr>
                <w:rFonts w:cs="Arial" w:ascii="Arial" w:hAnsi="Arial"/>
                <w:b/>
                <w:color w:val="000000"/>
                <w:sz w:val="18"/>
                <w:szCs w:val="18"/>
              </w:rPr>
              <w:t>Eventuali rappresentanti:</w:t>
            </w:r>
          </w:p>
        </w:tc>
        <w:tc>
          <w:tcPr>
            <w:tcW w:w="3563"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b/>
                <w:b/>
                <w:color w:val="000000"/>
                <w:sz w:val="18"/>
                <w:szCs w:val="18"/>
              </w:rPr>
            </w:pPr>
            <w:r>
              <w:rPr>
                <w:rFonts w:cs="Arial" w:ascii="Arial" w:hAnsi="Arial"/>
                <w:b/>
                <w:color w:val="000000"/>
                <w:sz w:val="18"/>
                <w:szCs w:val="18"/>
              </w:rPr>
              <w:t>Risposta:</w:t>
            </w:r>
          </w:p>
        </w:tc>
      </w:tr>
      <w:tr>
        <w:trPr/>
        <w:tc>
          <w:tcPr>
            <w:tcW w:w="4536" w:type="dxa"/>
            <w:tcBorders>
              <w:top w:val="single" w:sz="4" w:space="0" w:color="000000"/>
              <w:left w:val="single" w:sz="4" w:space="0" w:color="000000"/>
              <w:bottom w:val="single" w:sz="4" w:space="0" w:color="000000"/>
              <w:right w:val="single" w:sz="4" w:space="0" w:color="000000"/>
            </w:tcBorders>
          </w:tcPr>
          <w:p>
            <w:pPr>
              <w:pStyle w:val="Normal"/>
              <w:spacing w:lineRule="exact" w:line="300" w:before="40" w:after="40"/>
              <w:rPr>
                <w:rFonts w:ascii="Arial" w:hAnsi="Arial" w:cs="Arial"/>
                <w:color w:val="000000"/>
                <w:sz w:val="18"/>
                <w:szCs w:val="18"/>
              </w:rPr>
            </w:pPr>
            <w:r>
              <w:rPr>
                <w:rFonts w:cs="Arial" w:ascii="Arial" w:hAnsi="Arial"/>
                <w:color w:val="000000"/>
                <w:sz w:val="18"/>
                <w:szCs w:val="18"/>
              </w:rPr>
              <w:t xml:space="preserve">Nome completo; </w:t>
            </w:r>
          </w:p>
          <w:p>
            <w:pPr>
              <w:pStyle w:val="Normal"/>
              <w:spacing w:lineRule="exact" w:line="300" w:before="40" w:after="40"/>
              <w:rPr>
                <w:rFonts w:ascii="Arial" w:hAnsi="Arial" w:cs="Arial"/>
                <w:color w:val="000000"/>
                <w:sz w:val="18"/>
                <w:szCs w:val="18"/>
              </w:rPr>
            </w:pPr>
            <w:r>
              <w:rPr>
                <w:rFonts w:cs="Arial" w:ascii="Arial" w:hAnsi="Arial"/>
                <w:color w:val="000000"/>
                <w:sz w:val="18"/>
                <w:szCs w:val="18"/>
              </w:rPr>
              <w:t xml:space="preserve">se richiesto, indicare altresì data e luogo di nascita: </w:t>
            </w:r>
          </w:p>
        </w:tc>
        <w:tc>
          <w:tcPr>
            <w:tcW w:w="3563"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0"/>
              <w:rPr>
                <w:rFonts w:ascii="Arial" w:hAnsi="Arial" w:cs="Arial"/>
                <w:color w:val="000000"/>
                <w:sz w:val="18"/>
                <w:szCs w:val="18"/>
              </w:rPr>
            </w:pPr>
            <w:r>
              <w:rPr>
                <w:rFonts w:cs="Arial" w:ascii="Arial" w:hAnsi="Arial"/>
                <w:color w:val="000000"/>
                <w:sz w:val="18"/>
                <w:szCs w:val="18"/>
              </w:rPr>
              <w:t>[…………….];</w:t>
              <w:br/>
              <w:t>[…………….]</w:t>
            </w:r>
          </w:p>
        </w:tc>
      </w:tr>
      <w:tr>
        <w:trPr/>
        <w:tc>
          <w:tcPr>
            <w:tcW w:w="4536" w:type="dxa"/>
            <w:tcBorders>
              <w:top w:val="single" w:sz="4" w:space="0" w:color="000000"/>
              <w:left w:val="single" w:sz="4" w:space="0" w:color="000000"/>
              <w:bottom w:val="single" w:sz="4" w:space="0" w:color="000000"/>
              <w:right w:val="single" w:sz="4" w:space="0" w:color="000000"/>
            </w:tcBorders>
          </w:tcPr>
          <w:p>
            <w:pPr>
              <w:pStyle w:val="Normal"/>
              <w:spacing w:lineRule="exact" w:line="300" w:before="40" w:after="40"/>
              <w:rPr>
                <w:rFonts w:ascii="Arial" w:hAnsi="Arial" w:cs="Arial"/>
                <w:color w:val="000000"/>
                <w:sz w:val="18"/>
                <w:szCs w:val="18"/>
              </w:rPr>
            </w:pPr>
            <w:r>
              <w:rPr>
                <w:rFonts w:cs="Arial" w:ascii="Arial" w:hAnsi="Arial"/>
                <w:color w:val="000000"/>
                <w:sz w:val="18"/>
                <w:szCs w:val="18"/>
              </w:rPr>
              <w:t>Posizione/Titolo ad agire:</w:t>
            </w:r>
          </w:p>
        </w:tc>
        <w:tc>
          <w:tcPr>
            <w:tcW w:w="3563"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color w:val="000000"/>
                <w:sz w:val="18"/>
                <w:szCs w:val="18"/>
              </w:rPr>
            </w:pPr>
            <w:r>
              <w:rPr>
                <w:rFonts w:cs="Arial" w:ascii="Arial" w:hAnsi="Arial"/>
                <w:color w:val="000000"/>
                <w:sz w:val="18"/>
                <w:szCs w:val="18"/>
              </w:rPr>
              <w:t>[………….…]</w:t>
            </w:r>
          </w:p>
        </w:tc>
      </w:tr>
      <w:tr>
        <w:trPr/>
        <w:tc>
          <w:tcPr>
            <w:tcW w:w="4536" w:type="dxa"/>
            <w:tcBorders>
              <w:top w:val="single" w:sz="4" w:space="0" w:color="000000"/>
              <w:left w:val="single" w:sz="4" w:space="0" w:color="000000"/>
              <w:bottom w:val="single" w:sz="4" w:space="0" w:color="000000"/>
              <w:right w:val="single" w:sz="4" w:space="0" w:color="000000"/>
            </w:tcBorders>
          </w:tcPr>
          <w:p>
            <w:pPr>
              <w:pStyle w:val="Normal"/>
              <w:spacing w:lineRule="exact" w:line="300" w:before="40" w:after="40"/>
              <w:rPr>
                <w:rFonts w:ascii="Arial" w:hAnsi="Arial" w:cs="Arial"/>
                <w:color w:val="000000"/>
                <w:sz w:val="18"/>
                <w:szCs w:val="18"/>
              </w:rPr>
            </w:pPr>
            <w:r>
              <w:rPr>
                <w:rFonts w:cs="Arial" w:ascii="Arial" w:hAnsi="Arial"/>
                <w:color w:val="000000"/>
                <w:sz w:val="18"/>
                <w:szCs w:val="18"/>
              </w:rPr>
              <w:t>Indirizzo postale:</w:t>
            </w:r>
          </w:p>
        </w:tc>
        <w:tc>
          <w:tcPr>
            <w:tcW w:w="3563"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0"/>
              <w:rPr>
                <w:rFonts w:ascii="Arial" w:hAnsi="Arial" w:cs="Arial"/>
                <w:color w:val="000000"/>
                <w:sz w:val="18"/>
                <w:szCs w:val="18"/>
              </w:rPr>
            </w:pPr>
            <w:r>
              <w:rPr>
                <w:rFonts w:cs="Arial" w:ascii="Arial" w:hAnsi="Arial"/>
                <w:color w:val="000000"/>
                <w:sz w:val="18"/>
                <w:szCs w:val="18"/>
              </w:rPr>
              <w:t>[………….…]</w:t>
            </w:r>
          </w:p>
        </w:tc>
      </w:tr>
      <w:tr>
        <w:trPr/>
        <w:tc>
          <w:tcPr>
            <w:tcW w:w="4536" w:type="dxa"/>
            <w:tcBorders>
              <w:top w:val="single" w:sz="4" w:space="0" w:color="000000"/>
              <w:left w:val="single" w:sz="4" w:space="0" w:color="000000"/>
              <w:bottom w:val="single" w:sz="4" w:space="0" w:color="000000"/>
              <w:right w:val="single" w:sz="4" w:space="0" w:color="000000"/>
            </w:tcBorders>
          </w:tcPr>
          <w:p>
            <w:pPr>
              <w:pStyle w:val="Normal"/>
              <w:spacing w:lineRule="exact" w:line="300" w:before="40" w:after="40"/>
              <w:rPr>
                <w:rFonts w:ascii="Arial" w:hAnsi="Arial" w:cs="Arial"/>
                <w:color w:val="000000"/>
                <w:sz w:val="18"/>
                <w:szCs w:val="18"/>
              </w:rPr>
            </w:pPr>
            <w:r>
              <w:rPr>
                <w:rFonts w:cs="Arial" w:ascii="Arial" w:hAnsi="Arial"/>
                <w:color w:val="000000"/>
                <w:sz w:val="18"/>
                <w:szCs w:val="18"/>
              </w:rPr>
              <w:t>Telefono:</w:t>
            </w:r>
          </w:p>
        </w:tc>
        <w:tc>
          <w:tcPr>
            <w:tcW w:w="3563"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color w:val="000000"/>
                <w:sz w:val="18"/>
                <w:szCs w:val="18"/>
              </w:rPr>
            </w:pPr>
            <w:r>
              <w:rPr>
                <w:rFonts w:cs="Arial" w:ascii="Arial" w:hAnsi="Arial"/>
                <w:color w:val="000000"/>
                <w:sz w:val="18"/>
                <w:szCs w:val="18"/>
              </w:rPr>
              <w:t>[………….…]</w:t>
            </w:r>
          </w:p>
        </w:tc>
      </w:tr>
      <w:tr>
        <w:trPr/>
        <w:tc>
          <w:tcPr>
            <w:tcW w:w="4536" w:type="dxa"/>
            <w:tcBorders>
              <w:top w:val="single" w:sz="4" w:space="0" w:color="000000"/>
              <w:left w:val="single" w:sz="4" w:space="0" w:color="000000"/>
              <w:bottom w:val="single" w:sz="4" w:space="0" w:color="000000"/>
              <w:right w:val="single" w:sz="4" w:space="0" w:color="000000"/>
            </w:tcBorders>
          </w:tcPr>
          <w:p>
            <w:pPr>
              <w:pStyle w:val="Normal"/>
              <w:spacing w:lineRule="exact" w:line="300" w:before="40" w:after="40"/>
              <w:rPr>
                <w:rFonts w:ascii="Arial" w:hAnsi="Arial" w:cs="Arial"/>
                <w:color w:val="000000"/>
                <w:sz w:val="18"/>
                <w:szCs w:val="18"/>
              </w:rPr>
            </w:pPr>
            <w:r>
              <w:rPr>
                <w:rFonts w:cs="Arial" w:ascii="Arial" w:hAnsi="Arial"/>
                <w:color w:val="000000"/>
                <w:sz w:val="18"/>
                <w:szCs w:val="18"/>
              </w:rPr>
              <w:t>E-mail:</w:t>
            </w:r>
          </w:p>
        </w:tc>
        <w:tc>
          <w:tcPr>
            <w:tcW w:w="3563"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color w:val="000000"/>
                <w:sz w:val="18"/>
                <w:szCs w:val="18"/>
              </w:rPr>
            </w:pPr>
            <w:r>
              <w:rPr>
                <w:rFonts w:cs="Arial" w:ascii="Arial" w:hAnsi="Arial"/>
                <w:color w:val="000000"/>
                <w:sz w:val="18"/>
                <w:szCs w:val="18"/>
              </w:rPr>
              <w:t>[…………….]</w:t>
            </w:r>
          </w:p>
        </w:tc>
      </w:tr>
      <w:tr>
        <w:trPr/>
        <w:tc>
          <w:tcPr>
            <w:tcW w:w="4536" w:type="dxa"/>
            <w:tcBorders>
              <w:top w:val="single" w:sz="4" w:space="0" w:color="000000"/>
              <w:left w:val="single" w:sz="4" w:space="0" w:color="000000"/>
              <w:bottom w:val="single" w:sz="4" w:space="0" w:color="000000"/>
              <w:right w:val="single" w:sz="4" w:space="0" w:color="000000"/>
            </w:tcBorders>
          </w:tcPr>
          <w:p>
            <w:pPr>
              <w:pStyle w:val="Normal"/>
              <w:spacing w:lineRule="exact" w:line="300" w:before="40" w:after="40"/>
              <w:rPr>
                <w:rFonts w:ascii="Arial" w:hAnsi="Arial" w:cs="Arial"/>
                <w:color w:val="000000"/>
                <w:sz w:val="18"/>
                <w:szCs w:val="18"/>
              </w:rPr>
            </w:pPr>
            <w:r>
              <w:rPr>
                <w:rFonts w:cs="Arial" w:ascii="Arial" w:hAnsi="Arial"/>
                <w:color w:val="000000"/>
                <w:sz w:val="18"/>
                <w:szCs w:val="18"/>
              </w:rPr>
              <w:t>Se necessario, fornire precisazioni sulla rappresentanza (forma, portata, scopo, firma congiunta):</w:t>
            </w:r>
          </w:p>
        </w:tc>
        <w:tc>
          <w:tcPr>
            <w:tcW w:w="3563"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color w:val="000000"/>
                <w:sz w:val="18"/>
                <w:szCs w:val="18"/>
              </w:rPr>
            </w:pPr>
            <w:r>
              <w:rPr>
                <w:rFonts w:cs="Arial" w:ascii="Arial" w:hAnsi="Arial"/>
                <w:color w:val="000000"/>
                <w:sz w:val="18"/>
                <w:szCs w:val="18"/>
              </w:rPr>
              <w:t>[………….…]</w:t>
            </w:r>
          </w:p>
        </w:tc>
      </w:tr>
    </w:tbl>
    <w:p>
      <w:pPr>
        <w:pStyle w:val="SectionTitle"/>
        <w:spacing w:before="0" w:after="0"/>
        <w:ind w:right="613" w:hanging="0"/>
        <w:jc w:val="both"/>
        <w:rPr>
          <w:rFonts w:ascii="Arial" w:hAnsi="Arial" w:cs="Arial"/>
          <w:b w:val="false"/>
          <w:b w:val="false"/>
          <w:caps/>
          <w:color w:val="000000"/>
          <w:sz w:val="18"/>
          <w:szCs w:val="18"/>
        </w:rPr>
      </w:pPr>
      <w:r>
        <w:rPr>
          <w:rFonts w:cs="Arial" w:ascii="Arial" w:hAnsi="Arial"/>
          <w:b w:val="false"/>
          <w:caps/>
          <w:color w:val="000000"/>
          <w:sz w:val="18"/>
          <w:szCs w:val="18"/>
        </w:rPr>
      </w:r>
    </w:p>
    <w:p>
      <w:pPr>
        <w:pStyle w:val="SectionTitle"/>
        <w:spacing w:before="0" w:after="0"/>
        <w:ind w:right="613" w:hanging="0"/>
        <w:jc w:val="both"/>
        <w:rPr>
          <w:rFonts w:ascii="Arial" w:hAnsi="Arial" w:cs="Arial"/>
          <w:bCs/>
          <w:caps w:val="false"/>
          <w:smallCaps w:val="false"/>
          <w:color w:val="000000"/>
          <w:sz w:val="18"/>
          <w:szCs w:val="18"/>
        </w:rPr>
      </w:pPr>
      <w:r>
        <w:rPr>
          <w:rFonts w:cs="Arial" w:ascii="Arial" w:hAnsi="Arial"/>
          <w:bCs/>
          <w:caps/>
          <w:color w:val="000000"/>
          <w:sz w:val="18"/>
          <w:szCs w:val="18"/>
        </w:rPr>
        <w:t>C: Informazioni sull'affidamento SULLE Capacità di altri soggetti (</w:t>
      </w:r>
      <w:r>
        <w:rPr>
          <w:rFonts w:cs="Arial" w:ascii="Arial" w:hAnsi="Arial"/>
          <w:bCs/>
          <w:caps w:val="false"/>
          <w:smallCaps w:val="false"/>
          <w:color w:val="000000"/>
          <w:sz w:val="18"/>
          <w:szCs w:val="18"/>
        </w:rPr>
        <w:t>Articolo 89 del Codice - Avvalimento)</w:t>
      </w:r>
    </w:p>
    <w:tbl>
      <w:tblPr>
        <w:tblW w:w="8095" w:type="dxa"/>
        <w:jc w:val="left"/>
        <w:tblInd w:w="175" w:type="dxa"/>
        <w:tblCellMar>
          <w:top w:w="0" w:type="dxa"/>
          <w:left w:w="108" w:type="dxa"/>
          <w:bottom w:w="0" w:type="dxa"/>
          <w:right w:w="108" w:type="dxa"/>
        </w:tblCellMar>
        <w:tblLook w:firstRow="1" w:noVBand="0" w:lastRow="0" w:firstColumn="1" w:lastColumn="0" w:noHBand="0" w:val="00a0"/>
      </w:tblPr>
      <w:tblGrid>
        <w:gridCol w:w="4355"/>
        <w:gridCol w:w="3739"/>
      </w:tblGrid>
      <w:tr>
        <w:trPr/>
        <w:tc>
          <w:tcPr>
            <w:tcW w:w="4355"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Arial" w:hAnsi="Arial" w:cs="Arial"/>
                <w:b/>
                <w:b/>
                <w:color w:val="000000"/>
                <w:sz w:val="18"/>
                <w:szCs w:val="18"/>
              </w:rPr>
            </w:pPr>
            <w:r>
              <w:rPr>
                <w:rFonts w:cs="Arial" w:ascii="Arial" w:hAnsi="Arial"/>
                <w:b/>
                <w:color w:val="000000"/>
                <w:sz w:val="18"/>
                <w:szCs w:val="18"/>
              </w:rPr>
              <w:t>Affidamento:</w:t>
            </w:r>
          </w:p>
        </w:tc>
        <w:tc>
          <w:tcPr>
            <w:tcW w:w="3739"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Arial" w:hAnsi="Arial" w:cs="Arial"/>
                <w:b/>
                <w:b/>
                <w:color w:val="000000"/>
                <w:sz w:val="18"/>
                <w:szCs w:val="18"/>
              </w:rPr>
            </w:pPr>
            <w:r>
              <w:rPr>
                <w:rFonts w:cs="Arial" w:ascii="Arial" w:hAnsi="Arial"/>
                <w:b/>
                <w:color w:val="000000"/>
                <w:sz w:val="18"/>
                <w:szCs w:val="18"/>
              </w:rPr>
              <w:t>Risposta:</w:t>
            </w:r>
          </w:p>
        </w:tc>
      </w:tr>
      <w:tr>
        <w:trPr/>
        <w:tc>
          <w:tcPr>
            <w:tcW w:w="4355"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color w:val="000000"/>
                <w:sz w:val="18"/>
                <w:szCs w:val="18"/>
              </w:rPr>
            </w:pPr>
            <w:r>
              <w:rPr>
                <w:rFonts w:cs="Arial" w:ascii="Arial" w:hAnsi="Arial"/>
                <w:color w:val="000000"/>
                <w:sz w:val="18"/>
                <w:szCs w:val="18"/>
              </w:rPr>
              <w:t>L'operatore economico fa affidamento sulle capacità di altri soggetti per soddisfare i criteri di selezione della parte IV e rispettare i criteri e le regole (eventuali) della parte V?</w:t>
            </w:r>
          </w:p>
          <w:p>
            <w:pPr>
              <w:pStyle w:val="Normal"/>
              <w:spacing w:lineRule="exact" w:line="300"/>
              <w:rPr>
                <w:rFonts w:ascii="Arial" w:hAnsi="Arial" w:cs="Arial"/>
                <w:b/>
                <w:b/>
                <w:iCs/>
                <w:color w:val="000000"/>
                <w:sz w:val="18"/>
                <w:szCs w:val="18"/>
              </w:rPr>
            </w:pPr>
            <w:r>
              <w:rPr>
                <w:rFonts w:cs="Arial" w:ascii="Arial" w:hAnsi="Arial"/>
                <w:b/>
                <w:iCs/>
                <w:color w:val="000000"/>
                <w:sz w:val="18"/>
                <w:szCs w:val="18"/>
              </w:rPr>
              <w:t xml:space="preserve">In caso affermativo: </w:t>
            </w:r>
          </w:p>
          <w:p>
            <w:pPr>
              <w:pStyle w:val="Normal"/>
              <w:spacing w:lineRule="exact" w:line="300"/>
              <w:rPr>
                <w:rFonts w:ascii="Arial" w:hAnsi="Arial" w:cs="Arial"/>
                <w:iCs/>
                <w:color w:val="000000"/>
                <w:sz w:val="18"/>
                <w:szCs w:val="18"/>
              </w:rPr>
            </w:pPr>
            <w:r>
              <w:rPr>
                <w:rFonts w:cs="Arial" w:ascii="Arial" w:hAnsi="Arial"/>
                <w:iCs/>
                <w:color w:val="000000"/>
                <w:sz w:val="18"/>
                <w:szCs w:val="18"/>
              </w:rPr>
              <w:t>Indicare la denominazione degli operatori economici di cui si intende avvalersi:</w:t>
            </w:r>
          </w:p>
          <w:p>
            <w:pPr>
              <w:pStyle w:val="Normal"/>
              <w:spacing w:lineRule="exact" w:line="300" w:before="120" w:after="120"/>
              <w:rPr>
                <w:rFonts w:ascii="Arial" w:hAnsi="Arial" w:cs="Arial"/>
                <w:iCs/>
                <w:color w:val="000000"/>
                <w:sz w:val="18"/>
                <w:szCs w:val="18"/>
              </w:rPr>
            </w:pPr>
            <w:r>
              <w:rPr>
                <w:rFonts w:cs="Arial" w:ascii="Arial" w:hAnsi="Arial"/>
                <w:iCs/>
                <w:color w:val="000000"/>
                <w:sz w:val="18"/>
                <w:szCs w:val="18"/>
              </w:rPr>
              <w:t>Indicare i requisiti oggetto di avvalimento:</w:t>
            </w:r>
          </w:p>
        </w:tc>
        <w:tc>
          <w:tcPr>
            <w:tcW w:w="3739"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color w:val="000000"/>
                <w:sz w:val="18"/>
                <w:szCs w:val="18"/>
              </w:rPr>
            </w:pPr>
            <w:r>
              <w:rPr>
                <w:rFonts w:cs="Arial" w:ascii="Arial" w:hAnsi="Arial"/>
                <w:color w:val="000000"/>
                <w:sz w:val="18"/>
                <w:szCs w:val="18"/>
              </w:rPr>
              <w:t>[]Sì []No</w:t>
            </w:r>
          </w:p>
          <w:p>
            <w:pPr>
              <w:pStyle w:val="Normal"/>
              <w:spacing w:lineRule="exact" w:line="300"/>
              <w:rPr>
                <w:rFonts w:ascii="Arial" w:hAnsi="Arial" w:cs="Arial"/>
                <w:color w:val="000000"/>
                <w:sz w:val="18"/>
                <w:szCs w:val="18"/>
              </w:rPr>
            </w:pPr>
            <w:r>
              <w:rPr>
                <w:rFonts w:cs="Arial" w:ascii="Arial" w:hAnsi="Arial"/>
                <w:color w:val="000000"/>
                <w:sz w:val="18"/>
                <w:szCs w:val="18"/>
              </w:rPr>
            </w:r>
          </w:p>
          <w:p>
            <w:pPr>
              <w:pStyle w:val="Normal"/>
              <w:spacing w:lineRule="exact" w:line="300"/>
              <w:rPr>
                <w:rFonts w:ascii="Arial" w:hAnsi="Arial" w:cs="Arial"/>
                <w:color w:val="000000"/>
                <w:sz w:val="18"/>
                <w:szCs w:val="18"/>
              </w:rPr>
            </w:pPr>
            <w:r>
              <w:rPr>
                <w:rFonts w:cs="Arial" w:ascii="Arial" w:hAnsi="Arial"/>
                <w:color w:val="000000"/>
                <w:sz w:val="18"/>
                <w:szCs w:val="18"/>
              </w:rPr>
            </w:r>
          </w:p>
          <w:p>
            <w:pPr>
              <w:pStyle w:val="Normal"/>
              <w:spacing w:lineRule="exact" w:line="300"/>
              <w:rPr>
                <w:rFonts w:ascii="Arial" w:hAnsi="Arial" w:cs="Arial"/>
                <w:color w:val="000000"/>
                <w:sz w:val="18"/>
                <w:szCs w:val="18"/>
              </w:rPr>
            </w:pPr>
            <w:r>
              <w:rPr>
                <w:rFonts w:cs="Arial" w:ascii="Arial" w:hAnsi="Arial"/>
                <w:color w:val="000000"/>
                <w:sz w:val="18"/>
                <w:szCs w:val="18"/>
              </w:rPr>
              <w:t>[………….…]</w:t>
            </w:r>
          </w:p>
          <w:p>
            <w:pPr>
              <w:pStyle w:val="Normal"/>
              <w:spacing w:lineRule="exact" w:line="300"/>
              <w:rPr>
                <w:rFonts w:ascii="Arial" w:hAnsi="Arial" w:cs="Arial"/>
                <w:color w:val="000000"/>
                <w:sz w:val="18"/>
                <w:szCs w:val="18"/>
              </w:rPr>
            </w:pPr>
            <w:r>
              <w:rPr>
                <w:rFonts w:cs="Arial" w:ascii="Arial" w:hAnsi="Arial"/>
                <w:color w:val="000000"/>
                <w:sz w:val="18"/>
                <w:szCs w:val="18"/>
              </w:rPr>
            </w:r>
          </w:p>
          <w:p>
            <w:pPr>
              <w:pStyle w:val="Normal"/>
              <w:spacing w:lineRule="exact" w:line="300" w:before="120" w:after="120"/>
              <w:rPr>
                <w:rFonts w:ascii="Arial" w:hAnsi="Arial" w:cs="Arial"/>
                <w:color w:val="000000"/>
                <w:sz w:val="18"/>
                <w:szCs w:val="18"/>
              </w:rPr>
            </w:pPr>
            <w:r>
              <w:rPr>
                <w:rFonts w:cs="Arial" w:ascii="Arial" w:hAnsi="Arial"/>
                <w:color w:val="000000"/>
                <w:sz w:val="18"/>
                <w:szCs w:val="18"/>
              </w:rPr>
              <w:t>[………….…]</w:t>
            </w:r>
          </w:p>
        </w:tc>
      </w:tr>
    </w:tbl>
    <w:p>
      <w:pPr>
        <w:pStyle w:val="Normal"/>
        <w:pBdr>
          <w:top w:val="single" w:sz="4" w:space="1" w:color="000000"/>
          <w:left w:val="single" w:sz="4" w:space="4" w:color="000000"/>
          <w:bottom w:val="single" w:sz="4" w:space="1" w:color="000000"/>
          <w:right w:val="single" w:sz="4" w:space="4" w:color="000000"/>
        </w:pBdr>
        <w:shd w:val="clear" w:color="auto" w:fill="BFBFBF"/>
        <w:spacing w:lineRule="exact" w:line="300" w:before="0" w:after="0"/>
        <w:ind w:left="180" w:right="613" w:hanging="0"/>
        <w:rPr>
          <w:rFonts w:ascii="Arial" w:hAnsi="Arial" w:cs="Arial"/>
          <w:color w:val="000000"/>
          <w:sz w:val="18"/>
          <w:szCs w:val="18"/>
        </w:rPr>
      </w:pPr>
      <w:r>
        <w:rPr>
          <w:rFonts w:cs="Arial" w:ascii="Arial" w:hAnsi="Arial"/>
          <w:b/>
          <w:i/>
          <w:color w:val="000000"/>
          <w:sz w:val="18"/>
          <w:szCs w:val="18"/>
        </w:rPr>
        <w:t>In caso affermativo</w:t>
      </w:r>
      <w:r>
        <w:rPr>
          <w:rFonts w:cs="Arial" w:ascii="Arial" w:hAnsi="Arial"/>
          <w:color w:val="000000"/>
          <w:sz w:val="18"/>
          <w:szCs w:val="18"/>
        </w:rPr>
        <w:t xml:space="preserve">, indicare la denominazione degli operatori economici di cui si intende avvalersi, i requisitioggetto di avvalimento e presentare per ciascuna impresa ausiliaria un DGUE distinto, debitamente compilato e firmato dai soggetti interessati, con le informazioni richieste dalle </w:t>
      </w:r>
      <w:r>
        <w:rPr>
          <w:rFonts w:cs="Arial" w:ascii="Arial" w:hAnsi="Arial"/>
          <w:b/>
          <w:color w:val="000000"/>
          <w:sz w:val="18"/>
          <w:szCs w:val="18"/>
        </w:rPr>
        <w:t>sezioni A e B della presente parte, dalla parte III, dalla parte IV ove pertinente e dalla parte VI.</w:t>
      </w:r>
    </w:p>
    <w:p>
      <w:pPr>
        <w:pStyle w:val="Normal"/>
        <w:pBdr>
          <w:top w:val="single" w:sz="4" w:space="1" w:color="000000"/>
          <w:left w:val="single" w:sz="4" w:space="4" w:color="000000"/>
          <w:bottom w:val="single" w:sz="4" w:space="1" w:color="000000"/>
          <w:right w:val="single" w:sz="4" w:space="4" w:color="000000"/>
        </w:pBdr>
        <w:shd w:val="clear" w:color="auto" w:fill="BFBFBF"/>
        <w:spacing w:lineRule="exact" w:line="300" w:before="0" w:after="0"/>
        <w:ind w:left="180" w:right="613" w:hanging="0"/>
        <w:rPr>
          <w:rFonts w:ascii="Arial" w:hAnsi="Arial" w:cs="Arial"/>
          <w:color w:val="000000"/>
          <w:sz w:val="18"/>
          <w:szCs w:val="18"/>
        </w:rPr>
      </w:pPr>
      <w:r>
        <w:rPr>
          <w:rFonts w:cs="Arial" w:ascii="Arial" w:hAnsi="Arial"/>
          <w:color w:val="000000"/>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pPr>
        <w:pStyle w:val="ChapterTitle"/>
        <w:spacing w:lineRule="exact" w:line="300" w:before="0" w:after="0"/>
        <w:ind w:right="433" w:hanging="0"/>
        <w:jc w:val="both"/>
        <w:rPr>
          <w:rFonts w:ascii="Arial" w:hAnsi="Arial" w:cs="Arial"/>
          <w:bCs/>
          <w:smallCaps/>
          <w:color w:val="000000"/>
          <w:sz w:val="18"/>
          <w:szCs w:val="18"/>
        </w:rPr>
      </w:pPr>
      <w:r>
        <w:rPr>
          <w:rFonts w:cs="Arial" w:ascii="Arial" w:hAnsi="Arial"/>
          <w:bCs/>
          <w:caps/>
          <w:color w:val="000000"/>
          <w:sz w:val="18"/>
          <w:szCs w:val="18"/>
        </w:rPr>
        <w:t>D: Informazioni concernenti i subappaltatori sulle cui capacità l'operatore economico non fa affidamento (</w:t>
      </w:r>
      <w:r>
        <w:rPr>
          <w:rFonts w:cs="Arial" w:ascii="Arial" w:hAnsi="Arial"/>
          <w:bCs/>
          <w:smallCaps/>
          <w:color w:val="000000"/>
          <w:sz w:val="18"/>
          <w:szCs w:val="18"/>
        </w:rPr>
        <w:t>Articolo 105 del Codice - Subappalto)</w:t>
      </w:r>
    </w:p>
    <w:p>
      <w:pPr>
        <w:pStyle w:val="ChapterTitle"/>
        <w:keepNext w:val="false"/>
        <w:pBdr>
          <w:top w:val="single" w:sz="4" w:space="1" w:color="000000"/>
          <w:left w:val="single" w:sz="4" w:space="4" w:color="000000"/>
          <w:bottom w:val="single" w:sz="4" w:space="1" w:color="000000"/>
          <w:right w:val="single" w:sz="4" w:space="4" w:color="000000"/>
        </w:pBdr>
        <w:shd w:val="clear" w:color="auto" w:fill="BFBFBF"/>
        <w:spacing w:lineRule="exact" w:line="300" w:before="120" w:after="120"/>
        <w:ind w:left="180" w:right="613" w:hanging="0"/>
        <w:jc w:val="both"/>
        <w:rPr>
          <w:rFonts w:ascii="Arial" w:hAnsi="Arial" w:cs="Arial"/>
          <w:color w:val="000000"/>
          <w:sz w:val="18"/>
          <w:szCs w:val="18"/>
        </w:rPr>
      </w:pPr>
      <w:r>
        <w:rPr>
          <w:rFonts w:cs="Arial" w:ascii="Arial" w:hAnsi="Arial"/>
          <w:color w:val="000000"/>
          <w:sz w:val="18"/>
          <w:szCs w:val="18"/>
        </w:rPr>
        <w:t>(Tale sezione è da compilare solo se le informazioni sono esplicitamente richieste dall'amministrazione aggiudicatrice o dall'ente aggiudicatore).</w:t>
      </w:r>
    </w:p>
    <w:tbl>
      <w:tblPr>
        <w:tblW w:w="8095" w:type="dxa"/>
        <w:jc w:val="left"/>
        <w:tblInd w:w="175" w:type="dxa"/>
        <w:tblCellMar>
          <w:top w:w="0" w:type="dxa"/>
          <w:left w:w="108" w:type="dxa"/>
          <w:bottom w:w="0" w:type="dxa"/>
          <w:right w:w="108" w:type="dxa"/>
        </w:tblCellMar>
        <w:tblLook w:firstRow="1" w:noVBand="0" w:lastRow="0" w:firstColumn="1" w:lastColumn="0" w:noHBand="0" w:val="00a0"/>
      </w:tblPr>
      <w:tblGrid>
        <w:gridCol w:w="4262"/>
        <w:gridCol w:w="3832"/>
      </w:tblGrid>
      <w:tr>
        <w:trPr>
          <w:trHeight w:val="295" w:hRule="atLeast"/>
        </w:trPr>
        <w:tc>
          <w:tcPr>
            <w:tcW w:w="4262" w:type="dxa"/>
            <w:tcBorders>
              <w:top w:val="single" w:sz="4" w:space="0" w:color="000000"/>
              <w:left w:val="single" w:sz="4" w:space="0" w:color="000000"/>
              <w:bottom w:val="single" w:sz="4" w:space="0" w:color="000000"/>
              <w:right w:val="single" w:sz="4" w:space="0" w:color="000000"/>
            </w:tcBorders>
          </w:tcPr>
          <w:p>
            <w:pPr>
              <w:pStyle w:val="Normal"/>
              <w:spacing w:before="120" w:after="120"/>
              <w:rPr>
                <w:rFonts w:ascii="Arial" w:hAnsi="Arial" w:cs="Arial"/>
                <w:b/>
                <w:b/>
                <w:color w:val="000000"/>
                <w:sz w:val="18"/>
                <w:szCs w:val="18"/>
              </w:rPr>
            </w:pPr>
            <w:r>
              <w:rPr>
                <w:rFonts w:cs="Arial" w:ascii="Arial" w:hAnsi="Arial"/>
                <w:b/>
                <w:color w:val="000000"/>
                <w:sz w:val="18"/>
                <w:szCs w:val="18"/>
              </w:rPr>
              <w:t>Subappaltatore:</w:t>
            </w:r>
          </w:p>
        </w:tc>
        <w:tc>
          <w:tcPr>
            <w:tcW w:w="3832" w:type="dxa"/>
            <w:tcBorders>
              <w:top w:val="single" w:sz="4" w:space="0" w:color="000000"/>
              <w:left w:val="single" w:sz="4" w:space="0" w:color="000000"/>
              <w:bottom w:val="single" w:sz="4" w:space="0" w:color="000000"/>
              <w:right w:val="single" w:sz="4" w:space="0" w:color="000000"/>
            </w:tcBorders>
          </w:tcPr>
          <w:p>
            <w:pPr>
              <w:pStyle w:val="Normal"/>
              <w:spacing w:before="120" w:after="120"/>
              <w:rPr>
                <w:rFonts w:ascii="Arial" w:hAnsi="Arial" w:cs="Arial"/>
                <w:b/>
                <w:b/>
                <w:color w:val="000000"/>
                <w:sz w:val="18"/>
                <w:szCs w:val="18"/>
              </w:rPr>
            </w:pPr>
            <w:r>
              <w:rPr>
                <w:rFonts w:cs="Arial" w:ascii="Arial" w:hAnsi="Arial"/>
                <w:b/>
                <w:color w:val="000000"/>
                <w:sz w:val="18"/>
                <w:szCs w:val="18"/>
              </w:rPr>
              <w:t>Risposta:</w:t>
            </w:r>
          </w:p>
        </w:tc>
      </w:tr>
      <w:tr>
        <w:trPr/>
        <w:tc>
          <w:tcPr>
            <w:tcW w:w="4262" w:type="dxa"/>
            <w:tcBorders>
              <w:top w:val="single" w:sz="4" w:space="0" w:color="000000"/>
              <w:left w:val="single" w:sz="4" w:space="0" w:color="000000"/>
              <w:bottom w:val="single" w:sz="4" w:space="0" w:color="000000"/>
              <w:right w:val="single" w:sz="4" w:space="0" w:color="000000"/>
            </w:tcBorders>
          </w:tcPr>
          <w:p>
            <w:pPr>
              <w:pStyle w:val="Normal"/>
              <w:spacing w:before="120" w:after="120"/>
              <w:rPr>
                <w:rFonts w:ascii="Arial" w:hAnsi="Arial" w:cs="Arial"/>
                <w:b/>
                <w:b/>
                <w:color w:val="000000"/>
                <w:sz w:val="18"/>
                <w:szCs w:val="18"/>
              </w:rPr>
            </w:pPr>
            <w:r>
              <w:rPr>
                <w:rFonts w:cs="Arial" w:ascii="Arial" w:hAnsi="Arial"/>
                <w:color w:val="000000"/>
                <w:sz w:val="18"/>
                <w:szCs w:val="18"/>
              </w:rPr>
              <w:t>L'operatore economico intende subappaltare parte del contratto a terzi?</w:t>
            </w:r>
          </w:p>
          <w:p>
            <w:pPr>
              <w:pStyle w:val="Normal"/>
              <w:rPr>
                <w:rFonts w:ascii="Arial" w:hAnsi="Arial" w:cs="Arial"/>
                <w:b/>
                <w:b/>
                <w:color w:val="000000"/>
                <w:sz w:val="18"/>
                <w:szCs w:val="18"/>
              </w:rPr>
            </w:pPr>
            <w:r>
              <w:rPr>
                <w:rFonts w:cs="Arial" w:ascii="Arial" w:hAnsi="Arial"/>
                <w:b/>
                <w:color w:val="000000"/>
                <w:sz w:val="18"/>
                <w:szCs w:val="18"/>
              </w:rPr>
              <w:t>In caso affermativo:</w:t>
            </w:r>
          </w:p>
          <w:p>
            <w:pPr>
              <w:pStyle w:val="Normal"/>
              <w:rPr>
                <w:rFonts w:ascii="Arial" w:hAnsi="Arial" w:cs="Arial"/>
                <w:color w:val="000000"/>
                <w:sz w:val="18"/>
                <w:szCs w:val="18"/>
              </w:rPr>
            </w:pPr>
            <w:r>
              <w:rPr>
                <w:rFonts w:cs="Arial" w:ascii="Arial" w:hAnsi="Arial"/>
                <w:color w:val="000000"/>
                <w:sz w:val="18"/>
                <w:szCs w:val="18"/>
              </w:rPr>
              <w:t>Elencare le prestazioni o lavorazioni che si intende subappaltare e la relativa quota (espressa in percentuale) sull’importo contrattuale:</w:t>
            </w:r>
          </w:p>
          <w:p>
            <w:pPr>
              <w:pStyle w:val="Normal"/>
              <w:spacing w:before="120" w:after="120"/>
              <w:rPr>
                <w:rFonts w:ascii="Arial" w:hAnsi="Arial" w:cs="Arial"/>
                <w:color w:val="000000"/>
                <w:sz w:val="18"/>
                <w:szCs w:val="18"/>
              </w:rPr>
            </w:pPr>
            <w:r>
              <w:rPr>
                <w:rFonts w:cs="Arial" w:ascii="Arial" w:hAnsi="Arial"/>
                <w:color w:val="000000"/>
                <w:sz w:val="18"/>
                <w:szCs w:val="18"/>
              </w:rPr>
              <w:t>Nel caso ricorrano le condizioni di cui all’articolo 105, comma 6, del Codice, indicare la denominazione dei subappaltatori proposti:</w:t>
            </w:r>
          </w:p>
        </w:tc>
        <w:tc>
          <w:tcPr>
            <w:tcW w:w="3832" w:type="dxa"/>
            <w:tcBorders>
              <w:top w:val="single" w:sz="4" w:space="0" w:color="000000"/>
              <w:left w:val="single" w:sz="4" w:space="0" w:color="000000"/>
              <w:bottom w:val="single" w:sz="4" w:space="0" w:color="000000"/>
              <w:right w:val="single" w:sz="4" w:space="0" w:color="000000"/>
            </w:tcBorders>
          </w:tcPr>
          <w:p>
            <w:pPr>
              <w:pStyle w:val="Normal"/>
              <w:spacing w:before="120" w:after="120"/>
              <w:jc w:val="left"/>
              <w:rPr>
                <w:rFonts w:ascii="Arial" w:hAnsi="Arial" w:cs="Arial"/>
                <w:b/>
                <w:b/>
                <w:color w:val="000000"/>
                <w:sz w:val="18"/>
                <w:szCs w:val="18"/>
              </w:rPr>
            </w:pPr>
            <w:r>
              <w:rPr>
                <w:rFonts w:cs="Arial" w:ascii="Arial" w:hAnsi="Arial"/>
                <w:color w:val="000000"/>
                <w:sz w:val="18"/>
                <w:szCs w:val="18"/>
              </w:rPr>
              <w:t>[]Sì []No</w:t>
              <w:br/>
            </w:r>
          </w:p>
          <w:p>
            <w:pPr>
              <w:pStyle w:val="Normal"/>
              <w:rPr>
                <w:rFonts w:ascii="Arial" w:hAnsi="Arial" w:cs="Arial"/>
                <w:b/>
                <w:b/>
                <w:color w:val="000000"/>
                <w:sz w:val="18"/>
                <w:szCs w:val="18"/>
              </w:rPr>
            </w:pPr>
            <w:r>
              <w:rPr>
                <w:rFonts w:cs="Arial" w:ascii="Arial" w:hAnsi="Arial"/>
                <w:b/>
                <w:color w:val="000000"/>
                <w:sz w:val="18"/>
                <w:szCs w:val="18"/>
              </w:rPr>
            </w:r>
          </w:p>
          <w:p>
            <w:pPr>
              <w:pStyle w:val="Normal"/>
              <w:rPr>
                <w:rFonts w:ascii="Arial" w:hAnsi="Arial" w:cs="Arial"/>
                <w:color w:val="000000"/>
                <w:sz w:val="18"/>
                <w:szCs w:val="18"/>
              </w:rPr>
            </w:pPr>
            <w:r>
              <w:rPr>
                <w:rFonts w:cs="Arial" w:ascii="Arial" w:hAnsi="Arial"/>
                <w:color w:val="000000"/>
                <w:sz w:val="18"/>
                <w:szCs w:val="18"/>
              </w:rPr>
              <w:t>[……………….]</w:t>
            </w:r>
          </w:p>
          <w:p>
            <w:pPr>
              <w:pStyle w:val="Normal"/>
              <w:rPr>
                <w:rFonts w:ascii="Arial" w:hAnsi="Arial" w:cs="Arial"/>
                <w:color w:val="000000"/>
                <w:sz w:val="18"/>
                <w:szCs w:val="18"/>
              </w:rPr>
            </w:pPr>
            <w:r>
              <w:rPr>
                <w:rFonts w:cs="Arial" w:ascii="Arial" w:hAnsi="Arial"/>
                <w:color w:val="000000"/>
                <w:sz w:val="18"/>
                <w:szCs w:val="18"/>
              </w:rPr>
            </w:r>
          </w:p>
          <w:p>
            <w:pPr>
              <w:pStyle w:val="Normal"/>
              <w:spacing w:before="120" w:after="120"/>
              <w:rPr>
                <w:rFonts w:ascii="Arial" w:hAnsi="Arial" w:cs="Arial"/>
                <w:color w:val="000000"/>
                <w:sz w:val="18"/>
                <w:szCs w:val="18"/>
              </w:rPr>
            </w:pPr>
            <w:r>
              <w:rPr>
                <w:rFonts w:cs="Arial" w:ascii="Arial" w:hAnsi="Arial"/>
                <w:color w:val="000000"/>
                <w:sz w:val="18"/>
                <w:szCs w:val="18"/>
              </w:rPr>
              <w:t>[……………….]</w:t>
            </w:r>
          </w:p>
        </w:tc>
      </w:tr>
    </w:tbl>
    <w:p>
      <w:pPr>
        <w:pStyle w:val="ChapterTitle"/>
        <w:keepNext w:val="false"/>
        <w:pBdr>
          <w:top w:val="single" w:sz="4" w:space="1" w:color="000000"/>
          <w:left w:val="single" w:sz="4" w:space="4" w:color="000000"/>
          <w:bottom w:val="single" w:sz="4" w:space="1" w:color="000000"/>
          <w:right w:val="single" w:sz="4" w:space="4" w:color="000000"/>
        </w:pBdr>
        <w:shd w:val="clear" w:color="auto" w:fill="BFBFBF"/>
        <w:spacing w:lineRule="exact" w:line="300" w:before="120" w:after="120"/>
        <w:ind w:left="360" w:right="613" w:hanging="0"/>
        <w:jc w:val="both"/>
        <w:rPr>
          <w:rFonts w:ascii="Arial" w:hAnsi="Arial" w:cs="Arial"/>
          <w:color w:val="000000"/>
          <w:sz w:val="18"/>
          <w:szCs w:val="18"/>
        </w:rPr>
      </w:pPr>
      <w:r>
        <w:rPr>
          <w:rFonts w:cs="Arial" w:ascii="Arial" w:hAnsi="Arial"/>
          <w:color w:val="000000"/>
          <w:sz w:val="18"/>
          <w:szCs w:val="18"/>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pPr>
        <w:pStyle w:val="Normal"/>
        <w:spacing w:before="0" w:after="0"/>
        <w:jc w:val="center"/>
        <w:rPr>
          <w:rFonts w:ascii="Arial" w:hAnsi="Arial" w:cs="Arial"/>
          <w:b/>
          <w:b/>
          <w:bCs/>
          <w:color w:val="000000"/>
          <w:sz w:val="18"/>
          <w:szCs w:val="18"/>
        </w:rPr>
      </w:pPr>
      <w:r>
        <w:rPr>
          <w:rFonts w:cs="Arial" w:ascii="Arial" w:hAnsi="Arial"/>
          <w:b/>
          <w:bCs/>
          <w:color w:val="000000"/>
          <w:sz w:val="18"/>
          <w:szCs w:val="18"/>
        </w:rPr>
        <w:t>Parte III: Motivi di esclusione</w:t>
      </w:r>
      <w:r>
        <w:rPr>
          <w:rFonts w:cs="Arial" w:ascii="Arial" w:hAnsi="Arial"/>
          <w:b/>
          <w:bCs/>
          <w:caps/>
          <w:color w:val="000000"/>
          <w:sz w:val="18"/>
          <w:szCs w:val="18"/>
        </w:rPr>
        <w:t>(</w:t>
      </w:r>
      <w:r>
        <w:rPr>
          <w:rFonts w:cs="Arial" w:ascii="Arial" w:hAnsi="Arial"/>
          <w:b/>
          <w:bCs/>
          <w:color w:val="000000"/>
          <w:sz w:val="18"/>
          <w:szCs w:val="18"/>
        </w:rPr>
        <w:t>Articolo 80 del Codice)</w:t>
      </w:r>
    </w:p>
    <w:p>
      <w:pPr>
        <w:pStyle w:val="SectionTitle"/>
        <w:spacing w:before="0" w:after="0"/>
        <w:rPr>
          <w:rFonts w:ascii="Arial" w:hAnsi="Arial" w:cs="Arial"/>
          <w:b w:val="false"/>
          <w:b w:val="false"/>
          <w:caps/>
          <w:color w:val="000000"/>
          <w:sz w:val="18"/>
          <w:szCs w:val="18"/>
        </w:rPr>
      </w:pPr>
      <w:r>
        <w:rPr>
          <w:rFonts w:cs="Arial" w:ascii="Arial" w:hAnsi="Arial"/>
          <w:b w:val="false"/>
          <w:caps/>
          <w:color w:val="000000"/>
          <w:sz w:val="18"/>
          <w:szCs w:val="18"/>
        </w:rPr>
        <w:t>A: Motivi legati a condanne penali</w:t>
      </w:r>
    </w:p>
    <w:p>
      <w:pPr>
        <w:pStyle w:val="Normal"/>
        <w:pBdr>
          <w:top w:val="single" w:sz="4" w:space="1" w:color="000000"/>
          <w:left w:val="single" w:sz="4" w:space="4" w:color="000000"/>
          <w:bottom w:val="single" w:sz="4" w:space="1" w:color="000000"/>
          <w:right w:val="single" w:sz="4" w:space="4" w:color="000000"/>
        </w:pBdr>
        <w:shd w:val="clear" w:color="auto" w:fill="BFBFBF"/>
        <w:spacing w:before="0" w:after="0"/>
        <w:ind w:left="360" w:right="433" w:firstLine="180"/>
        <w:rPr>
          <w:rFonts w:ascii="Arial" w:hAnsi="Arial" w:cs="Arial"/>
          <w:color w:val="000000"/>
          <w:sz w:val="18"/>
          <w:szCs w:val="18"/>
        </w:rPr>
      </w:pPr>
      <w:r>
        <w:rPr>
          <w:rFonts w:cs="Arial" w:ascii="Arial" w:hAnsi="Arial"/>
          <w:color w:val="000000"/>
          <w:sz w:val="18"/>
          <w:szCs w:val="18"/>
        </w:rPr>
        <w:t>L'articolo 57, paragrafo 1, della direttiva 2014/24/UE stabilisce i seguenti motivi di esclusione (Articolo 80, comma 1, del Codice):</w:t>
      </w:r>
    </w:p>
    <w:p>
      <w:pPr>
        <w:pStyle w:val="NumPar1"/>
        <w:numPr>
          <w:ilvl w:val="0"/>
          <w:numId w:val="17"/>
        </w:numPr>
        <w:pBdr>
          <w:top w:val="single" w:sz="4" w:space="1" w:color="000000"/>
          <w:left w:val="single" w:sz="4" w:space="4" w:color="000000"/>
          <w:bottom w:val="single" w:sz="4" w:space="1" w:color="000000"/>
          <w:right w:val="single" w:sz="4" w:space="4" w:color="000000"/>
        </w:pBdr>
        <w:shd w:val="clear" w:color="auto" w:fill="BFBFBF"/>
        <w:tabs>
          <w:tab w:val="clear" w:pos="708"/>
          <w:tab w:val="left" w:pos="426" w:leader="none"/>
        </w:tabs>
        <w:spacing w:lineRule="exact" w:line="300"/>
        <w:ind w:left="850" w:right="433" w:hanging="490"/>
        <w:rPr>
          <w:rFonts w:ascii="Arial" w:hAnsi="Arial" w:cs="Arial"/>
          <w:color w:val="000000"/>
          <w:sz w:val="18"/>
          <w:szCs w:val="18"/>
        </w:rPr>
      </w:pPr>
      <w:r>
        <w:rPr>
          <w:rFonts w:cs="Arial" w:ascii="Arial" w:hAnsi="Arial"/>
          <w:color w:val="000000"/>
          <w:sz w:val="18"/>
          <w:szCs w:val="18"/>
        </w:rPr>
        <w:t>Partecipazione a un’organizzazione criminale (</w:t>
      </w:r>
      <w:r>
        <w:rPr>
          <w:rStyle w:val="Richiamoallanotaapidipagina"/>
          <w:rFonts w:cs="Arial" w:ascii="Arial" w:hAnsi="Arial"/>
          <w:color w:val="000000"/>
          <w:sz w:val="18"/>
          <w:szCs w:val="18"/>
        </w:rPr>
        <w:footnoteReference w:id="13"/>
      </w:r>
      <w:r>
        <w:rPr>
          <w:rFonts w:cs="Arial" w:ascii="Arial" w:hAnsi="Arial"/>
          <w:color w:val="000000"/>
          <w:sz w:val="18"/>
          <w:szCs w:val="18"/>
        </w:rPr>
        <w:t>)</w:t>
      </w:r>
    </w:p>
    <w:p>
      <w:pPr>
        <w:pStyle w:val="NumPar1"/>
        <w:numPr>
          <w:ilvl w:val="0"/>
          <w:numId w:val="18"/>
        </w:numPr>
        <w:pBdr>
          <w:top w:val="single" w:sz="4" w:space="1" w:color="000000"/>
          <w:left w:val="single" w:sz="4" w:space="4" w:color="000000"/>
          <w:bottom w:val="single" w:sz="4" w:space="1" w:color="000000"/>
          <w:right w:val="single" w:sz="4" w:space="4" w:color="000000"/>
        </w:pBdr>
        <w:shd w:val="clear" w:color="auto" w:fill="BFBFBF"/>
        <w:tabs>
          <w:tab w:val="clear" w:pos="708"/>
          <w:tab w:val="left" w:pos="426" w:leader="none"/>
        </w:tabs>
        <w:spacing w:lineRule="exact" w:line="300"/>
        <w:ind w:left="850" w:right="433" w:hanging="490"/>
        <w:rPr>
          <w:rFonts w:ascii="Arial" w:hAnsi="Arial" w:cs="Arial"/>
          <w:color w:val="000000"/>
          <w:sz w:val="18"/>
          <w:szCs w:val="18"/>
        </w:rPr>
      </w:pPr>
      <w:r>
        <w:rPr>
          <w:rFonts w:cs="Arial" w:ascii="Arial" w:hAnsi="Arial"/>
          <w:color w:val="000000"/>
          <w:sz w:val="18"/>
          <w:szCs w:val="18"/>
        </w:rPr>
        <w:t>Corruzione(</w:t>
      </w:r>
      <w:r>
        <w:rPr>
          <w:rStyle w:val="Richiamoallanotaapidipagina"/>
          <w:rFonts w:cs="Arial" w:ascii="Arial" w:hAnsi="Arial"/>
          <w:color w:val="000000"/>
          <w:sz w:val="18"/>
          <w:szCs w:val="18"/>
        </w:rPr>
        <w:footnoteReference w:id="14"/>
      </w:r>
      <w:r>
        <w:rPr>
          <w:rFonts w:cs="Arial" w:ascii="Arial" w:hAnsi="Arial"/>
          <w:color w:val="000000"/>
          <w:sz w:val="18"/>
          <w:szCs w:val="18"/>
        </w:rPr>
        <w:t>)</w:t>
      </w:r>
    </w:p>
    <w:p>
      <w:pPr>
        <w:pStyle w:val="NumPar1"/>
        <w:numPr>
          <w:ilvl w:val="0"/>
          <w:numId w:val="18"/>
        </w:numPr>
        <w:pBdr>
          <w:top w:val="single" w:sz="4" w:space="1" w:color="000000"/>
          <w:left w:val="single" w:sz="4" w:space="4" w:color="000000"/>
          <w:bottom w:val="single" w:sz="4" w:space="1" w:color="000000"/>
          <w:right w:val="single" w:sz="4" w:space="4" w:color="000000"/>
        </w:pBdr>
        <w:shd w:val="clear" w:color="auto" w:fill="BFBFBF"/>
        <w:tabs>
          <w:tab w:val="clear" w:pos="708"/>
          <w:tab w:val="left" w:pos="426" w:leader="none"/>
        </w:tabs>
        <w:spacing w:lineRule="exact" w:line="300"/>
        <w:ind w:left="850" w:right="433" w:hanging="490"/>
        <w:rPr>
          <w:rFonts w:ascii="Arial" w:hAnsi="Arial" w:cs="Arial"/>
          <w:color w:val="000000"/>
          <w:sz w:val="18"/>
          <w:szCs w:val="18"/>
          <w:lang w:eastAsia="fr-BE"/>
        </w:rPr>
      </w:pPr>
      <w:r>
        <w:rPr>
          <w:rFonts w:cs="Arial" w:ascii="Arial" w:hAnsi="Arial"/>
          <w:color w:val="000000"/>
          <w:sz w:val="18"/>
          <w:szCs w:val="18"/>
          <w:lang w:eastAsia="fr-BE"/>
        </w:rPr>
        <w:t>F</w:t>
      </w:r>
      <w:r>
        <w:rPr>
          <w:rFonts w:cs="Arial" w:ascii="Arial" w:hAnsi="Arial"/>
          <w:color w:val="000000"/>
          <w:sz w:val="18"/>
          <w:szCs w:val="18"/>
        </w:rPr>
        <w:t>rode(</w:t>
      </w:r>
      <w:r>
        <w:rPr>
          <w:rStyle w:val="Richiamoallanotaapidipagina"/>
          <w:rFonts w:cs="Arial" w:ascii="Arial" w:hAnsi="Arial"/>
          <w:color w:val="000000"/>
          <w:sz w:val="18"/>
          <w:szCs w:val="18"/>
        </w:rPr>
        <w:footnoteReference w:id="15"/>
      </w:r>
      <w:r>
        <w:rPr>
          <w:rFonts w:cs="Arial" w:ascii="Arial" w:hAnsi="Arial"/>
          <w:color w:val="000000"/>
          <w:sz w:val="18"/>
          <w:szCs w:val="18"/>
        </w:rPr>
        <w:t>)</w:t>
      </w:r>
      <w:r>
        <w:rPr>
          <w:rFonts w:cs="Arial" w:ascii="Arial" w:hAnsi="Arial"/>
          <w:color w:val="000000"/>
          <w:sz w:val="18"/>
          <w:szCs w:val="18"/>
          <w:lang w:eastAsia="fr-BE"/>
        </w:rPr>
        <w:t>;</w:t>
      </w:r>
    </w:p>
    <w:p>
      <w:pPr>
        <w:pStyle w:val="NumPar1"/>
        <w:numPr>
          <w:ilvl w:val="0"/>
          <w:numId w:val="18"/>
        </w:numPr>
        <w:pBdr>
          <w:top w:val="single" w:sz="4" w:space="1" w:color="000000"/>
          <w:left w:val="single" w:sz="4" w:space="4" w:color="000000"/>
          <w:bottom w:val="single" w:sz="4" w:space="1" w:color="000000"/>
          <w:right w:val="single" w:sz="4" w:space="4" w:color="000000"/>
        </w:pBdr>
        <w:shd w:val="clear" w:color="auto" w:fill="BFBFBF"/>
        <w:tabs>
          <w:tab w:val="clear" w:pos="708"/>
          <w:tab w:val="left" w:pos="426" w:leader="none"/>
        </w:tabs>
        <w:spacing w:lineRule="exact" w:line="300"/>
        <w:ind w:left="850" w:right="433" w:hanging="490"/>
        <w:rPr>
          <w:rFonts w:ascii="Arial" w:hAnsi="Arial" w:cs="Arial"/>
          <w:color w:val="000000"/>
          <w:sz w:val="18"/>
          <w:szCs w:val="18"/>
        </w:rPr>
      </w:pPr>
      <w:r>
        <w:rPr>
          <w:rFonts w:cs="Arial" w:ascii="Arial" w:hAnsi="Arial"/>
          <w:color w:val="000000"/>
          <w:sz w:val="18"/>
          <w:szCs w:val="18"/>
        </w:rPr>
        <w:t>Reati terroristici o reati connessi alle attività terroristiche (</w:t>
      </w:r>
      <w:r>
        <w:rPr>
          <w:rStyle w:val="Richiamoallanotaapidipagina"/>
          <w:rFonts w:cs="Arial" w:ascii="Arial" w:hAnsi="Arial"/>
          <w:color w:val="000000"/>
          <w:sz w:val="18"/>
          <w:szCs w:val="18"/>
        </w:rPr>
        <w:footnoteReference w:id="16"/>
      </w:r>
      <w:r>
        <w:rPr>
          <w:rFonts w:cs="Arial" w:ascii="Arial" w:hAnsi="Arial"/>
          <w:color w:val="000000"/>
          <w:sz w:val="18"/>
          <w:szCs w:val="18"/>
        </w:rPr>
        <w:t>);</w:t>
      </w:r>
    </w:p>
    <w:p>
      <w:pPr>
        <w:pStyle w:val="NumPar1"/>
        <w:numPr>
          <w:ilvl w:val="0"/>
          <w:numId w:val="18"/>
        </w:numPr>
        <w:pBdr>
          <w:top w:val="single" w:sz="4" w:space="1" w:color="000000"/>
          <w:left w:val="single" w:sz="4" w:space="4" w:color="000000"/>
          <w:bottom w:val="single" w:sz="4" w:space="1" w:color="000000"/>
          <w:right w:val="single" w:sz="4" w:space="4" w:color="000000"/>
        </w:pBdr>
        <w:shd w:val="clear" w:color="auto" w:fill="BFBFBF"/>
        <w:tabs>
          <w:tab w:val="clear" w:pos="708"/>
          <w:tab w:val="left" w:pos="426" w:leader="none"/>
        </w:tabs>
        <w:spacing w:lineRule="exact" w:line="300"/>
        <w:ind w:left="850" w:right="433" w:hanging="490"/>
        <w:rPr>
          <w:rFonts w:ascii="Arial" w:hAnsi="Arial" w:cs="Arial"/>
          <w:color w:val="000000"/>
          <w:sz w:val="18"/>
          <w:szCs w:val="18"/>
        </w:rPr>
      </w:pPr>
      <w:r>
        <w:rPr>
          <w:rFonts w:cs="Arial" w:ascii="Arial" w:hAnsi="Arial"/>
          <w:bCs/>
          <w:iCs/>
          <w:color w:val="000000"/>
          <w:sz w:val="18"/>
          <w:szCs w:val="18"/>
          <w:lang w:eastAsia="fr-BE"/>
        </w:rPr>
        <w:t>Riciclaggio di proventi</w:t>
      </w:r>
      <w:r>
        <w:rPr>
          <w:rFonts w:cs="Arial" w:ascii="Arial" w:hAnsi="Arial"/>
          <w:color w:val="000000"/>
          <w:sz w:val="18"/>
          <w:szCs w:val="18"/>
        </w:rPr>
        <w:t xml:space="preserve"> di attività criminose o finanziamento al terrorismo (</w:t>
      </w:r>
      <w:bookmarkStart w:id="0" w:name="_DV_C1915"/>
      <w:bookmarkEnd w:id="0"/>
      <w:r>
        <w:rPr>
          <w:rStyle w:val="Richiamoallanotaapidipagina"/>
          <w:rFonts w:cs="Arial" w:ascii="Arial" w:hAnsi="Arial"/>
          <w:color w:val="000000"/>
          <w:sz w:val="18"/>
          <w:szCs w:val="18"/>
        </w:rPr>
        <w:footnoteReference w:id="17"/>
      </w:r>
      <w:r>
        <w:rPr>
          <w:rFonts w:cs="Arial" w:ascii="Arial" w:hAnsi="Arial"/>
          <w:color w:val="000000"/>
          <w:sz w:val="18"/>
          <w:szCs w:val="18"/>
        </w:rPr>
        <w:t>)</w:t>
      </w:r>
      <w:r>
        <w:rPr>
          <w:rFonts w:cs="Arial" w:ascii="Arial" w:hAnsi="Arial"/>
          <w:color w:val="000000"/>
          <w:sz w:val="18"/>
          <w:szCs w:val="18"/>
          <w:lang w:eastAsia="fr-BE"/>
        </w:rPr>
        <w:t>;</w:t>
      </w:r>
    </w:p>
    <w:p>
      <w:pPr>
        <w:pStyle w:val="NumPar1"/>
        <w:numPr>
          <w:ilvl w:val="0"/>
          <w:numId w:val="18"/>
        </w:numPr>
        <w:pBdr>
          <w:top w:val="single" w:sz="4" w:space="1" w:color="000000"/>
          <w:left w:val="single" w:sz="4" w:space="4" w:color="000000"/>
          <w:bottom w:val="single" w:sz="4" w:space="1" w:color="000000"/>
          <w:right w:val="single" w:sz="4" w:space="4" w:color="000000"/>
        </w:pBdr>
        <w:shd w:val="clear" w:color="auto" w:fill="BFBFBF"/>
        <w:tabs>
          <w:tab w:val="clear" w:pos="708"/>
          <w:tab w:val="left" w:pos="426" w:leader="none"/>
        </w:tabs>
        <w:spacing w:lineRule="exact" w:line="300"/>
        <w:ind w:left="850" w:right="433" w:hanging="490"/>
        <w:rPr>
          <w:rFonts w:ascii="Arial" w:hAnsi="Arial" w:cs="Arial"/>
          <w:color w:val="000000"/>
          <w:sz w:val="18"/>
          <w:szCs w:val="18"/>
        </w:rPr>
      </w:pPr>
      <w:r>
        <w:rPr>
          <w:rFonts w:cs="Arial" w:ascii="Arial" w:hAnsi="Arial"/>
          <w:color w:val="000000"/>
          <w:sz w:val="18"/>
          <w:szCs w:val="18"/>
        </w:rPr>
        <w:t>Lavoro minorile e altre forme di tratta di esseri umani(</w:t>
      </w:r>
      <w:r>
        <w:rPr>
          <w:rStyle w:val="Richiamoallanotaapidipagina"/>
          <w:rFonts w:cs="Arial" w:ascii="Arial" w:hAnsi="Arial"/>
          <w:color w:val="000000"/>
          <w:sz w:val="18"/>
          <w:szCs w:val="18"/>
        </w:rPr>
        <w:footnoteReference w:id="18"/>
      </w:r>
      <w:r>
        <w:rPr>
          <w:rFonts w:cs="Arial" w:ascii="Arial" w:hAnsi="Arial"/>
          <w:color w:val="000000"/>
          <w:sz w:val="18"/>
          <w:szCs w:val="18"/>
        </w:rPr>
        <w:t>).</w:t>
      </w:r>
    </w:p>
    <w:p>
      <w:pPr>
        <w:pStyle w:val="NumPar1"/>
        <w:pBdr>
          <w:top w:val="single" w:sz="4" w:space="1" w:color="000000"/>
          <w:left w:val="single" w:sz="4" w:space="4" w:color="000000"/>
          <w:bottom w:val="single" w:sz="4" w:space="1" w:color="000000"/>
          <w:right w:val="single" w:sz="4" w:space="4" w:color="000000"/>
        </w:pBdr>
        <w:shd w:val="clear" w:color="auto" w:fill="BFBFBF"/>
        <w:spacing w:lineRule="exact" w:line="300"/>
        <w:ind w:left="360" w:right="433" w:hanging="0"/>
        <w:rPr>
          <w:rFonts w:ascii="Arial" w:hAnsi="Arial" w:cs="Arial"/>
          <w:color w:val="000000"/>
          <w:sz w:val="18"/>
          <w:szCs w:val="18"/>
        </w:rPr>
      </w:pPr>
      <w:r>
        <w:rPr>
          <w:rFonts w:cs="Arial" w:ascii="Arial" w:hAnsi="Arial"/>
          <w:color w:val="000000"/>
          <w:sz w:val="18"/>
          <w:szCs w:val="18"/>
        </w:rPr>
        <w:t>CODICE</w:t>
      </w:r>
    </w:p>
    <w:p>
      <w:pPr>
        <w:pStyle w:val="NumPar1"/>
        <w:numPr>
          <w:ilvl w:val="0"/>
          <w:numId w:val="18"/>
        </w:numPr>
        <w:pBdr>
          <w:top w:val="single" w:sz="4" w:space="1" w:color="000000"/>
          <w:left w:val="single" w:sz="4" w:space="4" w:color="000000"/>
          <w:bottom w:val="single" w:sz="4" w:space="1" w:color="000000"/>
          <w:right w:val="single" w:sz="4" w:space="4" w:color="000000"/>
        </w:pBdr>
        <w:shd w:val="clear" w:color="auto" w:fill="BFBFBF"/>
        <w:tabs>
          <w:tab w:val="clear" w:pos="708"/>
          <w:tab w:val="left" w:pos="426" w:leader="none"/>
        </w:tabs>
        <w:spacing w:lineRule="exact" w:line="300"/>
        <w:ind w:left="360" w:right="433" w:hanging="0"/>
        <w:rPr>
          <w:rFonts w:ascii="Arial" w:hAnsi="Arial" w:cs="Arial"/>
          <w:color w:val="000000"/>
          <w:sz w:val="18"/>
          <w:szCs w:val="18"/>
        </w:rPr>
      </w:pPr>
      <w:r>
        <w:rPr>
          <w:rFonts w:cs="Arial" w:ascii="Arial" w:hAnsi="Arial"/>
          <w:color w:val="000000"/>
          <w:sz w:val="18"/>
          <w:szCs w:val="18"/>
        </w:rPr>
        <w:t xml:space="preserve">Ogni altro delitto da cui derivi, quale pena accessoria, l’incapacità di contrattare con la pubblica amministrazione (lettera </w:t>
      </w:r>
      <w:r>
        <w:rPr>
          <w:rFonts w:cs="Arial" w:ascii="Arial" w:hAnsi="Arial"/>
          <w:i/>
          <w:color w:val="000000"/>
          <w:sz w:val="18"/>
          <w:szCs w:val="18"/>
        </w:rPr>
        <w:t>g</w:t>
      </w:r>
      <w:r>
        <w:rPr>
          <w:rFonts w:cs="Arial" w:ascii="Arial" w:hAnsi="Arial"/>
          <w:color w:val="000000"/>
          <w:sz w:val="18"/>
          <w:szCs w:val="18"/>
        </w:rPr>
        <w:t>) articolo 80, comma 1, del Codice)</w:t>
      </w:r>
    </w:p>
    <w:tbl>
      <w:tblPr>
        <w:tblW w:w="8460" w:type="dxa"/>
        <w:jc w:val="left"/>
        <w:tblInd w:w="355" w:type="dxa"/>
        <w:tblCellMar>
          <w:top w:w="0" w:type="dxa"/>
          <w:left w:w="108" w:type="dxa"/>
          <w:bottom w:w="0" w:type="dxa"/>
          <w:right w:w="108" w:type="dxa"/>
        </w:tblCellMar>
        <w:tblLook w:firstRow="1" w:noVBand="0" w:lastRow="0" w:firstColumn="1" w:lastColumn="0" w:noHBand="0" w:val="00a0"/>
      </w:tblPr>
      <w:tblGrid>
        <w:gridCol w:w="3713"/>
        <w:gridCol w:w="4746"/>
      </w:tblGrid>
      <w:tr>
        <w:trPr>
          <w:trHeight w:val="663" w:hRule="atLeast"/>
        </w:trPr>
        <w:tc>
          <w:tcPr>
            <w:tcW w:w="3713"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0"/>
              <w:rPr>
                <w:rFonts w:ascii="Arial" w:hAnsi="Arial" w:cs="Arial"/>
                <w:color w:val="000000"/>
                <w:sz w:val="18"/>
                <w:szCs w:val="18"/>
              </w:rPr>
            </w:pPr>
            <w:r>
              <w:rPr>
                <w:rFonts w:cs="Arial" w:ascii="Arial" w:hAnsi="Arial"/>
                <w:b/>
                <w:color w:val="000000"/>
                <w:sz w:val="18"/>
                <w:szCs w:val="18"/>
              </w:rPr>
              <w:t xml:space="preserve">Motivi legati a condanne penali ai sensi delle disposizioni nazionali di attuazione dei motivi stabiliti dall'articolo 57, paragrafo 1, della direttiva </w:t>
            </w:r>
            <w:r>
              <w:rPr>
                <w:rFonts w:cs="Arial" w:ascii="Arial" w:hAnsi="Arial"/>
                <w:color w:val="000000"/>
                <w:sz w:val="18"/>
                <w:szCs w:val="18"/>
              </w:rPr>
              <w:t>(articolo 80, comma 1, del Codice):</w:t>
            </w:r>
          </w:p>
        </w:tc>
        <w:tc>
          <w:tcPr>
            <w:tcW w:w="4746"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0"/>
              <w:rPr>
                <w:rFonts w:ascii="Arial" w:hAnsi="Arial" w:cs="Arial"/>
                <w:b/>
                <w:b/>
                <w:color w:val="000000"/>
                <w:sz w:val="18"/>
                <w:szCs w:val="18"/>
              </w:rPr>
            </w:pPr>
            <w:r>
              <w:rPr>
                <w:rFonts w:cs="Arial" w:ascii="Arial" w:hAnsi="Arial"/>
                <w:b/>
                <w:color w:val="000000"/>
                <w:sz w:val="18"/>
                <w:szCs w:val="18"/>
              </w:rPr>
              <w:t>Risposta:</w:t>
            </w:r>
          </w:p>
        </w:tc>
      </w:tr>
      <w:tr>
        <w:trPr>
          <w:trHeight w:val="1849" w:hRule="atLeast"/>
        </w:trPr>
        <w:tc>
          <w:tcPr>
            <w:tcW w:w="3713"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0"/>
              <w:rPr>
                <w:rFonts w:ascii="Arial" w:hAnsi="Arial" w:cs="Arial"/>
                <w:color w:val="000000"/>
                <w:sz w:val="18"/>
                <w:szCs w:val="18"/>
              </w:rPr>
            </w:pPr>
            <w:r>
              <w:rPr>
                <w:rFonts w:cs="Arial" w:ascii="Arial" w:hAnsi="Arial"/>
                <w:color w:val="000000"/>
                <w:sz w:val="18"/>
                <w:szCs w:val="18"/>
              </w:rPr>
              <w:t xml:space="preserve">I soggetti di cui all’art. 80, comma 3, del Codice sono stati </w:t>
            </w:r>
            <w:r>
              <w:rPr>
                <w:rFonts w:cs="Arial" w:ascii="Arial" w:hAnsi="Arial"/>
                <w:b/>
                <w:color w:val="000000"/>
                <w:sz w:val="18"/>
                <w:szCs w:val="18"/>
              </w:rPr>
              <w:t>condannati con sentenza definitiva</w:t>
            </w:r>
            <w:r>
              <w:rPr>
                <w:rFonts w:cs="Arial" w:ascii="Arial" w:hAnsi="Arial"/>
                <w:color w:val="000000"/>
                <w:sz w:val="18"/>
                <w:szCs w:val="18"/>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tc>
        <w:tc>
          <w:tcPr>
            <w:tcW w:w="4746"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0"/>
              <w:rPr>
                <w:rFonts w:ascii="Arial" w:hAnsi="Arial" w:cs="Arial"/>
                <w:color w:val="000000"/>
                <w:sz w:val="18"/>
                <w:szCs w:val="18"/>
              </w:rPr>
            </w:pPr>
            <w:r>
              <w:rPr>
                <w:rFonts w:cs="Arial" w:ascii="Arial" w:hAnsi="Arial"/>
                <w:color w:val="000000"/>
                <w:sz w:val="18"/>
                <w:szCs w:val="18"/>
              </w:rPr>
              <w:t>[ ] Sì [ ] No</w:t>
            </w:r>
          </w:p>
          <w:p>
            <w:pPr>
              <w:pStyle w:val="Normal"/>
              <w:spacing w:lineRule="exact" w:line="300" w:before="120" w:after="0"/>
              <w:rPr>
                <w:rFonts w:ascii="Arial" w:hAnsi="Arial" w:cs="Arial"/>
                <w:color w:val="000000"/>
                <w:sz w:val="18"/>
                <w:szCs w:val="18"/>
              </w:rPr>
            </w:pPr>
            <w:r>
              <w:rPr>
                <w:rFonts w:cs="Arial" w:ascii="Arial" w:hAnsi="Arial"/>
                <w:color w:val="000000"/>
                <w:sz w:val="18"/>
                <w:szCs w:val="18"/>
              </w:rPr>
            </w:r>
          </w:p>
          <w:p>
            <w:pPr>
              <w:pStyle w:val="Normal"/>
              <w:spacing w:lineRule="exact" w:line="300" w:before="120" w:after="0"/>
              <w:rPr>
                <w:rFonts w:ascii="Arial" w:hAnsi="Arial" w:cs="Arial"/>
                <w:color w:val="000000"/>
                <w:sz w:val="18"/>
                <w:szCs w:val="18"/>
              </w:rPr>
            </w:pPr>
            <w:r>
              <w:rPr>
                <w:rFonts w:cs="Arial" w:ascii="Arial" w:hAnsi="Arial"/>
                <w:color w:val="000000"/>
                <w:sz w:val="18"/>
                <w:szCs w:val="18"/>
              </w:rPr>
              <w:t>Se la documentazione pertinente è disponibile elettronicamente, indicare: (indirizzo web, autorità o organismo di emanazione, riferimento preciso della documentazione):</w:t>
            </w:r>
          </w:p>
          <w:p>
            <w:pPr>
              <w:pStyle w:val="Normal"/>
              <w:spacing w:lineRule="exact" w:line="300" w:before="120" w:after="0"/>
              <w:rPr>
                <w:rFonts w:ascii="Arial" w:hAnsi="Arial" w:cs="Arial"/>
                <w:color w:val="000000"/>
                <w:sz w:val="18"/>
                <w:szCs w:val="18"/>
              </w:rPr>
            </w:pPr>
            <w:r>
              <w:rPr>
                <w:rFonts w:cs="Arial" w:ascii="Arial" w:hAnsi="Arial"/>
                <w:color w:val="000000"/>
                <w:sz w:val="18"/>
                <w:szCs w:val="18"/>
              </w:rPr>
              <w:t>[…………….…][………………][……..………][…..……..…] (</w:t>
            </w:r>
            <w:r>
              <w:rPr>
                <w:rStyle w:val="Richiamoallanotaapidipagina"/>
                <w:rFonts w:cs="Arial" w:ascii="Arial" w:hAnsi="Arial"/>
                <w:color w:val="000000"/>
                <w:sz w:val="18"/>
                <w:szCs w:val="18"/>
              </w:rPr>
              <w:footnoteReference w:id="19"/>
            </w:r>
            <w:r>
              <w:rPr>
                <w:rFonts w:cs="Arial" w:ascii="Arial" w:hAnsi="Arial"/>
                <w:color w:val="000000"/>
                <w:sz w:val="18"/>
                <w:szCs w:val="18"/>
              </w:rPr>
              <w:t>)</w:t>
            </w:r>
          </w:p>
        </w:tc>
      </w:tr>
      <w:tr>
        <w:trPr>
          <w:trHeight w:val="1025" w:hRule="atLeast"/>
        </w:trPr>
        <w:tc>
          <w:tcPr>
            <w:tcW w:w="3713"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0"/>
              <w:jc w:val="left"/>
              <w:rPr>
                <w:rFonts w:ascii="Arial" w:hAnsi="Arial" w:cs="Arial"/>
                <w:color w:val="000000"/>
                <w:sz w:val="18"/>
                <w:szCs w:val="18"/>
              </w:rPr>
            </w:pPr>
            <w:r>
              <w:rPr>
                <w:rFonts w:cs="Arial" w:ascii="Arial" w:hAnsi="Arial"/>
                <w:b/>
                <w:color w:val="000000"/>
                <w:sz w:val="18"/>
                <w:szCs w:val="18"/>
              </w:rPr>
              <w:t>In caso affermativo</w:t>
            </w:r>
            <w:r>
              <w:rPr>
                <w:rFonts w:cs="Arial" w:ascii="Arial" w:hAnsi="Arial"/>
                <w:color w:val="000000"/>
                <w:sz w:val="18"/>
                <w:szCs w:val="18"/>
              </w:rPr>
              <w:t>, indicare (</w:t>
            </w:r>
            <w:r>
              <w:rPr>
                <w:rStyle w:val="Richiamoallanotaapidipagina"/>
                <w:rFonts w:cs="Arial" w:ascii="Arial" w:hAnsi="Arial"/>
                <w:color w:val="000000"/>
                <w:sz w:val="18"/>
                <w:szCs w:val="18"/>
              </w:rPr>
              <w:footnoteReference w:id="20"/>
            </w:r>
            <w:r>
              <w:rPr>
                <w:rFonts w:cs="Arial" w:ascii="Arial" w:hAnsi="Arial"/>
                <w:color w:val="000000"/>
                <w:sz w:val="18"/>
                <w:szCs w:val="18"/>
              </w:rPr>
              <w:t>):</w:t>
              <w:br/>
            </w:r>
          </w:p>
          <w:p>
            <w:pPr>
              <w:pStyle w:val="ListParagraph"/>
              <w:numPr>
                <w:ilvl w:val="0"/>
                <w:numId w:val="7"/>
              </w:numPr>
              <w:spacing w:lineRule="exact" w:line="300" w:before="0" w:after="0"/>
              <w:ind w:left="284" w:hanging="284"/>
              <w:contextualSpacing/>
              <w:rPr>
                <w:rFonts w:ascii="Arial" w:hAnsi="Arial" w:cs="Arial"/>
                <w:color w:val="000000"/>
                <w:sz w:val="18"/>
                <w:szCs w:val="18"/>
              </w:rPr>
            </w:pPr>
            <w:r>
              <w:rPr>
                <w:rFonts w:cs="Arial" w:ascii="Arial" w:hAnsi="Arial"/>
                <w:color w:val="000000"/>
                <w:sz w:val="18"/>
                <w:szCs w:val="18"/>
              </w:rPr>
              <w:t xml:space="preserve">la datadella condanna, del decreto penale di condanna o  della sentenza di applicazione della pena su richiesta, la relativa durata e il reato commesso tra quelli riportati all’articolo 80, comma 1, lettera da </w:t>
            </w:r>
            <w:r>
              <w:rPr>
                <w:rFonts w:cs="Arial" w:ascii="Arial" w:hAnsi="Arial"/>
                <w:i/>
                <w:color w:val="000000"/>
                <w:sz w:val="18"/>
                <w:szCs w:val="18"/>
              </w:rPr>
              <w:t>a)</w:t>
            </w:r>
            <w:r>
              <w:rPr>
                <w:rFonts w:cs="Arial" w:ascii="Arial" w:hAnsi="Arial"/>
                <w:color w:val="000000"/>
                <w:sz w:val="18"/>
                <w:szCs w:val="18"/>
              </w:rPr>
              <w:t xml:space="preserve"> a </w:t>
            </w:r>
            <w:r>
              <w:rPr>
                <w:rFonts w:cs="Arial" w:ascii="Arial" w:hAnsi="Arial"/>
                <w:i/>
                <w:color w:val="000000"/>
                <w:sz w:val="18"/>
                <w:szCs w:val="18"/>
              </w:rPr>
              <w:t>g)</w:t>
            </w:r>
            <w:r>
              <w:rPr>
                <w:rFonts w:cs="Arial" w:ascii="Arial" w:hAnsi="Arial"/>
                <w:color w:val="000000"/>
                <w:sz w:val="18"/>
                <w:szCs w:val="18"/>
              </w:rPr>
              <w:t xml:space="preserve"> del Codice e i motivi di condanna</w:t>
            </w:r>
          </w:p>
          <w:p>
            <w:pPr>
              <w:pStyle w:val="Normal"/>
              <w:spacing w:lineRule="exact" w:line="300" w:before="0" w:after="0"/>
              <w:rPr>
                <w:rFonts w:ascii="Arial" w:hAnsi="Arial" w:cs="Arial"/>
                <w:color w:val="000000"/>
                <w:sz w:val="18"/>
                <w:szCs w:val="18"/>
              </w:rPr>
            </w:pPr>
            <w:r>
              <w:rPr>
                <w:rFonts w:cs="Arial" w:ascii="Arial" w:hAnsi="Arial"/>
                <w:color w:val="000000"/>
                <w:sz w:val="18"/>
                <w:szCs w:val="18"/>
              </w:rPr>
            </w:r>
          </w:p>
          <w:p>
            <w:pPr>
              <w:pStyle w:val="ListParagraph"/>
              <w:numPr>
                <w:ilvl w:val="0"/>
                <w:numId w:val="7"/>
              </w:numPr>
              <w:spacing w:lineRule="exact" w:line="300" w:before="0" w:after="0"/>
              <w:ind w:left="284" w:hanging="284"/>
              <w:contextualSpacing/>
              <w:rPr>
                <w:rFonts w:ascii="Arial" w:hAnsi="Arial" w:cs="Arial"/>
                <w:color w:val="000000"/>
                <w:sz w:val="18"/>
                <w:szCs w:val="18"/>
              </w:rPr>
            </w:pPr>
            <w:r>
              <w:rPr>
                <w:rFonts w:cs="Arial" w:ascii="Arial" w:hAnsi="Arial"/>
                <w:color w:val="000000"/>
                <w:sz w:val="18"/>
                <w:szCs w:val="18"/>
              </w:rPr>
              <w:t>dati identificativi delle persone condannate;</w:t>
            </w:r>
          </w:p>
          <w:p>
            <w:pPr>
              <w:pStyle w:val="Normal"/>
              <w:spacing w:lineRule="exact" w:line="300" w:before="120" w:after="0"/>
              <w:jc w:val="left"/>
              <w:rPr>
                <w:rFonts w:ascii="Arial" w:hAnsi="Arial" w:cs="Arial"/>
                <w:color w:val="000000"/>
                <w:sz w:val="18"/>
                <w:szCs w:val="18"/>
              </w:rPr>
            </w:pPr>
            <w:r>
              <w:rPr>
                <w:rFonts w:cs="Arial" w:ascii="Arial" w:hAnsi="Arial"/>
                <w:color w:val="000000"/>
                <w:sz w:val="18"/>
                <w:szCs w:val="18"/>
              </w:rPr>
              <w:t>c)se stabilita direttamente nella sentenza di condanna la durata  della pena accessoria, indicare:</w:t>
            </w:r>
          </w:p>
        </w:tc>
        <w:tc>
          <w:tcPr>
            <w:tcW w:w="4746"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0"/>
              <w:rPr>
                <w:rFonts w:ascii="Arial" w:hAnsi="Arial" w:cs="Arial"/>
                <w:color w:val="000000"/>
                <w:sz w:val="18"/>
                <w:szCs w:val="18"/>
              </w:rPr>
            </w:pPr>
            <w:r>
              <w:rPr>
                <w:rFonts w:cs="Arial" w:ascii="Arial" w:hAnsi="Arial"/>
                <w:color w:val="000000"/>
                <w:sz w:val="18"/>
                <w:szCs w:val="18"/>
              </w:rPr>
            </w:r>
          </w:p>
          <w:p>
            <w:pPr>
              <w:pStyle w:val="Normal"/>
              <w:spacing w:lineRule="exact" w:line="300" w:before="120" w:after="0"/>
              <w:rPr>
                <w:rFonts w:ascii="Arial" w:hAnsi="Arial" w:cs="Arial"/>
                <w:color w:val="000000"/>
                <w:sz w:val="18"/>
                <w:szCs w:val="18"/>
              </w:rPr>
            </w:pPr>
            <w:r>
              <w:rPr>
                <w:rFonts w:cs="Arial" w:ascii="Arial" w:hAnsi="Arial"/>
                <w:color w:val="000000"/>
                <w:sz w:val="18"/>
                <w:szCs w:val="18"/>
              </w:rPr>
            </w:r>
          </w:p>
          <w:p>
            <w:pPr>
              <w:pStyle w:val="Normal"/>
              <w:spacing w:lineRule="exact" w:line="300" w:before="120" w:after="0"/>
              <w:rPr>
                <w:rFonts w:ascii="Arial" w:hAnsi="Arial" w:cs="Arial"/>
                <w:color w:val="000000"/>
                <w:sz w:val="18"/>
                <w:szCs w:val="18"/>
              </w:rPr>
            </w:pPr>
            <w:r>
              <w:rPr>
                <w:rFonts w:cs="Arial" w:ascii="Arial" w:hAnsi="Arial"/>
                <w:color w:val="000000"/>
                <w:sz w:val="18"/>
                <w:szCs w:val="18"/>
              </w:rPr>
              <w:t>a) Data:[  ], durata [   ], lettera comma 1, articolo 80 [  ], motivi:[       ]</w:t>
              <w:br/>
            </w:r>
          </w:p>
          <w:p>
            <w:pPr>
              <w:pStyle w:val="Normal"/>
              <w:spacing w:lineRule="exact" w:line="300" w:before="120" w:after="0"/>
              <w:rPr>
                <w:rFonts w:ascii="Arial" w:hAnsi="Arial" w:cs="Arial"/>
                <w:color w:val="000000"/>
                <w:sz w:val="18"/>
                <w:szCs w:val="18"/>
              </w:rPr>
            </w:pPr>
            <w:r>
              <w:rPr>
                <w:rFonts w:cs="Arial" w:ascii="Arial" w:hAnsi="Arial"/>
                <w:color w:val="000000"/>
                <w:sz w:val="18"/>
                <w:szCs w:val="18"/>
              </w:rPr>
            </w:r>
          </w:p>
          <w:p>
            <w:pPr>
              <w:pStyle w:val="Normal"/>
              <w:spacing w:lineRule="exact" w:line="300" w:before="120" w:after="0"/>
              <w:rPr>
                <w:rFonts w:ascii="Arial" w:hAnsi="Arial" w:cs="Arial"/>
                <w:color w:val="000000"/>
                <w:sz w:val="18"/>
                <w:szCs w:val="18"/>
              </w:rPr>
            </w:pPr>
            <w:r>
              <w:rPr>
                <w:rFonts w:cs="Arial" w:ascii="Arial" w:hAnsi="Arial"/>
                <w:color w:val="000000"/>
                <w:sz w:val="18"/>
                <w:szCs w:val="18"/>
              </w:rPr>
            </w:r>
          </w:p>
          <w:p>
            <w:pPr>
              <w:pStyle w:val="Normal"/>
              <w:spacing w:lineRule="exact" w:line="300" w:before="120" w:after="0"/>
              <w:jc w:val="left"/>
              <w:rPr>
                <w:rFonts w:ascii="Arial" w:hAnsi="Arial" w:cs="Arial"/>
                <w:color w:val="000000"/>
                <w:sz w:val="18"/>
                <w:szCs w:val="18"/>
              </w:rPr>
            </w:pPr>
            <w:r>
              <w:rPr>
                <w:rFonts w:cs="Arial" w:ascii="Arial" w:hAnsi="Arial"/>
                <w:color w:val="000000"/>
                <w:sz w:val="18"/>
                <w:szCs w:val="18"/>
              </w:rPr>
              <w:t>b) [………………………………]</w:t>
            </w:r>
          </w:p>
          <w:p>
            <w:pPr>
              <w:pStyle w:val="Normal"/>
              <w:spacing w:lineRule="exact" w:line="300" w:before="0" w:after="0"/>
              <w:rPr>
                <w:rFonts w:ascii="Arial" w:hAnsi="Arial" w:cs="Arial"/>
                <w:color w:val="000000"/>
                <w:sz w:val="18"/>
                <w:szCs w:val="18"/>
              </w:rPr>
            </w:pPr>
            <w:r>
              <w:rPr>
                <w:rFonts w:cs="Arial" w:ascii="Arial" w:hAnsi="Arial"/>
                <w:color w:val="000000"/>
                <w:sz w:val="18"/>
                <w:szCs w:val="18"/>
              </w:rPr>
              <w:t xml:space="preserve">c) durata del periodo d'esclusione [..…], lettera comma 1, articolo 80 [  ], </w:t>
            </w:r>
          </w:p>
          <w:p>
            <w:pPr>
              <w:pStyle w:val="Normal"/>
              <w:spacing w:lineRule="exact" w:line="300" w:before="120" w:after="0"/>
              <w:rPr>
                <w:rFonts w:ascii="Arial" w:hAnsi="Arial" w:cs="Arial"/>
                <w:color w:val="000000"/>
                <w:sz w:val="18"/>
                <w:szCs w:val="18"/>
              </w:rPr>
            </w:pPr>
            <w:r>
              <w:rPr>
                <w:rFonts w:cs="Arial" w:ascii="Arial" w:hAnsi="Arial"/>
                <w:color w:val="000000"/>
                <w:sz w:val="18"/>
                <w:szCs w:val="18"/>
              </w:rPr>
            </w:r>
          </w:p>
        </w:tc>
      </w:tr>
      <w:tr>
        <w:trPr>
          <w:trHeight w:val="1981" w:hRule="atLeast"/>
        </w:trPr>
        <w:tc>
          <w:tcPr>
            <w:tcW w:w="3713"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0"/>
              <w:rPr>
                <w:rFonts w:ascii="Arial" w:hAnsi="Arial" w:cs="Arial"/>
                <w:b/>
                <w:b/>
                <w:color w:val="000000"/>
                <w:sz w:val="18"/>
                <w:szCs w:val="18"/>
              </w:rPr>
            </w:pPr>
            <w:r>
              <w:rPr>
                <w:rFonts w:cs="Arial" w:ascii="Arial" w:hAnsi="Arial"/>
                <w:color w:val="000000"/>
                <w:sz w:val="18"/>
                <w:szCs w:val="18"/>
              </w:rPr>
              <w:t>In caso di sentenze di condanna, l'operatore economico ha adottato misure sufficienti a dimostrare la sua affidabilità nonostante l'esistenza di un pertinente motivo di esclusione</w:t>
            </w:r>
            <w:r>
              <w:rPr>
                <w:rStyle w:val="Richiamoallanotaapidipagina"/>
                <w:rFonts w:cs="Arial" w:ascii="Arial" w:hAnsi="Arial"/>
                <w:color w:val="000000"/>
                <w:sz w:val="18"/>
                <w:szCs w:val="18"/>
              </w:rPr>
              <w:footnoteReference w:id="21"/>
            </w:r>
            <w:r>
              <w:rPr>
                <w:rFonts w:cs="Arial" w:ascii="Arial" w:hAnsi="Arial"/>
                <w:b/>
                <w:color w:val="000000"/>
                <w:sz w:val="18"/>
                <w:szCs w:val="18"/>
              </w:rPr>
              <w:t>(</w:t>
            </w:r>
            <w:r>
              <w:rPr>
                <w:rStyle w:val="NormalBoldChar"/>
                <w:rFonts w:cs="Arial" w:ascii="Arial" w:hAnsi="Arial"/>
                <w:color w:val="000000"/>
                <w:sz w:val="18"/>
                <w:szCs w:val="18"/>
              </w:rPr>
              <w:t>autodisciplina o “Self-Cleaning”, cfr. articolo 80, comma 7)</w:t>
            </w:r>
            <w:r>
              <w:rPr>
                <w:rFonts w:cs="Arial" w:ascii="Arial" w:hAnsi="Arial"/>
                <w:b/>
                <w:color w:val="000000"/>
                <w:sz w:val="18"/>
                <w:szCs w:val="18"/>
              </w:rPr>
              <w:t>?</w:t>
            </w:r>
          </w:p>
        </w:tc>
        <w:tc>
          <w:tcPr>
            <w:tcW w:w="4746"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0"/>
              <w:rPr>
                <w:rFonts w:ascii="Arial" w:hAnsi="Arial" w:cs="Arial"/>
                <w:color w:val="000000"/>
                <w:sz w:val="18"/>
                <w:szCs w:val="18"/>
              </w:rPr>
            </w:pPr>
            <w:r>
              <w:rPr>
                <w:rFonts w:cs="Arial" w:ascii="Arial" w:hAnsi="Arial"/>
                <w:color w:val="000000"/>
                <w:sz w:val="18"/>
                <w:szCs w:val="18"/>
              </w:rPr>
              <w:t>[ ] Sì [ ] No</w:t>
            </w:r>
          </w:p>
          <w:p>
            <w:pPr>
              <w:pStyle w:val="Normal"/>
              <w:spacing w:lineRule="exact" w:line="300" w:before="120" w:after="0"/>
              <w:rPr>
                <w:rFonts w:ascii="Arial" w:hAnsi="Arial" w:cs="Arial"/>
                <w:color w:val="000000"/>
                <w:sz w:val="18"/>
                <w:szCs w:val="18"/>
              </w:rPr>
            </w:pPr>
            <w:r>
              <w:rPr>
                <w:rFonts w:cs="Arial" w:ascii="Arial" w:hAnsi="Arial"/>
                <w:color w:val="000000"/>
                <w:sz w:val="18"/>
                <w:szCs w:val="18"/>
              </w:rPr>
            </w:r>
          </w:p>
        </w:tc>
      </w:tr>
      <w:tr>
        <w:trPr/>
        <w:tc>
          <w:tcPr>
            <w:tcW w:w="3713"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0"/>
              <w:rPr>
                <w:rFonts w:ascii="Arial" w:hAnsi="Arial" w:cs="Arial"/>
                <w:color w:val="000000"/>
                <w:sz w:val="18"/>
                <w:szCs w:val="18"/>
              </w:rPr>
            </w:pPr>
            <w:r>
              <w:rPr>
                <w:rFonts w:cs="Arial" w:ascii="Arial" w:hAnsi="Arial"/>
                <w:b/>
                <w:color w:val="000000"/>
                <w:sz w:val="18"/>
                <w:szCs w:val="18"/>
              </w:rPr>
              <w:t>In caso affermativo</w:t>
            </w:r>
            <w:r>
              <w:rPr>
                <w:rFonts w:cs="Arial" w:ascii="Arial" w:hAnsi="Arial"/>
                <w:color w:val="000000"/>
                <w:sz w:val="18"/>
                <w:szCs w:val="18"/>
              </w:rPr>
              <w:t>, indicare:</w:t>
            </w:r>
          </w:p>
          <w:p>
            <w:pPr>
              <w:pStyle w:val="Normal"/>
              <w:spacing w:lineRule="exact" w:line="300" w:before="120" w:after="0"/>
              <w:rPr>
                <w:rFonts w:ascii="Arial" w:hAnsi="Arial" w:cs="Arial"/>
                <w:color w:val="000000"/>
                <w:sz w:val="18"/>
                <w:szCs w:val="18"/>
              </w:rPr>
            </w:pPr>
            <w:r>
              <w:rPr>
                <w:rFonts w:cs="Arial" w:ascii="Arial" w:hAnsi="Arial"/>
                <w:color w:val="000000"/>
                <w:sz w:val="18"/>
                <w:szCs w:val="18"/>
              </w:rPr>
              <w:t>1)</w:t>
              <w:tab/>
              <w:t>la sentenza di condanna definitiva ha riconosciuto l’attenuante della collaborazione come definita dalle singole fattispecie di reato?</w:t>
            </w:r>
          </w:p>
          <w:p>
            <w:pPr>
              <w:pStyle w:val="Normal"/>
              <w:spacing w:lineRule="exact" w:line="300" w:before="120" w:after="0"/>
              <w:rPr>
                <w:rFonts w:ascii="Arial" w:hAnsi="Arial" w:cs="Arial"/>
                <w:color w:val="000000"/>
                <w:sz w:val="18"/>
                <w:szCs w:val="18"/>
              </w:rPr>
            </w:pPr>
            <w:r>
              <w:rPr>
                <w:rFonts w:cs="Arial" w:ascii="Arial" w:hAnsi="Arial"/>
                <w:color w:val="000000"/>
                <w:sz w:val="18"/>
                <w:szCs w:val="18"/>
              </w:rPr>
              <w:t>2)</w:t>
              <w:tab/>
              <w:t>Se la sentenza definitiva di condanna prevede una pena detentiva non superiore a 18 mesi?</w:t>
            </w:r>
          </w:p>
          <w:p>
            <w:pPr>
              <w:pStyle w:val="Normal"/>
              <w:spacing w:lineRule="exact" w:line="300" w:before="120" w:after="0"/>
              <w:rPr>
                <w:rFonts w:ascii="Arial" w:hAnsi="Arial" w:cs="Arial"/>
                <w:color w:val="000000"/>
                <w:sz w:val="18"/>
                <w:szCs w:val="18"/>
              </w:rPr>
            </w:pPr>
            <w:r>
              <w:rPr>
                <w:rFonts w:cs="Arial" w:ascii="Arial" w:hAnsi="Arial"/>
                <w:color w:val="000000"/>
                <w:sz w:val="18"/>
                <w:szCs w:val="18"/>
              </w:rPr>
              <w:t>3)</w:t>
              <w:tab/>
              <w:t>in caso di risposta affermativa per le ipotesi 1) e/o 2), i soggetti di cui all’art. 80, comma 3, del Codice:</w:t>
            </w:r>
          </w:p>
          <w:p>
            <w:pPr>
              <w:pStyle w:val="Normal"/>
              <w:spacing w:lineRule="exact" w:line="300" w:before="120" w:after="0"/>
              <w:rPr>
                <w:rFonts w:ascii="Arial" w:hAnsi="Arial" w:cs="Arial"/>
                <w:color w:val="000000"/>
                <w:sz w:val="18"/>
                <w:szCs w:val="18"/>
              </w:rPr>
            </w:pPr>
            <w:r>
              <w:rPr>
                <w:rFonts w:cs="Arial" w:ascii="Arial" w:hAnsi="Arial"/>
                <w:color w:val="000000"/>
                <w:sz w:val="18"/>
                <w:szCs w:val="18"/>
              </w:rPr>
              <w:t>-</w:t>
              <w:tab/>
              <w:t>hanno risarcito interamente il danno?</w:t>
            </w:r>
          </w:p>
          <w:p>
            <w:pPr>
              <w:pStyle w:val="Normal"/>
              <w:spacing w:lineRule="exact" w:line="300" w:before="120" w:after="0"/>
              <w:rPr>
                <w:rFonts w:ascii="Arial" w:hAnsi="Arial" w:cs="Arial"/>
                <w:color w:val="000000"/>
                <w:sz w:val="18"/>
                <w:szCs w:val="18"/>
              </w:rPr>
            </w:pPr>
            <w:r>
              <w:rPr>
                <w:rFonts w:cs="Arial" w:ascii="Arial" w:hAnsi="Arial"/>
                <w:color w:val="000000"/>
                <w:sz w:val="18"/>
                <w:szCs w:val="18"/>
              </w:rPr>
              <w:t>-</w:t>
              <w:tab/>
              <w:t>si sono impegnati formalmente a risarcire il danno?</w:t>
            </w:r>
          </w:p>
          <w:p>
            <w:pPr>
              <w:pStyle w:val="Normal"/>
              <w:spacing w:lineRule="exact" w:line="300" w:before="120" w:after="0"/>
              <w:rPr>
                <w:rFonts w:ascii="Arial" w:hAnsi="Arial" w:cs="Arial"/>
                <w:color w:val="000000"/>
                <w:sz w:val="18"/>
                <w:szCs w:val="18"/>
              </w:rPr>
            </w:pPr>
            <w:r>
              <w:rPr>
                <w:rFonts w:cs="Arial" w:ascii="Arial" w:hAnsi="Arial"/>
                <w:color w:val="000000"/>
                <w:sz w:val="18"/>
                <w:szCs w:val="18"/>
              </w:rPr>
              <w:t>4)</w:t>
              <w:tab/>
              <w:t>per le ipotesi 1) e 2 l’operatore economico ha adottato misure di carattere tecnico o organizzativo e relativi al personale idonei a prevenire ulteriori illeciti o reati ?</w:t>
            </w:r>
          </w:p>
          <w:p>
            <w:pPr>
              <w:pStyle w:val="Normal"/>
              <w:spacing w:lineRule="exact" w:line="300" w:before="120" w:after="0"/>
              <w:rPr>
                <w:rFonts w:ascii="Arial" w:hAnsi="Arial" w:cs="Arial"/>
                <w:color w:val="000000"/>
                <w:sz w:val="18"/>
                <w:szCs w:val="18"/>
              </w:rPr>
            </w:pPr>
            <w:r>
              <w:rPr>
                <w:rFonts w:cs="Arial" w:ascii="Arial" w:hAnsi="Arial"/>
                <w:color w:val="000000"/>
                <w:sz w:val="18"/>
                <w:szCs w:val="18"/>
              </w:rPr>
            </w:r>
          </w:p>
          <w:p>
            <w:pPr>
              <w:pStyle w:val="Normal"/>
              <w:spacing w:lineRule="exact" w:line="300" w:before="120" w:after="0"/>
              <w:rPr>
                <w:rFonts w:ascii="Arial" w:hAnsi="Arial" w:cs="Arial"/>
                <w:color w:val="000000"/>
                <w:sz w:val="18"/>
                <w:szCs w:val="18"/>
              </w:rPr>
            </w:pPr>
            <w:r>
              <w:rPr>
                <w:rFonts w:cs="Arial" w:ascii="Arial" w:hAnsi="Arial"/>
                <w:color w:val="000000"/>
                <w:sz w:val="18"/>
                <w:szCs w:val="18"/>
              </w:rPr>
              <w:t>5) se le sentenze di condanna sono state emesse nei confronti dei soggetti cessati di cui all’art. 80 comma 3, indicare le misure che dimostrano la completa ed effettiva dissociazione dalla condotta penalmente sanzionata:</w:t>
            </w:r>
          </w:p>
        </w:tc>
        <w:tc>
          <w:tcPr>
            <w:tcW w:w="4746"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0"/>
              <w:rPr>
                <w:rFonts w:ascii="Arial" w:hAnsi="Arial" w:cs="Arial"/>
                <w:color w:val="000000"/>
                <w:sz w:val="18"/>
                <w:szCs w:val="18"/>
              </w:rPr>
            </w:pPr>
            <w:r>
              <w:rPr>
                <w:rFonts w:cs="Arial" w:ascii="Arial" w:hAnsi="Arial"/>
                <w:color w:val="000000"/>
                <w:sz w:val="18"/>
                <w:szCs w:val="18"/>
              </w:rPr>
            </w:r>
          </w:p>
          <w:p>
            <w:pPr>
              <w:pStyle w:val="Normal"/>
              <w:spacing w:lineRule="exact" w:line="300" w:before="120" w:after="0"/>
              <w:rPr>
                <w:rFonts w:ascii="Arial" w:hAnsi="Arial" w:cs="Arial"/>
                <w:color w:val="000000"/>
                <w:sz w:val="18"/>
                <w:szCs w:val="18"/>
              </w:rPr>
            </w:pPr>
            <w:r>
              <w:rPr>
                <w:rFonts w:cs="Arial" w:ascii="Arial" w:hAnsi="Arial"/>
                <w:color w:val="000000"/>
                <w:sz w:val="18"/>
                <w:szCs w:val="18"/>
              </w:rPr>
              <w:t>[ ] Sì [ ] No</w:t>
            </w:r>
          </w:p>
          <w:p>
            <w:pPr>
              <w:pStyle w:val="Normal"/>
              <w:spacing w:lineRule="exact" w:line="300" w:before="120" w:after="0"/>
              <w:rPr>
                <w:rFonts w:ascii="Arial" w:hAnsi="Arial" w:cs="Arial"/>
                <w:color w:val="000000"/>
                <w:sz w:val="18"/>
                <w:szCs w:val="18"/>
              </w:rPr>
            </w:pPr>
            <w:r>
              <w:rPr>
                <w:rFonts w:cs="Arial" w:ascii="Arial" w:hAnsi="Arial"/>
                <w:color w:val="000000"/>
                <w:sz w:val="18"/>
                <w:szCs w:val="18"/>
              </w:rPr>
            </w:r>
          </w:p>
          <w:p>
            <w:pPr>
              <w:pStyle w:val="Normal"/>
              <w:spacing w:lineRule="exact" w:line="300" w:before="120" w:after="0"/>
              <w:rPr>
                <w:rFonts w:ascii="Arial" w:hAnsi="Arial" w:cs="Arial"/>
                <w:color w:val="000000"/>
                <w:sz w:val="18"/>
                <w:szCs w:val="18"/>
              </w:rPr>
            </w:pPr>
            <w:r>
              <w:rPr>
                <w:rFonts w:cs="Arial" w:ascii="Arial" w:hAnsi="Arial"/>
                <w:color w:val="000000"/>
                <w:sz w:val="18"/>
                <w:szCs w:val="18"/>
              </w:rPr>
            </w:r>
          </w:p>
          <w:p>
            <w:pPr>
              <w:pStyle w:val="Normal"/>
              <w:spacing w:lineRule="exact" w:line="300" w:before="120" w:after="0"/>
              <w:rPr>
                <w:rFonts w:ascii="Arial" w:hAnsi="Arial" w:cs="Arial"/>
                <w:color w:val="000000"/>
                <w:sz w:val="18"/>
                <w:szCs w:val="18"/>
              </w:rPr>
            </w:pPr>
            <w:r>
              <w:rPr>
                <w:rFonts w:cs="Arial" w:ascii="Arial" w:hAnsi="Arial"/>
                <w:color w:val="000000"/>
                <w:sz w:val="18"/>
                <w:szCs w:val="18"/>
              </w:rPr>
              <w:t>[ ] Sì [ ] No</w:t>
            </w:r>
          </w:p>
          <w:p>
            <w:pPr>
              <w:pStyle w:val="Normal"/>
              <w:spacing w:lineRule="exact" w:line="300" w:before="120" w:after="0"/>
              <w:rPr>
                <w:rFonts w:ascii="Arial" w:hAnsi="Arial" w:cs="Arial"/>
                <w:color w:val="000000"/>
                <w:sz w:val="18"/>
                <w:szCs w:val="18"/>
              </w:rPr>
            </w:pPr>
            <w:r>
              <w:rPr>
                <w:rFonts w:cs="Arial" w:ascii="Arial" w:hAnsi="Arial"/>
                <w:color w:val="000000"/>
                <w:sz w:val="18"/>
                <w:szCs w:val="18"/>
              </w:rPr>
            </w:r>
          </w:p>
          <w:p>
            <w:pPr>
              <w:pStyle w:val="Normal"/>
              <w:spacing w:lineRule="exact" w:line="300" w:before="120" w:after="0"/>
              <w:rPr>
                <w:rFonts w:ascii="Arial" w:hAnsi="Arial" w:cs="Arial"/>
                <w:color w:val="000000"/>
                <w:sz w:val="18"/>
                <w:szCs w:val="18"/>
              </w:rPr>
            </w:pPr>
            <w:r>
              <w:rPr>
                <w:rFonts w:cs="Arial" w:ascii="Arial" w:hAnsi="Arial"/>
                <w:color w:val="000000"/>
                <w:sz w:val="18"/>
                <w:szCs w:val="18"/>
              </w:rPr>
              <w:t>[ ] Sì [ ] No</w:t>
            </w:r>
          </w:p>
          <w:p>
            <w:pPr>
              <w:pStyle w:val="Normal"/>
              <w:spacing w:lineRule="exact" w:line="300" w:before="120" w:after="0"/>
              <w:rPr>
                <w:rFonts w:ascii="Arial" w:hAnsi="Arial" w:cs="Arial"/>
                <w:color w:val="000000"/>
                <w:sz w:val="18"/>
                <w:szCs w:val="18"/>
              </w:rPr>
            </w:pPr>
            <w:r>
              <w:rPr>
                <w:rFonts w:cs="Arial" w:ascii="Arial" w:hAnsi="Arial"/>
                <w:color w:val="000000"/>
                <w:sz w:val="18"/>
                <w:szCs w:val="18"/>
              </w:rPr>
            </w:r>
          </w:p>
          <w:p>
            <w:pPr>
              <w:pStyle w:val="Normal"/>
              <w:spacing w:lineRule="exact" w:line="300" w:before="120" w:after="0"/>
              <w:rPr>
                <w:rFonts w:ascii="Arial" w:hAnsi="Arial" w:cs="Arial"/>
                <w:color w:val="000000"/>
                <w:sz w:val="18"/>
                <w:szCs w:val="18"/>
              </w:rPr>
            </w:pPr>
            <w:r>
              <w:rPr>
                <w:rFonts w:cs="Arial" w:ascii="Arial" w:hAnsi="Arial"/>
                <w:color w:val="000000"/>
                <w:sz w:val="18"/>
                <w:szCs w:val="18"/>
              </w:rPr>
            </w:r>
          </w:p>
          <w:p>
            <w:pPr>
              <w:pStyle w:val="Normal"/>
              <w:spacing w:lineRule="exact" w:line="300" w:before="120" w:after="0"/>
              <w:rPr>
                <w:rFonts w:ascii="Arial" w:hAnsi="Arial" w:cs="Arial"/>
                <w:color w:val="000000"/>
                <w:sz w:val="18"/>
                <w:szCs w:val="18"/>
              </w:rPr>
            </w:pPr>
            <w:r>
              <w:rPr>
                <w:rFonts w:cs="Arial" w:ascii="Arial" w:hAnsi="Arial"/>
                <w:color w:val="000000"/>
                <w:sz w:val="18"/>
                <w:szCs w:val="18"/>
              </w:rPr>
              <w:t>[ ] Sì [ ] No</w:t>
            </w:r>
          </w:p>
          <w:p>
            <w:pPr>
              <w:pStyle w:val="Normal"/>
              <w:spacing w:lineRule="exact" w:line="300" w:before="120" w:after="0"/>
              <w:rPr>
                <w:rFonts w:ascii="Arial" w:hAnsi="Arial" w:cs="Arial"/>
                <w:color w:val="000000"/>
                <w:sz w:val="18"/>
                <w:szCs w:val="18"/>
              </w:rPr>
            </w:pPr>
            <w:r>
              <w:rPr>
                <w:rFonts w:cs="Arial" w:ascii="Arial" w:hAnsi="Arial"/>
                <w:color w:val="000000"/>
                <w:sz w:val="18"/>
                <w:szCs w:val="18"/>
              </w:rPr>
              <w:t>[ ] Sì [ ] No</w:t>
            </w:r>
          </w:p>
          <w:p>
            <w:pPr>
              <w:pStyle w:val="Normal"/>
              <w:spacing w:lineRule="exact" w:line="300" w:before="120" w:after="0"/>
              <w:rPr>
                <w:rFonts w:ascii="Arial" w:hAnsi="Arial" w:cs="Arial"/>
                <w:i/>
                <w:i/>
                <w:color w:val="000000"/>
                <w:sz w:val="18"/>
                <w:szCs w:val="18"/>
              </w:rPr>
            </w:pPr>
            <w:r>
              <w:rPr>
                <w:rFonts w:cs="Arial" w:ascii="Arial" w:hAnsi="Arial"/>
                <w:color w:val="000000"/>
                <w:sz w:val="18"/>
                <w:szCs w:val="18"/>
              </w:rPr>
              <w:t>In caso affermativo elencare la documentazione pertinente [    ] e, se disponibile elettronicamente, indicare: (indirizzo web, autorità o organismo di emanazione, riferimento preciso della documentazione):</w:t>
            </w:r>
          </w:p>
          <w:p>
            <w:pPr>
              <w:pStyle w:val="Normal"/>
              <w:spacing w:lineRule="exact" w:line="300" w:before="120" w:after="0"/>
              <w:rPr>
                <w:rFonts w:ascii="Arial" w:hAnsi="Arial" w:cs="Arial"/>
                <w:color w:val="000000"/>
                <w:sz w:val="18"/>
                <w:szCs w:val="18"/>
              </w:rPr>
            </w:pPr>
            <w:r>
              <w:rPr>
                <w:rFonts w:cs="Arial" w:ascii="Arial" w:hAnsi="Arial"/>
                <w:color w:val="000000"/>
                <w:sz w:val="18"/>
                <w:szCs w:val="18"/>
              </w:rPr>
              <w:t xml:space="preserve">[……..…][…….…][……..…][……..…]  </w:t>
            </w:r>
          </w:p>
          <w:p>
            <w:pPr>
              <w:pStyle w:val="Normal"/>
              <w:spacing w:lineRule="exact" w:line="300" w:before="120" w:after="0"/>
              <w:rPr>
                <w:rFonts w:ascii="Arial" w:hAnsi="Arial" w:cs="Arial"/>
                <w:color w:val="000000"/>
                <w:sz w:val="18"/>
                <w:szCs w:val="18"/>
              </w:rPr>
            </w:pPr>
            <w:r>
              <w:rPr>
                <w:rFonts w:cs="Arial" w:ascii="Arial" w:hAnsi="Arial"/>
                <w:color w:val="000000"/>
                <w:sz w:val="18"/>
                <w:szCs w:val="18"/>
              </w:rPr>
            </w:r>
          </w:p>
          <w:p>
            <w:pPr>
              <w:pStyle w:val="Normal"/>
              <w:spacing w:lineRule="exact" w:line="300" w:before="120" w:after="0"/>
              <w:rPr>
                <w:rFonts w:ascii="Arial" w:hAnsi="Arial" w:cs="Arial"/>
                <w:color w:val="000000"/>
                <w:sz w:val="18"/>
                <w:szCs w:val="18"/>
              </w:rPr>
            </w:pPr>
            <w:r>
              <w:rPr>
                <w:rFonts w:cs="Arial" w:ascii="Arial" w:hAnsi="Arial"/>
                <w:color w:val="000000"/>
                <w:sz w:val="18"/>
                <w:szCs w:val="18"/>
              </w:rPr>
              <w:t>[……..…]</w:t>
            </w:r>
          </w:p>
        </w:tc>
      </w:tr>
    </w:tbl>
    <w:p>
      <w:pPr>
        <w:pStyle w:val="Normal"/>
        <w:spacing w:before="0" w:after="0"/>
        <w:rPr>
          <w:rFonts w:ascii="Arial" w:hAnsi="Arial" w:cs="Arial"/>
          <w:b/>
          <w:b/>
          <w:color w:val="000000"/>
          <w:sz w:val="18"/>
          <w:szCs w:val="18"/>
        </w:rPr>
      </w:pPr>
      <w:r>
        <w:rPr>
          <w:rFonts w:cs="Arial" w:ascii="Arial" w:hAnsi="Arial"/>
          <w:b/>
          <w:color w:val="000000"/>
          <w:sz w:val="18"/>
          <w:szCs w:val="18"/>
        </w:rPr>
        <w:t>B: MOTIVI LEGATI AL PAGAMENTO DI IMPOSTE O CONTRIBUTI PREVIDENZIALI</w:t>
      </w:r>
    </w:p>
    <w:p>
      <w:pPr>
        <w:pStyle w:val="Titolo1"/>
        <w:numPr>
          <w:ilvl w:val="0"/>
          <w:numId w:val="0"/>
        </w:numPr>
        <w:spacing w:before="0" w:after="0"/>
        <w:ind w:left="851" w:hanging="0"/>
        <w:rPr>
          <w:rFonts w:ascii="Arial" w:hAnsi="Arial" w:cs="Arial"/>
          <w:color w:val="000000"/>
          <w:sz w:val="18"/>
          <w:szCs w:val="18"/>
        </w:rPr>
      </w:pPr>
      <w:r>
        <w:rPr>
          <w:rFonts w:cs="Arial" w:ascii="Arial" w:hAnsi="Arial"/>
          <w:color w:val="000000"/>
          <w:sz w:val="18"/>
          <w:szCs w:val="18"/>
        </w:rPr>
      </w:r>
    </w:p>
    <w:tbl>
      <w:tblPr>
        <w:tblW w:w="8640" w:type="dxa"/>
        <w:jc w:val="left"/>
        <w:tblInd w:w="175" w:type="dxa"/>
        <w:tblCellMar>
          <w:top w:w="0" w:type="dxa"/>
          <w:left w:w="108" w:type="dxa"/>
          <w:bottom w:w="0" w:type="dxa"/>
          <w:right w:w="108" w:type="dxa"/>
        </w:tblCellMar>
        <w:tblLook w:firstRow="1" w:noVBand="0" w:lastRow="0" w:firstColumn="1" w:lastColumn="0" w:noHBand="0" w:val="00a0"/>
      </w:tblPr>
      <w:tblGrid>
        <w:gridCol w:w="3732"/>
        <w:gridCol w:w="2301"/>
        <w:gridCol w:w="2607"/>
      </w:tblGrid>
      <w:tr>
        <w:trPr/>
        <w:tc>
          <w:tcPr>
            <w:tcW w:w="3732"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Arial" w:hAnsi="Arial" w:cs="Arial"/>
                <w:b/>
                <w:b/>
                <w:color w:val="000000"/>
                <w:sz w:val="18"/>
                <w:szCs w:val="18"/>
              </w:rPr>
            </w:pPr>
            <w:r>
              <w:rPr>
                <w:rFonts w:cs="Arial" w:ascii="Arial" w:hAnsi="Arial"/>
                <w:b/>
                <w:color w:val="000000"/>
                <w:sz w:val="18"/>
                <w:szCs w:val="18"/>
              </w:rPr>
              <w:t>Pagamento di imposte, tasse o contributi previdenziali</w:t>
            </w:r>
            <w:r>
              <w:rPr>
                <w:rFonts w:cs="Arial" w:ascii="Arial" w:hAnsi="Arial"/>
                <w:color w:val="000000"/>
                <w:sz w:val="18"/>
                <w:szCs w:val="18"/>
              </w:rPr>
              <w:t>(Articolo 80, comma 4, del Codice):</w:t>
            </w:r>
          </w:p>
        </w:tc>
        <w:tc>
          <w:tcPr>
            <w:tcW w:w="4908"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rPr>
                <w:rFonts w:ascii="Arial" w:hAnsi="Arial" w:cs="Arial"/>
                <w:b/>
                <w:b/>
                <w:color w:val="000000"/>
                <w:sz w:val="18"/>
                <w:szCs w:val="18"/>
              </w:rPr>
            </w:pPr>
            <w:r>
              <w:rPr>
                <w:rFonts w:cs="Arial" w:ascii="Arial" w:hAnsi="Arial"/>
                <w:b/>
                <w:color w:val="000000"/>
                <w:sz w:val="18"/>
                <w:szCs w:val="18"/>
              </w:rPr>
              <w:t>Risposta:</w:t>
            </w:r>
          </w:p>
        </w:tc>
      </w:tr>
      <w:tr>
        <w:trPr/>
        <w:tc>
          <w:tcPr>
            <w:tcW w:w="3732" w:type="dxa"/>
            <w:tcBorders>
              <w:top w:val="single" w:sz="4" w:space="0" w:color="000000"/>
              <w:left w:val="single" w:sz="4" w:space="0" w:color="000000"/>
              <w:bottom w:val="single" w:sz="4" w:space="0" w:color="000000"/>
              <w:right w:val="single" w:sz="4" w:space="0" w:color="000000"/>
            </w:tcBorders>
          </w:tcPr>
          <w:p>
            <w:pPr>
              <w:pStyle w:val="Normal"/>
              <w:spacing w:before="0" w:after="0"/>
              <w:rPr>
                <w:rFonts w:ascii="Arial" w:hAnsi="Arial" w:cs="Arial"/>
                <w:color w:val="000000"/>
                <w:sz w:val="18"/>
                <w:szCs w:val="18"/>
              </w:rPr>
            </w:pPr>
            <w:r>
              <w:rPr>
                <w:rFonts w:cs="Arial" w:ascii="Arial" w:hAnsi="Arial"/>
                <w:color w:val="000000"/>
                <w:sz w:val="18"/>
                <w:szCs w:val="18"/>
              </w:rPr>
              <w:t xml:space="preserve">L'operatore economico ha soddisfatto tutti </w:t>
            </w:r>
            <w:r>
              <w:rPr>
                <w:rFonts w:cs="Arial" w:ascii="Arial" w:hAnsi="Arial"/>
                <w:b/>
                <w:color w:val="000000"/>
                <w:sz w:val="18"/>
                <w:szCs w:val="18"/>
              </w:rPr>
              <w:t>gli obblighi relativi al pagamento di imposte, tasse o contributi previdenziali,</w:t>
            </w:r>
            <w:r>
              <w:rPr>
                <w:rFonts w:cs="Arial" w:ascii="Arial" w:hAnsi="Arial"/>
                <w:color w:val="000000"/>
                <w:sz w:val="18"/>
                <w:szCs w:val="18"/>
              </w:rPr>
              <w:t xml:space="preserve"> sia nel paese dove è stabilito sia nello Stato membro dell'amministrazione aggiudicatrice o dell'ente aggiudicatore, se diverso dal paese di stabilimento?</w:t>
            </w:r>
          </w:p>
        </w:tc>
        <w:tc>
          <w:tcPr>
            <w:tcW w:w="4908" w:type="dxa"/>
            <w:gridSpan w:val="2"/>
            <w:tcBorders>
              <w:top w:val="single" w:sz="4" w:space="0" w:color="000000"/>
              <w:left w:val="single" w:sz="4" w:space="0" w:color="000000"/>
              <w:bottom w:val="single" w:sz="4" w:space="0" w:color="000000"/>
              <w:right w:val="single" w:sz="4" w:space="0" w:color="000000"/>
            </w:tcBorders>
          </w:tcPr>
          <w:p>
            <w:pPr>
              <w:pStyle w:val="Normal"/>
              <w:spacing w:before="0" w:after="0"/>
              <w:rPr>
                <w:rFonts w:ascii="Arial" w:hAnsi="Arial" w:cs="Arial"/>
                <w:color w:val="000000"/>
                <w:sz w:val="18"/>
                <w:szCs w:val="18"/>
              </w:rPr>
            </w:pPr>
            <w:r>
              <w:rPr>
                <w:rFonts w:cs="Arial" w:ascii="Arial" w:hAnsi="Arial"/>
                <w:color w:val="000000"/>
                <w:sz w:val="18"/>
                <w:szCs w:val="18"/>
              </w:rPr>
              <w:t>[] Sì [] No</w:t>
            </w:r>
          </w:p>
        </w:tc>
      </w:tr>
      <w:tr>
        <w:trPr>
          <w:trHeight w:val="470" w:hRule="atLeast"/>
        </w:trPr>
        <w:tc>
          <w:tcPr>
            <w:tcW w:w="3732" w:type="dxa"/>
            <w:vMerge w:val="restart"/>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b/>
                <w:b/>
                <w:color w:val="000000"/>
                <w:sz w:val="18"/>
                <w:szCs w:val="18"/>
              </w:rPr>
            </w:pPr>
            <w:r>
              <w:rPr>
                <w:rFonts w:cs="Arial" w:ascii="Arial" w:hAnsi="Arial"/>
                <w:b/>
                <w:color w:val="000000"/>
                <w:sz w:val="18"/>
                <w:szCs w:val="18"/>
              </w:rPr>
            </w:r>
          </w:p>
          <w:p>
            <w:pPr>
              <w:pStyle w:val="Normal"/>
              <w:spacing w:lineRule="exact" w:line="300"/>
              <w:jc w:val="left"/>
              <w:rPr>
                <w:rFonts w:ascii="Arial" w:hAnsi="Arial" w:cs="Arial"/>
                <w:color w:val="000000"/>
                <w:sz w:val="18"/>
                <w:szCs w:val="18"/>
              </w:rPr>
            </w:pPr>
            <w:r>
              <w:rPr>
                <w:rFonts w:cs="Arial" w:ascii="Arial" w:hAnsi="Arial"/>
                <w:b/>
                <w:color w:val="000000"/>
                <w:sz w:val="18"/>
                <w:szCs w:val="18"/>
              </w:rPr>
              <w:br/>
              <w:t>In caso negativo</w:t>
            </w:r>
            <w:r>
              <w:rPr>
                <w:rFonts w:cs="Arial" w:ascii="Arial" w:hAnsi="Arial"/>
                <w:color w:val="000000"/>
                <w:sz w:val="18"/>
                <w:szCs w:val="18"/>
              </w:rPr>
              <w:t>, indicare:</w:t>
            </w:r>
          </w:p>
          <w:p>
            <w:pPr>
              <w:pStyle w:val="Normal"/>
              <w:spacing w:lineRule="exact" w:line="300"/>
              <w:ind w:left="284" w:hanging="284"/>
              <w:jc w:val="left"/>
              <w:rPr>
                <w:rFonts w:ascii="Arial" w:hAnsi="Arial" w:cs="Arial"/>
                <w:color w:val="000000"/>
                <w:sz w:val="18"/>
                <w:szCs w:val="18"/>
              </w:rPr>
            </w:pPr>
            <w:r>
              <w:rPr>
                <w:rFonts w:cs="Arial" w:ascii="Arial" w:hAnsi="Arial"/>
                <w:color w:val="000000"/>
                <w:sz w:val="18"/>
                <w:szCs w:val="18"/>
              </w:rPr>
              <w:t>a)   Paese o Stato membro interessato</w:t>
              <w:br/>
            </w:r>
          </w:p>
          <w:p>
            <w:pPr>
              <w:pStyle w:val="Normal"/>
              <w:spacing w:lineRule="exact" w:line="300"/>
              <w:jc w:val="left"/>
              <w:rPr>
                <w:rFonts w:ascii="Arial" w:hAnsi="Arial" w:cs="Arial"/>
                <w:color w:val="000000"/>
                <w:sz w:val="18"/>
                <w:szCs w:val="18"/>
              </w:rPr>
            </w:pPr>
            <w:r>
              <w:rPr>
                <w:rFonts w:cs="Arial" w:ascii="Arial" w:hAnsi="Arial"/>
                <w:color w:val="000000"/>
                <w:sz w:val="18"/>
                <w:szCs w:val="18"/>
              </w:rPr>
              <w:t>b)   Di quale importo si tratta</w:t>
              <w:br/>
            </w:r>
          </w:p>
          <w:p>
            <w:pPr>
              <w:pStyle w:val="Normal"/>
              <w:spacing w:lineRule="exact" w:line="300"/>
              <w:jc w:val="left"/>
              <w:rPr>
                <w:rFonts w:ascii="Arial" w:hAnsi="Arial" w:cs="Arial"/>
                <w:color w:val="000000"/>
                <w:sz w:val="18"/>
                <w:szCs w:val="18"/>
              </w:rPr>
            </w:pPr>
            <w:r>
              <w:rPr>
                <w:rFonts w:cs="Arial" w:ascii="Arial" w:hAnsi="Arial"/>
                <w:color w:val="000000"/>
                <w:sz w:val="18"/>
                <w:szCs w:val="18"/>
              </w:rPr>
              <w:t>c)   Come è stata stabilita tale inottemperanza:</w:t>
              <w:br/>
            </w:r>
          </w:p>
          <w:p>
            <w:pPr>
              <w:pStyle w:val="Normal"/>
              <w:spacing w:lineRule="exact" w:line="300"/>
              <w:rPr>
                <w:rFonts w:ascii="Arial" w:hAnsi="Arial" w:cs="Arial"/>
                <w:color w:val="000000"/>
                <w:sz w:val="18"/>
                <w:szCs w:val="18"/>
              </w:rPr>
            </w:pPr>
            <w:r>
              <w:rPr>
                <w:rFonts w:cs="Arial" w:ascii="Arial" w:hAnsi="Arial"/>
                <w:color w:val="000000"/>
                <w:sz w:val="18"/>
                <w:szCs w:val="18"/>
              </w:rPr>
              <w:t xml:space="preserve">1) Mediante una </w:t>
            </w:r>
            <w:r>
              <w:rPr>
                <w:rFonts w:cs="Arial" w:ascii="Arial" w:hAnsi="Arial"/>
                <w:b/>
                <w:color w:val="000000"/>
                <w:sz w:val="18"/>
                <w:szCs w:val="18"/>
              </w:rPr>
              <w:t>decisione</w:t>
            </w:r>
            <w:r>
              <w:rPr>
                <w:rFonts w:cs="Arial" w:ascii="Arial" w:hAnsi="Arial"/>
                <w:color w:val="000000"/>
                <w:sz w:val="18"/>
                <w:szCs w:val="18"/>
              </w:rPr>
              <w:t xml:space="preserve"> giudiziaria o amministrativa:</w:t>
            </w:r>
          </w:p>
          <w:p>
            <w:pPr>
              <w:pStyle w:val="Tiret1"/>
              <w:numPr>
                <w:ilvl w:val="0"/>
                <w:numId w:val="19"/>
              </w:numPr>
              <w:spacing w:lineRule="exact" w:line="300"/>
              <w:ind w:left="284" w:hanging="284"/>
              <w:rPr>
                <w:rFonts w:ascii="Arial" w:hAnsi="Arial" w:cs="Arial"/>
                <w:color w:val="000000"/>
                <w:sz w:val="18"/>
                <w:szCs w:val="18"/>
              </w:rPr>
            </w:pPr>
            <w:r>
              <w:rPr>
                <w:rFonts w:cs="Arial" w:ascii="Arial" w:hAnsi="Arial"/>
                <w:color w:val="000000"/>
                <w:sz w:val="18"/>
                <w:szCs w:val="18"/>
              </w:rPr>
              <w:t>Tale decisione è definitiva e vincolante?</w:t>
            </w:r>
          </w:p>
          <w:p>
            <w:pPr>
              <w:pStyle w:val="Tiret1"/>
              <w:numPr>
                <w:ilvl w:val="0"/>
                <w:numId w:val="20"/>
              </w:numPr>
              <w:spacing w:lineRule="exact" w:line="300"/>
              <w:ind w:left="284" w:hanging="284"/>
              <w:rPr>
                <w:rFonts w:ascii="Arial" w:hAnsi="Arial" w:cs="Arial"/>
                <w:color w:val="000000"/>
                <w:sz w:val="18"/>
                <w:szCs w:val="18"/>
              </w:rPr>
            </w:pPr>
            <w:r>
              <w:rPr>
                <w:rFonts w:cs="Arial" w:ascii="Arial" w:hAnsi="Arial"/>
                <w:color w:val="000000"/>
                <w:sz w:val="18"/>
                <w:szCs w:val="18"/>
              </w:rPr>
              <w:t>Indicare la data della sentenza di condanna o della decisione.</w:t>
            </w:r>
          </w:p>
          <w:p>
            <w:pPr>
              <w:pStyle w:val="Tiret1"/>
              <w:numPr>
                <w:ilvl w:val="0"/>
                <w:numId w:val="20"/>
              </w:numPr>
              <w:spacing w:lineRule="exact" w:line="300"/>
              <w:ind w:left="284" w:hanging="284"/>
              <w:rPr>
                <w:rFonts w:ascii="Arial" w:hAnsi="Arial" w:cs="Arial"/>
                <w:color w:val="000000"/>
                <w:sz w:val="18"/>
                <w:szCs w:val="18"/>
              </w:rPr>
            </w:pPr>
            <w:r>
              <w:rPr>
                <w:rFonts w:cs="Arial" w:ascii="Arial" w:hAnsi="Arial"/>
                <w:color w:val="000000"/>
                <w:sz w:val="18"/>
                <w:szCs w:val="18"/>
              </w:rPr>
              <w:t xml:space="preserve">Nel caso di una sentenza di condanna, </w:t>
            </w:r>
            <w:r>
              <w:rPr>
                <w:rFonts w:cs="Arial" w:ascii="Arial" w:hAnsi="Arial"/>
                <w:b/>
                <w:color w:val="000000"/>
                <w:sz w:val="18"/>
                <w:szCs w:val="18"/>
              </w:rPr>
              <w:t xml:space="preserve">se stabilita </w:t>
            </w:r>
            <w:r>
              <w:rPr>
                <w:rFonts w:cs="Arial" w:ascii="Arial" w:hAnsi="Arial"/>
                <w:b/>
                <w:color w:val="000000"/>
                <w:sz w:val="18"/>
                <w:szCs w:val="18"/>
                <w:u w:val="single"/>
              </w:rPr>
              <w:t xml:space="preserve">direttamente </w:t>
            </w:r>
            <w:r>
              <w:rPr>
                <w:rFonts w:cs="Arial" w:ascii="Arial" w:hAnsi="Arial"/>
                <w:b/>
                <w:color w:val="000000"/>
                <w:sz w:val="18"/>
                <w:szCs w:val="18"/>
              </w:rPr>
              <w:t>nella sentenza di condanna</w:t>
            </w:r>
            <w:r>
              <w:rPr>
                <w:rFonts w:cs="Arial" w:ascii="Arial" w:hAnsi="Arial"/>
                <w:color w:val="000000"/>
                <w:sz w:val="18"/>
                <w:szCs w:val="18"/>
              </w:rPr>
              <w:t>, la durata del periodo d'esclusione:</w:t>
            </w:r>
          </w:p>
          <w:p>
            <w:pPr>
              <w:pStyle w:val="Normal"/>
              <w:spacing w:lineRule="exact" w:line="300"/>
              <w:rPr>
                <w:rFonts w:ascii="Arial" w:hAnsi="Arial" w:cs="Arial"/>
                <w:color w:val="000000"/>
                <w:sz w:val="18"/>
                <w:szCs w:val="18"/>
              </w:rPr>
            </w:pPr>
            <w:r>
              <w:rPr>
                <w:rFonts w:cs="Arial" w:ascii="Arial" w:hAnsi="Arial"/>
                <w:color w:val="000000"/>
                <w:sz w:val="18"/>
                <w:szCs w:val="18"/>
              </w:rPr>
              <w:t xml:space="preserve">2) In </w:t>
            </w:r>
            <w:r>
              <w:rPr>
                <w:rFonts w:cs="Arial" w:ascii="Arial" w:hAnsi="Arial"/>
                <w:b/>
                <w:color w:val="000000"/>
                <w:sz w:val="18"/>
                <w:szCs w:val="18"/>
              </w:rPr>
              <w:t>altro modo</w:t>
            </w:r>
            <w:r>
              <w:rPr>
                <w:rFonts w:cs="Arial" w:ascii="Arial" w:hAnsi="Arial"/>
                <w:color w:val="000000"/>
                <w:sz w:val="18"/>
                <w:szCs w:val="18"/>
              </w:rPr>
              <w:t>? Specificare:</w:t>
            </w:r>
          </w:p>
          <w:p>
            <w:pPr>
              <w:pStyle w:val="Normal"/>
              <w:spacing w:lineRule="exact" w:line="300"/>
              <w:rPr>
                <w:rFonts w:ascii="Arial" w:hAnsi="Arial" w:cs="Arial"/>
                <w:color w:val="000000"/>
                <w:sz w:val="18"/>
                <w:szCs w:val="18"/>
              </w:rPr>
            </w:pPr>
            <w:r>
              <w:rPr>
                <w:rFonts w:cs="Arial" w:ascii="Arial" w:hAnsi="Arial"/>
                <w:color w:val="000000"/>
                <w:sz w:val="18"/>
                <w:szCs w:val="18"/>
              </w:rPr>
            </w:r>
          </w:p>
          <w:p>
            <w:pPr>
              <w:pStyle w:val="Normal"/>
              <w:spacing w:lineRule="exact" w:line="300" w:before="120" w:after="120"/>
              <w:ind w:left="284" w:hanging="284"/>
              <w:rPr>
                <w:rFonts w:ascii="Arial" w:hAnsi="Arial" w:cs="Arial"/>
                <w:color w:val="000000"/>
                <w:sz w:val="18"/>
                <w:szCs w:val="18"/>
              </w:rPr>
            </w:pPr>
            <w:r>
              <w:rPr>
                <w:rFonts w:cs="Arial" w:ascii="Arial" w:hAnsi="Arial"/>
                <w:color w:val="000000"/>
                <w:sz w:val="18"/>
                <w:szCs w:val="18"/>
              </w:rPr>
              <w:t>d)L'operatore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01" w:type="dxa"/>
            <w:tcBorders>
              <w:top w:val="single" w:sz="4" w:space="0" w:color="000000"/>
              <w:left w:val="single" w:sz="4" w:space="0" w:color="000000"/>
              <w:bottom w:val="single" w:sz="4" w:space="0" w:color="000000"/>
              <w:right w:val="single" w:sz="4" w:space="0" w:color="000000"/>
            </w:tcBorders>
          </w:tcPr>
          <w:p>
            <w:pPr>
              <w:pStyle w:val="Tiret1"/>
              <w:spacing w:lineRule="exact" w:line="300" w:before="120" w:after="120"/>
              <w:rPr>
                <w:rFonts w:ascii="Arial" w:hAnsi="Arial" w:cs="Arial"/>
                <w:b/>
                <w:b/>
                <w:color w:val="000000"/>
                <w:sz w:val="18"/>
                <w:szCs w:val="18"/>
              </w:rPr>
            </w:pPr>
            <w:r>
              <w:rPr>
                <w:rFonts w:cs="Arial" w:ascii="Arial" w:hAnsi="Arial"/>
                <w:b/>
                <w:color w:val="000000"/>
                <w:sz w:val="18"/>
                <w:szCs w:val="18"/>
              </w:rPr>
              <w:t>Imposte/tasse</w:t>
            </w:r>
          </w:p>
        </w:tc>
        <w:tc>
          <w:tcPr>
            <w:tcW w:w="2607"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b/>
                <w:b/>
                <w:color w:val="000000"/>
                <w:sz w:val="18"/>
                <w:szCs w:val="18"/>
              </w:rPr>
            </w:pPr>
            <w:r>
              <w:rPr>
                <w:rFonts w:cs="Arial" w:ascii="Arial" w:hAnsi="Arial"/>
                <w:b/>
                <w:color w:val="000000"/>
                <w:sz w:val="18"/>
                <w:szCs w:val="18"/>
              </w:rPr>
              <w:t>Contributi previdenziali</w:t>
            </w:r>
          </w:p>
        </w:tc>
      </w:tr>
      <w:tr>
        <w:trPr>
          <w:trHeight w:val="1977" w:hRule="atLeast"/>
        </w:trPr>
        <w:tc>
          <w:tcPr>
            <w:tcW w:w="3732"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b/>
                <w:b/>
                <w:color w:val="000000"/>
                <w:sz w:val="18"/>
                <w:szCs w:val="18"/>
              </w:rPr>
            </w:pPr>
            <w:r>
              <w:rPr>
                <w:rFonts w:cs="Arial" w:ascii="Arial" w:hAnsi="Arial"/>
                <w:b/>
                <w:color w:val="000000"/>
                <w:sz w:val="18"/>
                <w:szCs w:val="18"/>
              </w:rPr>
            </w:r>
          </w:p>
        </w:tc>
        <w:tc>
          <w:tcPr>
            <w:tcW w:w="2301"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color w:val="000000"/>
                <w:sz w:val="18"/>
                <w:szCs w:val="18"/>
              </w:rPr>
            </w:pPr>
            <w:r>
              <w:rPr>
                <w:rFonts w:cs="Arial" w:ascii="Arial" w:hAnsi="Arial"/>
                <w:color w:val="000000"/>
                <w:sz w:val="18"/>
                <w:szCs w:val="18"/>
              </w:rPr>
            </w:r>
          </w:p>
          <w:p>
            <w:pPr>
              <w:pStyle w:val="Normal"/>
              <w:spacing w:lineRule="exact" w:line="300"/>
              <w:jc w:val="left"/>
              <w:rPr>
                <w:rFonts w:ascii="Arial" w:hAnsi="Arial" w:cs="Arial"/>
                <w:color w:val="000000"/>
                <w:sz w:val="18"/>
                <w:szCs w:val="18"/>
              </w:rPr>
            </w:pPr>
            <w:r>
              <w:rPr>
                <w:rFonts w:cs="Arial" w:ascii="Arial" w:hAnsi="Arial"/>
                <w:color w:val="000000"/>
                <w:sz w:val="18"/>
                <w:szCs w:val="18"/>
              </w:rPr>
              <w:t>a) [………..…]</w:t>
              <w:br/>
            </w:r>
          </w:p>
          <w:p>
            <w:pPr>
              <w:pStyle w:val="Normal"/>
              <w:spacing w:lineRule="exact" w:line="300"/>
              <w:jc w:val="left"/>
              <w:rPr>
                <w:rFonts w:ascii="Arial" w:hAnsi="Arial" w:cs="Arial"/>
                <w:color w:val="000000"/>
                <w:sz w:val="18"/>
                <w:szCs w:val="18"/>
              </w:rPr>
            </w:pPr>
            <w:r>
              <w:rPr>
                <w:rFonts w:cs="Arial" w:ascii="Arial" w:hAnsi="Arial"/>
                <w:color w:val="000000"/>
                <w:sz w:val="18"/>
                <w:szCs w:val="18"/>
              </w:rPr>
              <w:t>b) [……..……]</w:t>
              <w:br/>
            </w:r>
          </w:p>
          <w:p>
            <w:pPr>
              <w:pStyle w:val="Normal"/>
              <w:spacing w:lineRule="exact" w:line="300"/>
              <w:rPr>
                <w:rFonts w:ascii="Arial" w:hAnsi="Arial" w:cs="Arial"/>
                <w:color w:val="000000"/>
                <w:sz w:val="18"/>
                <w:szCs w:val="18"/>
              </w:rPr>
            </w:pPr>
            <w:r>
              <w:rPr>
                <w:rFonts w:cs="Arial" w:ascii="Arial" w:hAnsi="Arial"/>
                <w:color w:val="000000"/>
                <w:sz w:val="18"/>
                <w:szCs w:val="18"/>
              </w:rPr>
              <w:t>c1) [] Sì [] No</w:t>
            </w:r>
          </w:p>
          <w:p>
            <w:pPr>
              <w:pStyle w:val="Normal"/>
              <w:spacing w:lineRule="exact" w:line="300"/>
              <w:rPr>
                <w:rFonts w:ascii="Arial" w:hAnsi="Arial" w:cs="Arial"/>
                <w:color w:val="000000"/>
                <w:sz w:val="18"/>
                <w:szCs w:val="18"/>
              </w:rPr>
            </w:pPr>
            <w:r>
              <w:rPr>
                <w:rFonts w:cs="Arial" w:ascii="Arial" w:hAnsi="Arial"/>
                <w:color w:val="000000"/>
                <w:sz w:val="18"/>
                <w:szCs w:val="18"/>
              </w:rPr>
            </w:r>
          </w:p>
          <w:p>
            <w:pPr>
              <w:pStyle w:val="Tiret0"/>
              <w:spacing w:lineRule="exact" w:line="300"/>
              <w:ind w:left="850" w:hanging="850"/>
              <w:rPr>
                <w:rFonts w:ascii="Arial" w:hAnsi="Arial" w:cs="Arial"/>
                <w:color w:val="000000"/>
                <w:sz w:val="18"/>
                <w:szCs w:val="18"/>
              </w:rPr>
            </w:pPr>
            <w:r>
              <w:rPr>
                <w:rFonts w:cs="Arial" w:ascii="Arial" w:hAnsi="Arial"/>
                <w:color w:val="000000"/>
                <w:sz w:val="18"/>
                <w:szCs w:val="18"/>
              </w:rPr>
              <w:t>-[] Sì [] No</w:t>
            </w:r>
          </w:p>
          <w:p>
            <w:pPr>
              <w:pStyle w:val="Tiret0"/>
              <w:spacing w:lineRule="exact" w:line="300"/>
              <w:ind w:left="850" w:hanging="850"/>
              <w:rPr>
                <w:rFonts w:ascii="Arial" w:hAnsi="Arial" w:cs="Arial"/>
                <w:color w:val="000000"/>
                <w:sz w:val="18"/>
                <w:szCs w:val="18"/>
              </w:rPr>
            </w:pPr>
            <w:r>
              <w:rPr>
                <w:rFonts w:cs="Arial" w:ascii="Arial" w:hAnsi="Arial"/>
                <w:color w:val="000000"/>
                <w:sz w:val="18"/>
                <w:szCs w:val="18"/>
              </w:rPr>
              <w:t>- [………………]</w:t>
            </w:r>
          </w:p>
          <w:p>
            <w:pPr>
              <w:pStyle w:val="Tiret0"/>
              <w:spacing w:lineRule="exact" w:line="300"/>
              <w:ind w:left="850" w:hanging="850"/>
              <w:rPr>
                <w:rFonts w:ascii="Arial" w:hAnsi="Arial" w:cs="Arial"/>
                <w:color w:val="000000"/>
                <w:sz w:val="18"/>
                <w:szCs w:val="18"/>
              </w:rPr>
            </w:pPr>
            <w:r>
              <w:rPr>
                <w:rFonts w:cs="Arial" w:ascii="Arial" w:hAnsi="Arial"/>
                <w:color w:val="000000"/>
                <w:sz w:val="18"/>
                <w:szCs w:val="18"/>
              </w:rPr>
              <w:t>- [………………]</w:t>
            </w:r>
          </w:p>
          <w:p>
            <w:pPr>
              <w:pStyle w:val="Tiret0"/>
              <w:spacing w:lineRule="exact" w:line="300"/>
              <w:rPr>
                <w:rFonts w:ascii="Arial" w:hAnsi="Arial" w:cs="Arial"/>
                <w:color w:val="000000"/>
                <w:sz w:val="18"/>
                <w:szCs w:val="18"/>
              </w:rPr>
            </w:pPr>
            <w:r>
              <w:rPr>
                <w:rFonts w:cs="Arial" w:ascii="Arial" w:hAnsi="Arial"/>
                <w:color w:val="000000"/>
                <w:sz w:val="18"/>
                <w:szCs w:val="18"/>
              </w:rPr>
            </w:r>
          </w:p>
          <w:p>
            <w:pPr>
              <w:pStyle w:val="Tiret0"/>
              <w:spacing w:lineRule="exact" w:line="300"/>
              <w:rPr>
                <w:rFonts w:ascii="Arial" w:hAnsi="Arial" w:cs="Arial"/>
                <w:color w:val="000000"/>
                <w:sz w:val="18"/>
                <w:szCs w:val="18"/>
              </w:rPr>
            </w:pPr>
            <w:r>
              <w:rPr>
                <w:rFonts w:cs="Arial" w:ascii="Arial" w:hAnsi="Arial"/>
                <w:color w:val="000000"/>
                <w:sz w:val="18"/>
                <w:szCs w:val="18"/>
              </w:rPr>
            </w:r>
          </w:p>
          <w:p>
            <w:pPr>
              <w:pStyle w:val="Normal"/>
              <w:spacing w:lineRule="exact" w:line="300"/>
              <w:jc w:val="left"/>
              <w:rPr>
                <w:rFonts w:ascii="Arial" w:hAnsi="Arial" w:cs="Arial"/>
                <w:color w:val="000000"/>
                <w:sz w:val="18"/>
                <w:szCs w:val="18"/>
              </w:rPr>
            </w:pPr>
            <w:r>
              <w:rPr>
                <w:rFonts w:cs="Arial" w:ascii="Arial" w:hAnsi="Arial"/>
                <w:color w:val="000000"/>
                <w:sz w:val="18"/>
                <w:szCs w:val="18"/>
              </w:rPr>
              <w:t>c2) [………….…]</w:t>
              <w:br/>
            </w:r>
          </w:p>
          <w:p>
            <w:pPr>
              <w:pStyle w:val="Normal"/>
              <w:spacing w:lineRule="exact" w:line="300"/>
              <w:jc w:val="left"/>
              <w:rPr>
                <w:rFonts w:ascii="Arial" w:hAnsi="Arial" w:cs="Arial"/>
                <w:b/>
                <w:b/>
                <w:color w:val="000000"/>
                <w:sz w:val="18"/>
                <w:szCs w:val="18"/>
              </w:rPr>
            </w:pPr>
            <w:r>
              <w:rPr>
                <w:rFonts w:cs="Arial" w:ascii="Arial" w:hAnsi="Arial"/>
                <w:color w:val="000000"/>
                <w:sz w:val="18"/>
                <w:szCs w:val="18"/>
              </w:rPr>
              <w:t>d) [] Sì [] No</w:t>
              <w:br/>
            </w:r>
          </w:p>
          <w:p>
            <w:pPr>
              <w:pStyle w:val="Normal"/>
              <w:spacing w:lineRule="exact" w:line="300" w:before="120" w:after="120"/>
              <w:rPr>
                <w:rFonts w:ascii="Arial" w:hAnsi="Arial" w:cs="Arial"/>
                <w:color w:val="000000"/>
                <w:sz w:val="18"/>
                <w:szCs w:val="18"/>
              </w:rPr>
            </w:pPr>
            <w:r>
              <w:rPr>
                <w:rFonts w:cs="Arial" w:ascii="Arial" w:hAnsi="Arial"/>
                <w:b/>
                <w:color w:val="000000"/>
                <w:sz w:val="18"/>
                <w:szCs w:val="18"/>
              </w:rPr>
              <w:t>In caso affermativo</w:t>
            </w:r>
            <w:r>
              <w:rPr>
                <w:rFonts w:cs="Arial" w:ascii="Arial" w:hAnsi="Arial"/>
                <w:color w:val="000000"/>
                <w:sz w:val="18"/>
                <w:szCs w:val="18"/>
              </w:rPr>
              <w:t>, fornire informazioni dettagliate: [……]</w:t>
            </w:r>
          </w:p>
        </w:tc>
        <w:tc>
          <w:tcPr>
            <w:tcW w:w="2607"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color w:val="000000"/>
                <w:sz w:val="18"/>
                <w:szCs w:val="18"/>
              </w:rPr>
            </w:pPr>
            <w:r>
              <w:rPr>
                <w:rFonts w:cs="Arial" w:ascii="Arial" w:hAnsi="Arial"/>
                <w:color w:val="000000"/>
                <w:sz w:val="18"/>
                <w:szCs w:val="18"/>
              </w:rPr>
            </w:r>
          </w:p>
          <w:p>
            <w:pPr>
              <w:pStyle w:val="Normal"/>
              <w:spacing w:lineRule="exact" w:line="300"/>
              <w:jc w:val="left"/>
              <w:rPr>
                <w:rFonts w:ascii="Arial" w:hAnsi="Arial" w:cs="Arial"/>
                <w:color w:val="000000"/>
                <w:sz w:val="18"/>
                <w:szCs w:val="18"/>
              </w:rPr>
            </w:pPr>
            <w:r>
              <w:rPr>
                <w:rFonts w:cs="Arial" w:ascii="Arial" w:hAnsi="Arial"/>
                <w:color w:val="000000"/>
                <w:sz w:val="18"/>
                <w:szCs w:val="18"/>
              </w:rPr>
              <w:t>a) [………..…]</w:t>
              <w:br/>
            </w:r>
          </w:p>
          <w:p>
            <w:pPr>
              <w:pStyle w:val="Normal"/>
              <w:spacing w:lineRule="exact" w:line="300"/>
              <w:jc w:val="left"/>
              <w:rPr>
                <w:rFonts w:ascii="Arial" w:hAnsi="Arial" w:cs="Arial"/>
                <w:color w:val="000000"/>
                <w:sz w:val="18"/>
                <w:szCs w:val="18"/>
              </w:rPr>
            </w:pPr>
            <w:r>
              <w:rPr>
                <w:rFonts w:cs="Arial" w:ascii="Arial" w:hAnsi="Arial"/>
                <w:color w:val="000000"/>
                <w:sz w:val="18"/>
                <w:szCs w:val="18"/>
              </w:rPr>
              <w:t>b) [……..……]</w:t>
              <w:br/>
            </w:r>
          </w:p>
          <w:p>
            <w:pPr>
              <w:pStyle w:val="Normal"/>
              <w:spacing w:lineRule="exact" w:line="300"/>
              <w:jc w:val="left"/>
              <w:rPr>
                <w:rFonts w:ascii="Arial" w:hAnsi="Arial" w:cs="Arial"/>
                <w:color w:val="000000"/>
                <w:sz w:val="18"/>
                <w:szCs w:val="18"/>
              </w:rPr>
            </w:pPr>
            <w:r>
              <w:rPr>
                <w:rFonts w:cs="Arial" w:ascii="Arial" w:hAnsi="Arial"/>
                <w:color w:val="000000"/>
                <w:sz w:val="18"/>
                <w:szCs w:val="18"/>
              </w:rPr>
              <w:t>c1) [ ] Sì [ ] No</w:t>
            </w:r>
          </w:p>
          <w:p>
            <w:pPr>
              <w:pStyle w:val="Normal"/>
              <w:spacing w:lineRule="exact" w:line="300"/>
              <w:jc w:val="left"/>
              <w:rPr>
                <w:rFonts w:ascii="Arial" w:hAnsi="Arial" w:cs="Arial"/>
                <w:color w:val="000000"/>
                <w:sz w:val="18"/>
                <w:szCs w:val="18"/>
              </w:rPr>
            </w:pPr>
            <w:r>
              <w:rPr>
                <w:rFonts w:cs="Arial" w:ascii="Arial" w:hAnsi="Arial"/>
                <w:color w:val="000000"/>
                <w:sz w:val="18"/>
                <w:szCs w:val="18"/>
              </w:rPr>
            </w:r>
          </w:p>
          <w:p>
            <w:pPr>
              <w:pStyle w:val="Tiret0"/>
              <w:spacing w:lineRule="exact" w:line="300"/>
              <w:ind w:left="850" w:hanging="850"/>
              <w:rPr>
                <w:rFonts w:ascii="Arial" w:hAnsi="Arial" w:cs="Arial"/>
                <w:color w:val="000000"/>
                <w:sz w:val="18"/>
                <w:szCs w:val="18"/>
              </w:rPr>
            </w:pPr>
            <w:r>
              <w:rPr>
                <w:rFonts w:cs="Arial" w:ascii="Arial" w:hAnsi="Arial"/>
                <w:color w:val="000000"/>
                <w:sz w:val="18"/>
                <w:szCs w:val="18"/>
              </w:rPr>
              <w:t>- [ ] Sì [ ] No</w:t>
            </w:r>
          </w:p>
          <w:p>
            <w:pPr>
              <w:pStyle w:val="Tiret0"/>
              <w:spacing w:lineRule="exact" w:line="300"/>
              <w:ind w:left="850" w:hanging="850"/>
              <w:rPr>
                <w:rFonts w:ascii="Arial" w:hAnsi="Arial" w:cs="Arial"/>
                <w:color w:val="000000"/>
                <w:sz w:val="18"/>
                <w:szCs w:val="18"/>
              </w:rPr>
            </w:pPr>
            <w:r>
              <w:rPr>
                <w:rFonts w:cs="Arial" w:ascii="Arial" w:hAnsi="Arial"/>
                <w:color w:val="000000"/>
                <w:sz w:val="18"/>
                <w:szCs w:val="18"/>
              </w:rPr>
              <w:t>- [………………]</w:t>
            </w:r>
          </w:p>
          <w:p>
            <w:pPr>
              <w:pStyle w:val="Tiret0"/>
              <w:spacing w:lineRule="exact" w:line="300"/>
              <w:ind w:left="850" w:hanging="850"/>
              <w:rPr>
                <w:rFonts w:ascii="Arial" w:hAnsi="Arial" w:cs="Arial"/>
                <w:color w:val="000000"/>
                <w:sz w:val="18"/>
                <w:szCs w:val="18"/>
              </w:rPr>
            </w:pPr>
            <w:r>
              <w:rPr>
                <w:rFonts w:cs="Arial" w:ascii="Arial" w:hAnsi="Arial"/>
                <w:color w:val="000000"/>
                <w:sz w:val="18"/>
                <w:szCs w:val="18"/>
              </w:rPr>
              <w:t>- [………………]</w:t>
            </w:r>
          </w:p>
          <w:p>
            <w:pPr>
              <w:pStyle w:val="Tiret0"/>
              <w:spacing w:lineRule="exact" w:line="300"/>
              <w:rPr>
                <w:rFonts w:ascii="Arial" w:hAnsi="Arial" w:cs="Arial"/>
                <w:color w:val="000000"/>
                <w:sz w:val="18"/>
                <w:szCs w:val="18"/>
              </w:rPr>
            </w:pPr>
            <w:r>
              <w:rPr>
                <w:rFonts w:cs="Arial" w:ascii="Arial" w:hAnsi="Arial"/>
                <w:color w:val="000000"/>
                <w:sz w:val="18"/>
                <w:szCs w:val="18"/>
              </w:rPr>
            </w:r>
          </w:p>
          <w:p>
            <w:pPr>
              <w:pStyle w:val="Tiret0"/>
              <w:spacing w:lineRule="exact" w:line="300"/>
              <w:rPr>
                <w:rFonts w:ascii="Arial" w:hAnsi="Arial" w:cs="Arial"/>
                <w:color w:val="000000"/>
                <w:sz w:val="18"/>
                <w:szCs w:val="18"/>
              </w:rPr>
            </w:pPr>
            <w:r>
              <w:rPr>
                <w:rFonts w:cs="Arial" w:ascii="Arial" w:hAnsi="Arial"/>
                <w:color w:val="000000"/>
                <w:sz w:val="18"/>
                <w:szCs w:val="18"/>
              </w:rPr>
            </w:r>
          </w:p>
          <w:p>
            <w:pPr>
              <w:pStyle w:val="Normal"/>
              <w:spacing w:lineRule="exact" w:line="300"/>
              <w:jc w:val="left"/>
              <w:rPr>
                <w:rFonts w:ascii="Arial" w:hAnsi="Arial" w:cs="Arial"/>
                <w:color w:val="000000"/>
                <w:sz w:val="18"/>
                <w:szCs w:val="18"/>
              </w:rPr>
            </w:pPr>
            <w:r>
              <w:rPr>
                <w:rFonts w:cs="Arial" w:ascii="Arial" w:hAnsi="Arial"/>
                <w:color w:val="000000"/>
                <w:sz w:val="18"/>
                <w:szCs w:val="18"/>
              </w:rPr>
              <w:t>c2) [………….…]</w:t>
              <w:br/>
            </w:r>
          </w:p>
          <w:p>
            <w:pPr>
              <w:pStyle w:val="Normal"/>
              <w:spacing w:lineRule="exact" w:line="300"/>
              <w:jc w:val="left"/>
              <w:rPr>
                <w:rFonts w:ascii="Arial" w:hAnsi="Arial" w:cs="Arial"/>
                <w:b/>
                <w:b/>
                <w:color w:val="000000"/>
                <w:sz w:val="18"/>
                <w:szCs w:val="18"/>
              </w:rPr>
            </w:pPr>
            <w:r>
              <w:rPr>
                <w:rFonts w:cs="Arial" w:ascii="Arial" w:hAnsi="Arial"/>
                <w:color w:val="000000"/>
                <w:sz w:val="18"/>
                <w:szCs w:val="18"/>
              </w:rPr>
              <w:t>d) [ ] Sì [ ] No</w:t>
              <w:br/>
            </w:r>
          </w:p>
          <w:p>
            <w:pPr>
              <w:pStyle w:val="Normal"/>
              <w:spacing w:lineRule="exact" w:line="300" w:before="120" w:after="120"/>
              <w:rPr>
                <w:rFonts w:ascii="Arial" w:hAnsi="Arial" w:cs="Arial"/>
                <w:color w:val="000000"/>
                <w:sz w:val="18"/>
                <w:szCs w:val="18"/>
              </w:rPr>
            </w:pPr>
            <w:r>
              <w:rPr>
                <w:rFonts w:cs="Arial" w:ascii="Arial" w:hAnsi="Arial"/>
                <w:b/>
                <w:color w:val="000000"/>
                <w:sz w:val="18"/>
                <w:szCs w:val="18"/>
              </w:rPr>
              <w:t>In caso affermativo</w:t>
            </w:r>
            <w:r>
              <w:rPr>
                <w:rFonts w:cs="Arial" w:ascii="Arial" w:hAnsi="Arial"/>
                <w:color w:val="000000"/>
                <w:sz w:val="18"/>
                <w:szCs w:val="18"/>
              </w:rPr>
              <w:t>, fornire informazioni dettagliate: [……]</w:t>
            </w:r>
          </w:p>
        </w:tc>
      </w:tr>
      <w:tr>
        <w:trPr/>
        <w:tc>
          <w:tcPr>
            <w:tcW w:w="3732"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color w:val="000000"/>
                <w:sz w:val="18"/>
                <w:szCs w:val="18"/>
              </w:rPr>
            </w:pPr>
            <w:r>
              <w:rPr>
                <w:rFonts w:cs="Arial" w:ascii="Arial" w:hAnsi="Arial"/>
                <w:color w:val="000000"/>
                <w:sz w:val="18"/>
                <w:szCs w:val="18"/>
              </w:rPr>
              <w:t>Se la documentazione pertinente relativa al pagamento di imposte o contributi previdenziali è disponibile elettronicamente, indicare:</w:t>
            </w:r>
          </w:p>
        </w:tc>
        <w:tc>
          <w:tcPr>
            <w:tcW w:w="4908" w:type="dxa"/>
            <w:gridSpan w:val="2"/>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color w:val="000000"/>
                <w:sz w:val="18"/>
                <w:szCs w:val="18"/>
              </w:rPr>
            </w:pPr>
            <w:r>
              <w:rPr>
                <w:rFonts w:cs="Arial" w:ascii="Arial" w:hAnsi="Arial"/>
                <w:color w:val="000000"/>
                <w:sz w:val="18"/>
                <w:szCs w:val="18"/>
              </w:rPr>
              <w:t>(indirizzo web, autorità o organismo di emanazione, riferimento preciso della documentazione)(</w:t>
            </w:r>
            <w:r>
              <w:rPr>
                <w:rStyle w:val="Richiamoallanotaapidipagina"/>
                <w:rFonts w:cs="Arial" w:ascii="Arial" w:hAnsi="Arial"/>
                <w:color w:val="000000"/>
                <w:sz w:val="18"/>
                <w:szCs w:val="18"/>
              </w:rPr>
              <w:footnoteReference w:id="22"/>
            </w:r>
            <w:r>
              <w:rPr>
                <w:rFonts w:cs="Arial" w:ascii="Arial" w:hAnsi="Arial"/>
                <w:color w:val="000000"/>
                <w:sz w:val="18"/>
                <w:szCs w:val="18"/>
              </w:rPr>
              <w:t xml:space="preserve">): </w:t>
            </w:r>
          </w:p>
          <w:p>
            <w:pPr>
              <w:pStyle w:val="Normal"/>
              <w:spacing w:lineRule="exact" w:line="300" w:before="120" w:after="120"/>
              <w:rPr>
                <w:rFonts w:ascii="Arial" w:hAnsi="Arial" w:cs="Arial"/>
                <w:color w:val="000000"/>
                <w:sz w:val="18"/>
                <w:szCs w:val="18"/>
              </w:rPr>
            </w:pPr>
            <w:r>
              <w:rPr>
                <w:rFonts w:cs="Arial" w:ascii="Arial" w:hAnsi="Arial"/>
                <w:color w:val="000000"/>
                <w:sz w:val="18"/>
                <w:szCs w:val="18"/>
              </w:rPr>
              <w:t>[……………][……………][…………..…]</w:t>
            </w:r>
          </w:p>
        </w:tc>
      </w:tr>
    </w:tbl>
    <w:p>
      <w:pPr>
        <w:pStyle w:val="SectionTitle"/>
        <w:spacing w:lineRule="exact" w:line="300"/>
        <w:jc w:val="both"/>
        <w:rPr>
          <w:rFonts w:ascii="Arial" w:hAnsi="Arial" w:cs="Arial"/>
          <w:b w:val="false"/>
          <w:b w:val="false"/>
          <w:caps/>
          <w:color w:val="000000"/>
          <w:sz w:val="18"/>
          <w:szCs w:val="18"/>
        </w:rPr>
      </w:pPr>
      <w:r>
        <w:rPr>
          <w:rFonts w:cs="Arial" w:ascii="Arial" w:hAnsi="Arial"/>
          <w:b w:val="false"/>
          <w:caps/>
          <w:color w:val="000000"/>
          <w:sz w:val="18"/>
          <w:szCs w:val="18"/>
        </w:rPr>
        <w:t>C: motivi legati a insolvenza, conflitto di interessi o illeciti professionali (</w:t>
      </w:r>
      <w:r>
        <w:rPr>
          <w:rStyle w:val="Richiamoallanotaapidipagina"/>
          <w:rFonts w:cs="Arial" w:ascii="Arial" w:hAnsi="Arial"/>
          <w:b w:val="false"/>
          <w:caps/>
          <w:color w:val="000000"/>
          <w:sz w:val="18"/>
          <w:szCs w:val="18"/>
        </w:rPr>
        <w:footnoteReference w:id="23"/>
      </w:r>
      <w:r>
        <w:rPr>
          <w:rFonts w:cs="Arial" w:ascii="Arial" w:hAnsi="Arial"/>
          <w:b w:val="false"/>
          <w:caps/>
          <w:color w:val="000000"/>
          <w:sz w:val="18"/>
          <w:szCs w:val="18"/>
        </w:rPr>
        <w:t>)</w:t>
      </w:r>
    </w:p>
    <w:p>
      <w:pPr>
        <w:pStyle w:val="Normal"/>
        <w:pBdr>
          <w:top w:val="single" w:sz="4" w:space="1" w:color="000000"/>
          <w:left w:val="single" w:sz="4" w:space="4" w:color="000000"/>
          <w:bottom w:val="single" w:sz="4" w:space="1" w:color="000000"/>
          <w:right w:val="single" w:sz="4" w:space="4" w:color="000000"/>
        </w:pBdr>
        <w:shd w:val="clear" w:color="auto" w:fill="BFBFBF"/>
        <w:spacing w:lineRule="exact" w:line="300"/>
        <w:ind w:left="180" w:right="433" w:hanging="0"/>
        <w:rPr>
          <w:rFonts w:ascii="Arial" w:hAnsi="Arial" w:cs="Arial"/>
          <w:b/>
          <w:b/>
          <w:color w:val="000000"/>
          <w:sz w:val="18"/>
          <w:szCs w:val="18"/>
        </w:rPr>
      </w:pPr>
      <w:r>
        <w:rPr>
          <w:rFonts w:cs="Arial" w:ascii="Arial" w:hAnsi="Arial"/>
          <w:b/>
          <w:color w:val="000000"/>
          <w:sz w:val="18"/>
          <w:szCs w:val="18"/>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8095" w:type="dxa"/>
        <w:jc w:val="left"/>
        <w:tblInd w:w="175" w:type="dxa"/>
        <w:tblCellMar>
          <w:top w:w="0" w:type="dxa"/>
          <w:left w:w="108" w:type="dxa"/>
          <w:bottom w:w="0" w:type="dxa"/>
          <w:right w:w="108" w:type="dxa"/>
        </w:tblCellMar>
        <w:tblLook w:firstRow="1" w:noVBand="0" w:lastRow="0" w:firstColumn="1" w:lastColumn="0" w:noHBand="0" w:val="00a0"/>
      </w:tblPr>
      <w:tblGrid>
        <w:gridCol w:w="3977"/>
        <w:gridCol w:w="4117"/>
      </w:tblGrid>
      <w:tr>
        <w:trPr/>
        <w:tc>
          <w:tcPr>
            <w:tcW w:w="3977"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b/>
                <w:b/>
                <w:color w:val="000000"/>
                <w:sz w:val="18"/>
                <w:szCs w:val="18"/>
              </w:rPr>
            </w:pPr>
            <w:r>
              <w:rPr>
                <w:rFonts w:cs="Arial" w:ascii="Arial" w:hAnsi="Arial"/>
                <w:b/>
                <w:color w:val="000000"/>
                <w:sz w:val="18"/>
                <w:szCs w:val="18"/>
              </w:rPr>
              <w:t>Informazioni su eventuali situazioni di insolvenza, conflitto di interessi o illeciti professionali</w:t>
            </w:r>
          </w:p>
        </w:tc>
        <w:tc>
          <w:tcPr>
            <w:tcW w:w="4117"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b/>
                <w:b/>
                <w:color w:val="000000"/>
                <w:sz w:val="18"/>
                <w:szCs w:val="18"/>
              </w:rPr>
            </w:pPr>
            <w:r>
              <w:rPr>
                <w:rFonts w:cs="Arial" w:ascii="Arial" w:hAnsi="Arial"/>
                <w:b/>
                <w:color w:val="000000"/>
                <w:sz w:val="18"/>
                <w:szCs w:val="18"/>
              </w:rPr>
              <w:t>Risposta:</w:t>
            </w:r>
          </w:p>
        </w:tc>
      </w:tr>
      <w:tr>
        <w:trPr>
          <w:trHeight w:val="406" w:hRule="atLeast"/>
        </w:trPr>
        <w:tc>
          <w:tcPr>
            <w:tcW w:w="3977" w:type="dxa"/>
            <w:vMerge w:val="restart"/>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b/>
                <w:b/>
                <w:color w:val="000000"/>
                <w:sz w:val="18"/>
                <w:szCs w:val="18"/>
              </w:rPr>
            </w:pPr>
            <w:r>
              <w:rPr>
                <w:rFonts w:cs="Arial" w:ascii="Arial" w:hAnsi="Arial"/>
                <w:color w:val="000000"/>
                <w:sz w:val="18"/>
                <w:szCs w:val="18"/>
              </w:rPr>
              <w:t xml:space="preserve">L'operatore economico ha violato, </w:t>
            </w:r>
            <w:r>
              <w:rPr>
                <w:rFonts w:cs="Arial" w:ascii="Arial" w:hAnsi="Arial"/>
                <w:b/>
                <w:color w:val="000000"/>
                <w:sz w:val="18"/>
                <w:szCs w:val="18"/>
              </w:rPr>
              <w:t>per quanto di sua conoscenza</w:t>
            </w:r>
            <w:r>
              <w:rPr>
                <w:rFonts w:cs="Arial" w:ascii="Arial" w:hAnsi="Arial"/>
                <w:color w:val="000000"/>
                <w:sz w:val="18"/>
                <w:szCs w:val="18"/>
              </w:rPr>
              <w:t xml:space="preserve">, </w:t>
            </w:r>
            <w:r>
              <w:rPr>
                <w:rFonts w:cs="Arial" w:ascii="Arial" w:hAnsi="Arial"/>
                <w:b/>
                <w:color w:val="000000"/>
                <w:sz w:val="18"/>
                <w:szCs w:val="18"/>
              </w:rPr>
              <w:t>obblighi</w:t>
            </w:r>
            <w:r>
              <w:rPr>
                <w:rFonts w:cs="Arial" w:ascii="Arial" w:hAnsi="Arial"/>
                <w:color w:val="000000"/>
                <w:sz w:val="18"/>
                <w:szCs w:val="18"/>
              </w:rPr>
              <w:t xml:space="preserve"> applicabili in materia di salute e sicurezza sul lavoro,</w:t>
            </w:r>
            <w:r>
              <w:rPr>
                <w:rFonts w:cs="Arial" w:ascii="Arial" w:hAnsi="Arial"/>
                <w:b/>
                <w:color w:val="000000"/>
                <w:sz w:val="18"/>
                <w:szCs w:val="18"/>
              </w:rPr>
              <w:t xml:space="preserve"> di diritto ambientale, sociale e del lavoro, </w:t>
            </w:r>
            <w:r>
              <w:rPr>
                <w:rFonts w:cs="Arial" w:ascii="Arial" w:hAnsi="Arial"/>
                <w:color w:val="000000"/>
                <w:sz w:val="18"/>
                <w:szCs w:val="18"/>
              </w:rPr>
              <w:t>(</w:t>
            </w:r>
            <w:r>
              <w:rPr>
                <w:rStyle w:val="Richiamoallanotaapidipagina"/>
                <w:rFonts w:cs="Arial" w:ascii="Arial" w:hAnsi="Arial"/>
                <w:color w:val="000000"/>
                <w:sz w:val="18"/>
                <w:szCs w:val="18"/>
              </w:rPr>
              <w:footnoteReference w:id="24"/>
            </w:r>
            <w:r>
              <w:rPr>
                <w:rFonts w:cs="Arial" w:ascii="Arial" w:hAnsi="Arial"/>
                <w:color w:val="000000"/>
                <w:sz w:val="18"/>
                <w:szCs w:val="18"/>
              </w:rPr>
              <w:t xml:space="preserve">) di cui all’articolo 80, comma 5, lett. </w:t>
            </w:r>
            <w:r>
              <w:rPr>
                <w:rFonts w:cs="Arial" w:ascii="Arial" w:hAnsi="Arial"/>
                <w:i/>
                <w:color w:val="000000"/>
                <w:sz w:val="18"/>
                <w:szCs w:val="18"/>
              </w:rPr>
              <w:t>a)</w:t>
            </w:r>
            <w:r>
              <w:rPr>
                <w:rFonts w:cs="Arial" w:ascii="Arial" w:hAnsi="Arial"/>
                <w:color w:val="000000"/>
                <w:sz w:val="18"/>
                <w:szCs w:val="18"/>
              </w:rPr>
              <w:t>, del Codice ?</w:t>
            </w:r>
          </w:p>
          <w:p>
            <w:pPr>
              <w:pStyle w:val="Normal"/>
              <w:spacing w:lineRule="exact" w:line="300" w:before="0" w:after="0"/>
              <w:rPr>
                <w:rFonts w:ascii="Arial" w:hAnsi="Arial" w:cs="Arial"/>
                <w:color w:val="000000"/>
                <w:sz w:val="18"/>
                <w:szCs w:val="18"/>
              </w:rPr>
            </w:pPr>
            <w:r>
              <w:rPr>
                <w:rFonts w:cs="Arial" w:ascii="Arial" w:hAnsi="Arial"/>
                <w:color w:val="000000"/>
                <w:sz w:val="18"/>
                <w:szCs w:val="18"/>
              </w:rPr>
            </w:r>
          </w:p>
          <w:p>
            <w:pPr>
              <w:pStyle w:val="Normal"/>
              <w:spacing w:lineRule="exact" w:line="300" w:before="120" w:after="0"/>
              <w:rPr>
                <w:rFonts w:ascii="Arial" w:hAnsi="Arial" w:cs="Arial"/>
                <w:color w:val="000000"/>
                <w:sz w:val="18"/>
                <w:szCs w:val="18"/>
              </w:rPr>
            </w:pPr>
            <w:r>
              <w:rPr>
                <w:rFonts w:cs="Arial" w:ascii="Arial" w:hAnsi="Arial"/>
                <w:b/>
                <w:color w:val="000000"/>
                <w:sz w:val="18"/>
                <w:szCs w:val="18"/>
              </w:rPr>
              <w:t>In caso affermativo</w:t>
            </w:r>
            <w:r>
              <w:rPr>
                <w:rFonts w:cs="Arial" w:ascii="Arial" w:hAnsi="Arial"/>
                <w:color w:val="000000"/>
                <w:sz w:val="18"/>
                <w:szCs w:val="18"/>
              </w:rPr>
              <w:t>, l'operatore economico ha adottato misure sufficienti a dimostrare la sua affidabilità nonostante l'esistenza di un pertinente motivo di esclusione (autodisciplina o “Self-Cleaning, cfr. articolo 80, comma 7)?</w:t>
            </w:r>
          </w:p>
          <w:p>
            <w:pPr>
              <w:pStyle w:val="Normal"/>
              <w:spacing w:lineRule="exact" w:line="300" w:before="0" w:after="0"/>
              <w:rPr>
                <w:rFonts w:ascii="Arial" w:hAnsi="Arial" w:cs="Arial"/>
                <w:color w:val="000000"/>
                <w:sz w:val="18"/>
                <w:szCs w:val="18"/>
              </w:rPr>
            </w:pPr>
            <w:r>
              <w:rPr>
                <w:rFonts w:cs="Arial" w:ascii="Arial" w:hAnsi="Arial"/>
                <w:color w:val="000000"/>
                <w:sz w:val="18"/>
                <w:szCs w:val="18"/>
              </w:rPr>
            </w:r>
          </w:p>
          <w:p>
            <w:pPr>
              <w:pStyle w:val="Normal"/>
              <w:spacing w:lineRule="exact" w:line="300" w:before="0" w:after="0"/>
              <w:rPr>
                <w:rFonts w:ascii="Arial" w:hAnsi="Arial" w:cs="Arial"/>
                <w:color w:val="000000"/>
                <w:sz w:val="18"/>
                <w:szCs w:val="18"/>
              </w:rPr>
            </w:pPr>
            <w:r>
              <w:rPr>
                <w:rFonts w:cs="Arial" w:ascii="Arial" w:hAnsi="Arial"/>
                <w:b/>
                <w:color w:val="000000"/>
                <w:sz w:val="18"/>
                <w:szCs w:val="18"/>
              </w:rPr>
              <w:t>In caso affermativo</w:t>
            </w:r>
            <w:r>
              <w:rPr>
                <w:rFonts w:cs="Arial" w:ascii="Arial" w:hAnsi="Arial"/>
                <w:color w:val="000000"/>
                <w:sz w:val="18"/>
                <w:szCs w:val="18"/>
              </w:rPr>
              <w:t>, indicare:</w:t>
            </w:r>
          </w:p>
          <w:p>
            <w:pPr>
              <w:pStyle w:val="Normal"/>
              <w:spacing w:lineRule="exact" w:line="300" w:before="0" w:after="0"/>
              <w:rPr>
                <w:rFonts w:ascii="Arial" w:hAnsi="Arial" w:cs="Arial"/>
                <w:color w:val="000000"/>
                <w:sz w:val="18"/>
                <w:szCs w:val="18"/>
              </w:rPr>
            </w:pPr>
            <w:r>
              <w:rPr>
                <w:rFonts w:cs="Arial" w:ascii="Arial" w:hAnsi="Arial"/>
                <w:color w:val="000000"/>
                <w:sz w:val="18"/>
                <w:szCs w:val="18"/>
              </w:rPr>
            </w:r>
          </w:p>
          <w:p>
            <w:pPr>
              <w:pStyle w:val="Normal"/>
              <w:spacing w:lineRule="exact" w:line="300" w:before="0" w:after="0"/>
              <w:rPr>
                <w:rFonts w:ascii="Arial" w:hAnsi="Arial" w:cs="Arial"/>
                <w:color w:val="000000"/>
                <w:sz w:val="18"/>
                <w:szCs w:val="18"/>
              </w:rPr>
            </w:pPr>
            <w:r>
              <w:rPr>
                <w:rFonts w:cs="Arial" w:ascii="Arial" w:hAnsi="Arial"/>
                <w:color w:val="000000"/>
                <w:sz w:val="18"/>
                <w:szCs w:val="18"/>
              </w:rPr>
              <w:t>1) L’operatore economico:</w:t>
            </w:r>
          </w:p>
          <w:p>
            <w:pPr>
              <w:pStyle w:val="Normal"/>
              <w:spacing w:lineRule="exact" w:line="300" w:before="0" w:after="0"/>
              <w:rPr>
                <w:rFonts w:ascii="Arial" w:hAnsi="Arial" w:cs="Arial"/>
                <w:color w:val="000000"/>
                <w:sz w:val="18"/>
                <w:szCs w:val="18"/>
              </w:rPr>
            </w:pPr>
            <w:r>
              <w:rPr>
                <w:rFonts w:cs="Arial" w:ascii="Arial" w:hAnsi="Arial"/>
                <w:color w:val="000000"/>
                <w:sz w:val="18"/>
                <w:szCs w:val="18"/>
              </w:rPr>
              <w:t>-</w:t>
              <w:tab/>
              <w:t>ha risarcito interamente il danno?</w:t>
            </w:r>
          </w:p>
          <w:p>
            <w:pPr>
              <w:pStyle w:val="Normal"/>
              <w:spacing w:lineRule="exact" w:line="300" w:before="0" w:after="0"/>
              <w:rPr>
                <w:rFonts w:ascii="Arial" w:hAnsi="Arial" w:cs="Arial"/>
                <w:color w:val="000000"/>
                <w:sz w:val="18"/>
                <w:szCs w:val="18"/>
              </w:rPr>
            </w:pPr>
            <w:r>
              <w:rPr>
                <w:rFonts w:cs="Arial" w:ascii="Arial" w:hAnsi="Arial"/>
                <w:color w:val="000000"/>
                <w:sz w:val="18"/>
                <w:szCs w:val="18"/>
              </w:rPr>
              <w:t>-</w:t>
              <w:tab/>
              <w:t>si è impegnato formalmente a risarcire il danno?</w:t>
            </w:r>
          </w:p>
          <w:p>
            <w:pPr>
              <w:pStyle w:val="Normal"/>
              <w:spacing w:lineRule="exact" w:line="300" w:before="0" w:after="0"/>
              <w:rPr>
                <w:rFonts w:ascii="Arial" w:hAnsi="Arial" w:cs="Arial"/>
                <w:color w:val="000000"/>
                <w:sz w:val="18"/>
                <w:szCs w:val="18"/>
              </w:rPr>
            </w:pPr>
            <w:r>
              <w:rPr>
                <w:rFonts w:cs="Arial" w:ascii="Arial" w:hAnsi="Arial"/>
                <w:color w:val="000000"/>
                <w:sz w:val="18"/>
                <w:szCs w:val="18"/>
              </w:rPr>
            </w:r>
          </w:p>
          <w:p>
            <w:pPr>
              <w:pStyle w:val="Normal"/>
              <w:spacing w:lineRule="exact" w:line="300" w:before="0" w:after="0"/>
              <w:rPr>
                <w:rFonts w:ascii="Arial" w:hAnsi="Arial" w:cs="Arial"/>
                <w:color w:val="000000"/>
                <w:sz w:val="18"/>
                <w:szCs w:val="18"/>
              </w:rPr>
            </w:pPr>
            <w:r>
              <w:rPr>
                <w:rFonts w:cs="Arial" w:ascii="Arial" w:hAnsi="Arial"/>
                <w:color w:val="000000"/>
                <w:sz w:val="18"/>
                <w:szCs w:val="18"/>
              </w:rPr>
            </w:r>
          </w:p>
          <w:p>
            <w:pPr>
              <w:pStyle w:val="Normal"/>
              <w:spacing w:lineRule="exact" w:line="300" w:before="0" w:after="0"/>
              <w:rPr>
                <w:rFonts w:ascii="Arial" w:hAnsi="Arial" w:cs="Arial"/>
                <w:color w:val="000000"/>
                <w:sz w:val="18"/>
                <w:szCs w:val="18"/>
              </w:rPr>
            </w:pPr>
            <w:r>
              <w:rPr>
                <w:rFonts w:cs="Arial" w:ascii="Arial" w:hAnsi="Arial"/>
                <w:color w:val="000000"/>
                <w:sz w:val="18"/>
                <w:szCs w:val="18"/>
              </w:rPr>
              <w:t>2)</w:t>
              <w:tab/>
              <w:t>l’operatore economico ha adottato misure di carattere tecnico o organizzativo e relativi al personale idonei a prevenire ulteriori illeciti o reati ?</w:t>
            </w:r>
          </w:p>
          <w:p>
            <w:pPr>
              <w:pStyle w:val="Normal"/>
              <w:spacing w:lineRule="exact" w:line="300" w:before="0" w:after="0"/>
              <w:rPr>
                <w:rFonts w:ascii="Arial" w:hAnsi="Arial" w:cs="Arial"/>
                <w:color w:val="000000"/>
                <w:sz w:val="18"/>
                <w:szCs w:val="18"/>
              </w:rPr>
            </w:pPr>
            <w:r>
              <w:rPr>
                <w:rFonts w:cs="Arial" w:ascii="Arial" w:hAnsi="Arial"/>
                <w:color w:val="000000"/>
                <w:sz w:val="18"/>
                <w:szCs w:val="18"/>
              </w:rPr>
            </w:r>
          </w:p>
          <w:p>
            <w:pPr>
              <w:pStyle w:val="Normal"/>
              <w:spacing w:lineRule="exact" w:line="300" w:before="120" w:after="0"/>
              <w:rPr>
                <w:rFonts w:ascii="Arial" w:hAnsi="Arial" w:cs="Arial"/>
                <w:color w:val="000000"/>
                <w:sz w:val="18"/>
                <w:szCs w:val="18"/>
              </w:rPr>
            </w:pPr>
            <w:r>
              <w:rPr>
                <w:rFonts w:cs="Arial" w:ascii="Arial" w:hAnsi="Arial"/>
                <w:color w:val="000000"/>
                <w:sz w:val="18"/>
                <w:szCs w:val="18"/>
              </w:rPr>
            </w:r>
          </w:p>
        </w:tc>
        <w:tc>
          <w:tcPr>
            <w:tcW w:w="4117"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color w:val="000000"/>
                <w:sz w:val="18"/>
                <w:szCs w:val="18"/>
              </w:rPr>
            </w:pPr>
            <w:r>
              <w:rPr>
                <w:rFonts w:cs="Arial" w:ascii="Arial" w:hAnsi="Arial"/>
                <w:color w:val="000000"/>
                <w:sz w:val="18"/>
                <w:szCs w:val="18"/>
              </w:rPr>
              <w:t>[] Sì [] No</w:t>
            </w:r>
          </w:p>
        </w:tc>
      </w:tr>
      <w:tr>
        <w:trPr>
          <w:trHeight w:val="405" w:hRule="atLeast"/>
        </w:trPr>
        <w:tc>
          <w:tcPr>
            <w:tcW w:w="3977" w:type="dxa"/>
            <w:vMerge w:val="continue"/>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color w:val="000000"/>
                <w:sz w:val="18"/>
                <w:szCs w:val="18"/>
              </w:rPr>
            </w:pPr>
            <w:r>
              <w:rPr>
                <w:rFonts w:cs="Arial" w:ascii="Arial" w:hAnsi="Arial"/>
                <w:color w:val="000000"/>
                <w:sz w:val="18"/>
                <w:szCs w:val="18"/>
              </w:rPr>
            </w:r>
          </w:p>
        </w:tc>
        <w:tc>
          <w:tcPr>
            <w:tcW w:w="4117"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color w:val="000000"/>
                <w:sz w:val="18"/>
                <w:szCs w:val="18"/>
              </w:rPr>
            </w:pPr>
            <w:r>
              <w:rPr>
                <w:rFonts w:cs="Arial" w:ascii="Arial" w:hAnsi="Arial"/>
                <w:color w:val="000000"/>
                <w:sz w:val="18"/>
                <w:szCs w:val="18"/>
              </w:rPr>
            </w:r>
          </w:p>
          <w:p>
            <w:pPr>
              <w:pStyle w:val="Normal"/>
              <w:spacing w:lineRule="exact" w:line="300"/>
              <w:rPr>
                <w:rFonts w:ascii="Arial" w:hAnsi="Arial" w:cs="Arial"/>
                <w:color w:val="000000"/>
                <w:sz w:val="18"/>
                <w:szCs w:val="18"/>
              </w:rPr>
            </w:pPr>
            <w:r>
              <w:rPr>
                <w:rFonts w:cs="Arial" w:ascii="Arial" w:hAnsi="Arial"/>
                <w:color w:val="000000"/>
                <w:sz w:val="18"/>
                <w:szCs w:val="18"/>
              </w:rPr>
            </w:r>
          </w:p>
          <w:p>
            <w:pPr>
              <w:pStyle w:val="Normal"/>
              <w:spacing w:lineRule="exact" w:line="300"/>
              <w:rPr>
                <w:rFonts w:ascii="Arial" w:hAnsi="Arial" w:cs="Arial"/>
                <w:color w:val="000000"/>
                <w:sz w:val="18"/>
                <w:szCs w:val="18"/>
              </w:rPr>
            </w:pPr>
            <w:r>
              <w:rPr>
                <w:rFonts w:cs="Arial" w:ascii="Arial" w:hAnsi="Arial"/>
                <w:color w:val="000000"/>
                <w:sz w:val="18"/>
                <w:szCs w:val="18"/>
              </w:rPr>
            </w:r>
          </w:p>
          <w:p>
            <w:pPr>
              <w:pStyle w:val="Normal"/>
              <w:spacing w:lineRule="exact" w:line="300"/>
              <w:jc w:val="left"/>
              <w:rPr>
                <w:rFonts w:ascii="Arial" w:hAnsi="Arial" w:cs="Arial"/>
                <w:b/>
                <w:b/>
                <w:color w:val="000000"/>
                <w:sz w:val="18"/>
                <w:szCs w:val="18"/>
              </w:rPr>
            </w:pPr>
            <w:r>
              <w:rPr>
                <w:rFonts w:cs="Arial" w:ascii="Arial" w:hAnsi="Arial"/>
                <w:color w:val="000000"/>
                <w:sz w:val="18"/>
                <w:szCs w:val="18"/>
              </w:rPr>
              <w:t>[] Sì [] No</w:t>
              <w:br/>
            </w:r>
          </w:p>
          <w:p>
            <w:pPr>
              <w:pStyle w:val="Normal"/>
              <w:spacing w:lineRule="exact" w:line="300"/>
              <w:rPr>
                <w:rFonts w:ascii="Arial" w:hAnsi="Arial" w:cs="Arial"/>
                <w:color w:val="000000"/>
                <w:sz w:val="18"/>
                <w:szCs w:val="18"/>
              </w:rPr>
            </w:pPr>
            <w:r>
              <w:rPr>
                <w:rFonts w:cs="Arial" w:ascii="Arial" w:hAnsi="Arial"/>
                <w:color w:val="000000"/>
                <w:sz w:val="18"/>
                <w:szCs w:val="18"/>
              </w:rPr>
            </w:r>
          </w:p>
          <w:p>
            <w:pPr>
              <w:pStyle w:val="Normal"/>
              <w:spacing w:lineRule="exact" w:line="300"/>
              <w:rPr>
                <w:rFonts w:ascii="Arial" w:hAnsi="Arial" w:cs="Arial"/>
                <w:color w:val="000000"/>
                <w:sz w:val="18"/>
                <w:szCs w:val="18"/>
              </w:rPr>
            </w:pPr>
            <w:r>
              <w:rPr>
                <w:rFonts w:cs="Arial" w:ascii="Arial" w:hAnsi="Arial"/>
                <w:color w:val="000000"/>
                <w:sz w:val="18"/>
                <w:szCs w:val="18"/>
              </w:rPr>
            </w:r>
          </w:p>
          <w:p>
            <w:pPr>
              <w:pStyle w:val="Normal"/>
              <w:spacing w:lineRule="exact" w:line="300" w:before="0" w:after="0"/>
              <w:rPr>
                <w:rFonts w:ascii="Arial" w:hAnsi="Arial" w:cs="Arial"/>
                <w:color w:val="000000"/>
                <w:sz w:val="18"/>
                <w:szCs w:val="18"/>
              </w:rPr>
            </w:pPr>
            <w:r>
              <w:rPr>
                <w:rFonts w:cs="Arial" w:ascii="Arial" w:hAnsi="Arial"/>
                <w:color w:val="000000"/>
                <w:sz w:val="18"/>
                <w:szCs w:val="18"/>
              </w:rPr>
              <w:t>[ ] Sì [ ] No</w:t>
            </w:r>
          </w:p>
          <w:p>
            <w:pPr>
              <w:pStyle w:val="Normal"/>
              <w:spacing w:lineRule="exact" w:line="300" w:before="0" w:after="0"/>
              <w:rPr>
                <w:rFonts w:ascii="Arial" w:hAnsi="Arial" w:cs="Arial"/>
                <w:color w:val="000000"/>
                <w:sz w:val="18"/>
                <w:szCs w:val="18"/>
              </w:rPr>
            </w:pPr>
            <w:r>
              <w:rPr>
                <w:rFonts w:cs="Arial" w:ascii="Arial" w:hAnsi="Arial"/>
                <w:color w:val="000000"/>
                <w:sz w:val="18"/>
                <w:szCs w:val="18"/>
              </w:rPr>
              <w:t>[ ] Sì [ ] No</w:t>
            </w:r>
          </w:p>
          <w:p>
            <w:pPr>
              <w:pStyle w:val="Normal"/>
              <w:spacing w:lineRule="exact" w:line="300" w:before="0" w:after="0"/>
              <w:rPr>
                <w:rFonts w:ascii="Arial" w:hAnsi="Arial" w:cs="Arial"/>
                <w:color w:val="000000"/>
                <w:sz w:val="18"/>
                <w:szCs w:val="18"/>
              </w:rPr>
            </w:pPr>
            <w:r>
              <w:rPr>
                <w:rFonts w:cs="Arial" w:ascii="Arial" w:hAnsi="Arial"/>
                <w:color w:val="000000"/>
                <w:sz w:val="18"/>
                <w:szCs w:val="18"/>
              </w:rPr>
            </w:r>
          </w:p>
          <w:p>
            <w:pPr>
              <w:pStyle w:val="Normal"/>
              <w:spacing w:lineRule="exact" w:line="300"/>
              <w:rPr>
                <w:rFonts w:ascii="Arial" w:hAnsi="Arial" w:cs="Arial"/>
                <w:color w:val="000000"/>
                <w:sz w:val="18"/>
                <w:szCs w:val="18"/>
              </w:rPr>
            </w:pPr>
            <w:r>
              <w:rPr>
                <w:rFonts w:cs="Arial" w:ascii="Arial" w:hAnsi="Arial"/>
                <w:color w:val="000000"/>
                <w:sz w:val="18"/>
                <w:szCs w:val="18"/>
              </w:rPr>
              <w:t>[ ] Sì [ ] No</w:t>
            </w:r>
          </w:p>
          <w:p>
            <w:pPr>
              <w:pStyle w:val="Normal"/>
              <w:spacing w:lineRule="exact" w:line="300"/>
              <w:rPr>
                <w:rFonts w:ascii="Arial" w:hAnsi="Arial" w:cs="Arial"/>
                <w:i/>
                <w:i/>
                <w:color w:val="000000"/>
                <w:sz w:val="18"/>
                <w:szCs w:val="18"/>
              </w:rPr>
            </w:pPr>
            <w:r>
              <w:rPr>
                <w:rFonts w:cs="Arial" w:ascii="Arial" w:hAnsi="Arial"/>
                <w:color w:val="000000"/>
                <w:sz w:val="18"/>
                <w:szCs w:val="18"/>
              </w:rPr>
              <w:t>In caso affermativo elencare la documentazione pertinente [    ] e, se disponibile elettronicamente, indicare: (indirizzo web, autorità o organismo di emanazione, riferimento preciso della documentazione):</w:t>
            </w:r>
          </w:p>
          <w:p>
            <w:pPr>
              <w:pStyle w:val="Normal"/>
              <w:spacing w:lineRule="exact" w:line="300"/>
              <w:rPr>
                <w:rFonts w:ascii="Arial" w:hAnsi="Arial" w:cs="Arial"/>
                <w:color w:val="000000"/>
                <w:sz w:val="18"/>
                <w:szCs w:val="18"/>
              </w:rPr>
            </w:pPr>
            <w:r>
              <w:rPr>
                <w:rFonts w:cs="Arial" w:ascii="Arial" w:hAnsi="Arial"/>
                <w:color w:val="000000"/>
                <w:sz w:val="18"/>
                <w:szCs w:val="18"/>
              </w:rPr>
              <w:t xml:space="preserve">[……..…][…….…][……..…][……..…]  </w:t>
            </w:r>
          </w:p>
          <w:p>
            <w:pPr>
              <w:pStyle w:val="Normal"/>
              <w:spacing w:lineRule="exact" w:line="300" w:before="120" w:after="120"/>
              <w:rPr>
                <w:rFonts w:ascii="Arial" w:hAnsi="Arial" w:cs="Arial"/>
                <w:color w:val="000000"/>
                <w:sz w:val="18"/>
                <w:szCs w:val="18"/>
              </w:rPr>
            </w:pPr>
            <w:r>
              <w:rPr>
                <w:rFonts w:cs="Arial" w:ascii="Arial" w:hAnsi="Arial"/>
                <w:color w:val="000000"/>
                <w:sz w:val="18"/>
                <w:szCs w:val="18"/>
              </w:rPr>
            </w:r>
          </w:p>
        </w:tc>
      </w:tr>
      <w:tr>
        <w:trPr/>
        <w:tc>
          <w:tcPr>
            <w:tcW w:w="3977" w:type="dxa"/>
            <w:tcBorders>
              <w:top w:val="single" w:sz="4" w:space="0" w:color="000000"/>
              <w:left w:val="single" w:sz="4" w:space="0" w:color="000000"/>
              <w:bottom w:val="single" w:sz="4" w:space="0" w:color="000000"/>
              <w:right w:val="single" w:sz="4" w:space="0" w:color="000000"/>
            </w:tcBorders>
          </w:tcPr>
          <w:p>
            <w:pPr>
              <w:pStyle w:val="NormalLeft"/>
              <w:spacing w:lineRule="exact" w:line="300" w:before="0" w:after="0"/>
              <w:jc w:val="both"/>
              <w:rPr>
                <w:rFonts w:ascii="Arial" w:hAnsi="Arial" w:cs="Arial"/>
                <w:color w:val="000000"/>
                <w:sz w:val="18"/>
                <w:szCs w:val="18"/>
              </w:rPr>
            </w:pPr>
            <w:r>
              <w:rPr>
                <w:rFonts w:cs="Arial" w:ascii="Arial" w:hAnsi="Arial"/>
                <w:color w:val="000000"/>
                <w:sz w:val="18"/>
                <w:szCs w:val="18"/>
              </w:rPr>
              <w:t xml:space="preserve">L'operatore economico si trova in una delle seguenti situazioni oppure è sottoposto a un procedimento per l’accertamento di una delle seguenti situazioni di cui all’articolo 80, comma 5, lett. </w:t>
            </w:r>
            <w:r>
              <w:rPr>
                <w:rFonts w:cs="Arial" w:ascii="Arial" w:hAnsi="Arial"/>
                <w:i/>
                <w:color w:val="000000"/>
                <w:sz w:val="18"/>
                <w:szCs w:val="18"/>
              </w:rPr>
              <w:t>b</w:t>
            </w:r>
            <w:r>
              <w:rPr>
                <w:rFonts w:cs="Arial" w:ascii="Arial" w:hAnsi="Arial"/>
                <w:color w:val="000000"/>
                <w:sz w:val="18"/>
                <w:szCs w:val="18"/>
              </w:rPr>
              <w:t>), del Codice:</w:t>
            </w:r>
          </w:p>
          <w:p>
            <w:pPr>
              <w:pStyle w:val="NormalLeft"/>
              <w:spacing w:lineRule="exact" w:line="300" w:before="0" w:after="0"/>
              <w:jc w:val="both"/>
              <w:rPr>
                <w:rFonts w:ascii="Arial" w:hAnsi="Arial" w:cs="Arial"/>
                <w:color w:val="000000"/>
                <w:sz w:val="18"/>
                <w:szCs w:val="18"/>
              </w:rPr>
            </w:pPr>
            <w:r>
              <w:rPr>
                <w:rFonts w:cs="Arial" w:ascii="Arial" w:hAnsi="Arial"/>
                <w:color w:val="000000"/>
                <w:sz w:val="18"/>
                <w:szCs w:val="18"/>
              </w:rPr>
              <w:br/>
            </w:r>
          </w:p>
          <w:p>
            <w:pPr>
              <w:pStyle w:val="NormalLeft"/>
              <w:numPr>
                <w:ilvl w:val="0"/>
                <w:numId w:val="6"/>
              </w:numPr>
              <w:spacing w:lineRule="exact" w:line="300" w:before="0" w:after="0"/>
              <w:jc w:val="both"/>
              <w:rPr>
                <w:rFonts w:ascii="Arial" w:hAnsi="Arial" w:cs="Arial"/>
                <w:color w:val="000000"/>
                <w:sz w:val="18"/>
                <w:szCs w:val="18"/>
              </w:rPr>
            </w:pPr>
            <w:r>
              <w:rPr>
                <w:rFonts w:cs="Arial" w:ascii="Arial" w:hAnsi="Arial"/>
                <w:color w:val="000000"/>
                <w:sz w:val="18"/>
                <w:szCs w:val="18"/>
              </w:rPr>
              <w:t>fallimento</w:t>
            </w:r>
          </w:p>
          <w:p>
            <w:pPr>
              <w:pStyle w:val="NormalLeft"/>
              <w:spacing w:lineRule="exact" w:line="300" w:before="0" w:after="0"/>
              <w:jc w:val="both"/>
              <w:rPr>
                <w:rFonts w:ascii="Arial" w:hAnsi="Arial" w:cs="Arial"/>
                <w:b/>
                <w:b/>
                <w:color w:val="000000"/>
                <w:sz w:val="18"/>
                <w:szCs w:val="18"/>
              </w:rPr>
            </w:pPr>
            <w:r>
              <w:rPr>
                <w:rFonts w:cs="Arial" w:ascii="Arial" w:hAnsi="Arial"/>
                <w:b/>
                <w:color w:val="000000"/>
                <w:sz w:val="18"/>
                <w:szCs w:val="18"/>
              </w:rPr>
            </w:r>
          </w:p>
          <w:p>
            <w:pPr>
              <w:pStyle w:val="NormalLeft"/>
              <w:spacing w:lineRule="exact" w:line="300" w:before="0" w:after="0"/>
              <w:jc w:val="both"/>
              <w:rPr>
                <w:rFonts w:ascii="Arial" w:hAnsi="Arial" w:cs="Arial"/>
                <w:b/>
                <w:b/>
                <w:color w:val="000000"/>
                <w:sz w:val="18"/>
                <w:szCs w:val="18"/>
              </w:rPr>
            </w:pPr>
            <w:r>
              <w:rPr>
                <w:rFonts w:cs="Arial" w:ascii="Arial" w:hAnsi="Arial"/>
                <w:b/>
                <w:color w:val="000000"/>
                <w:sz w:val="18"/>
                <w:szCs w:val="18"/>
              </w:rPr>
              <w:t xml:space="preserve">In caso affermativo: </w:t>
            </w:r>
          </w:p>
          <w:p>
            <w:pPr>
              <w:pStyle w:val="NormalLeft"/>
              <w:numPr>
                <w:ilvl w:val="0"/>
                <w:numId w:val="12"/>
              </w:numPr>
              <w:spacing w:lineRule="exact" w:line="300" w:before="0" w:after="0"/>
              <w:jc w:val="both"/>
              <w:rPr>
                <w:rFonts w:ascii="Arial" w:hAnsi="Arial" w:cs="Arial"/>
                <w:color w:val="000000"/>
                <w:sz w:val="18"/>
                <w:szCs w:val="18"/>
              </w:rPr>
            </w:pPr>
            <w:r>
              <w:rPr>
                <w:rFonts w:cs="Arial" w:ascii="Arial" w:hAnsi="Arial"/>
                <w:color w:val="000000"/>
                <w:sz w:val="18"/>
                <w:szCs w:val="18"/>
              </w:rPr>
              <w:t xml:space="preserve">il curatore del fallimento è stato autorizzato all’esercizio provvisorio ed è stato autorizzato dal giudice delegato a partecipare a procedure di affidamento di contratti pubblici (articolo 110, comma 3, lette. </w:t>
            </w:r>
            <w:r>
              <w:rPr>
                <w:rFonts w:cs="Arial" w:ascii="Arial" w:hAnsi="Arial"/>
                <w:i/>
                <w:color w:val="000000"/>
                <w:sz w:val="18"/>
                <w:szCs w:val="18"/>
              </w:rPr>
              <w:t>a)</w:t>
            </w:r>
            <w:r>
              <w:rPr>
                <w:rFonts w:cs="Arial" w:ascii="Arial" w:hAnsi="Arial"/>
                <w:color w:val="000000"/>
                <w:sz w:val="18"/>
                <w:szCs w:val="18"/>
              </w:rPr>
              <w:t xml:space="preserve"> del Codice)?</w:t>
            </w:r>
          </w:p>
          <w:p>
            <w:pPr>
              <w:pStyle w:val="NormalLeft"/>
              <w:spacing w:lineRule="exact" w:line="300" w:before="0" w:after="0"/>
              <w:ind w:left="720" w:hanging="0"/>
              <w:jc w:val="both"/>
              <w:rPr>
                <w:rFonts w:ascii="Arial" w:hAnsi="Arial" w:cs="Arial"/>
                <w:color w:val="000000"/>
                <w:sz w:val="18"/>
                <w:szCs w:val="18"/>
              </w:rPr>
            </w:pPr>
            <w:r>
              <w:rPr>
                <w:rFonts w:cs="Arial" w:ascii="Arial" w:hAnsi="Arial"/>
                <w:color w:val="000000"/>
                <w:sz w:val="18"/>
                <w:szCs w:val="18"/>
              </w:rPr>
            </w:r>
          </w:p>
          <w:p>
            <w:pPr>
              <w:pStyle w:val="NormalLeft"/>
              <w:spacing w:lineRule="exact" w:line="300" w:before="0" w:after="0"/>
              <w:ind w:left="720" w:hanging="0"/>
              <w:jc w:val="both"/>
              <w:rPr>
                <w:rFonts w:ascii="Arial" w:hAnsi="Arial" w:cs="Arial"/>
                <w:color w:val="000000"/>
                <w:sz w:val="18"/>
                <w:szCs w:val="18"/>
              </w:rPr>
            </w:pPr>
            <w:r>
              <w:rPr>
                <w:rFonts w:cs="Arial" w:ascii="Arial" w:hAnsi="Arial"/>
                <w:color w:val="000000"/>
                <w:sz w:val="18"/>
                <w:szCs w:val="18"/>
              </w:rPr>
            </w:r>
          </w:p>
          <w:p>
            <w:pPr>
              <w:pStyle w:val="NormalLeft"/>
              <w:numPr>
                <w:ilvl w:val="0"/>
                <w:numId w:val="12"/>
              </w:numPr>
              <w:spacing w:lineRule="exact" w:line="300" w:before="0" w:after="0"/>
              <w:jc w:val="both"/>
              <w:rPr>
                <w:rFonts w:ascii="Arial" w:hAnsi="Arial" w:cs="Arial"/>
                <w:color w:val="000000"/>
                <w:sz w:val="18"/>
                <w:szCs w:val="18"/>
              </w:rPr>
            </w:pPr>
            <w:r>
              <w:rPr>
                <w:rFonts w:cs="Arial" w:ascii="Arial" w:hAnsi="Arial"/>
                <w:color w:val="000000"/>
                <w:sz w:val="18"/>
                <w:szCs w:val="18"/>
              </w:rPr>
              <w:t>la partecipazione alla procedura di affidamento è stata subordinata ai sensi dell’art. 110, comma 5, all’avvalimento di altro operatore economico?</w:t>
            </w:r>
          </w:p>
          <w:p>
            <w:pPr>
              <w:pStyle w:val="NormalLeft"/>
              <w:spacing w:lineRule="exact" w:line="300" w:before="0" w:after="0"/>
              <w:jc w:val="both"/>
              <w:rPr>
                <w:rFonts w:ascii="Arial" w:hAnsi="Arial" w:cs="Arial"/>
                <w:color w:val="000000"/>
                <w:sz w:val="18"/>
                <w:szCs w:val="18"/>
              </w:rPr>
            </w:pPr>
            <w:r>
              <w:rPr>
                <w:rFonts w:cs="Arial" w:ascii="Arial" w:hAnsi="Arial"/>
                <w:color w:val="000000"/>
                <w:sz w:val="18"/>
                <w:szCs w:val="18"/>
              </w:rPr>
            </w:r>
          </w:p>
          <w:p>
            <w:pPr>
              <w:pStyle w:val="NormalLeft"/>
              <w:spacing w:lineRule="exact" w:line="300" w:before="0" w:after="0"/>
              <w:jc w:val="both"/>
              <w:rPr>
                <w:rFonts w:ascii="Arial" w:hAnsi="Arial" w:cs="Arial"/>
                <w:color w:val="000000"/>
                <w:sz w:val="18"/>
                <w:szCs w:val="18"/>
              </w:rPr>
            </w:pPr>
            <w:r>
              <w:rPr>
                <w:rFonts w:cs="Arial" w:ascii="Arial" w:hAnsi="Arial"/>
                <w:color w:val="000000"/>
                <w:sz w:val="18"/>
                <w:szCs w:val="18"/>
              </w:rPr>
            </w:r>
          </w:p>
          <w:p>
            <w:pPr>
              <w:pStyle w:val="NormalLeft"/>
              <w:spacing w:lineRule="exact" w:line="300" w:before="0" w:after="0"/>
              <w:jc w:val="both"/>
              <w:rPr>
                <w:rFonts w:ascii="Arial" w:hAnsi="Arial" w:cs="Arial"/>
                <w:color w:val="000000"/>
                <w:sz w:val="18"/>
                <w:szCs w:val="18"/>
              </w:rPr>
            </w:pPr>
            <w:r>
              <w:rPr>
                <w:rFonts w:cs="Arial" w:ascii="Arial" w:hAnsi="Arial"/>
                <w:color w:val="000000"/>
                <w:sz w:val="18"/>
                <w:szCs w:val="18"/>
              </w:rPr>
            </w:r>
          </w:p>
          <w:p>
            <w:pPr>
              <w:pStyle w:val="NormalLeft"/>
              <w:numPr>
                <w:ilvl w:val="0"/>
                <w:numId w:val="6"/>
              </w:numPr>
              <w:spacing w:lineRule="exact" w:line="300" w:before="0" w:after="0"/>
              <w:jc w:val="both"/>
              <w:rPr>
                <w:rFonts w:ascii="Arial" w:hAnsi="Arial" w:cs="Arial"/>
                <w:color w:val="000000"/>
                <w:sz w:val="18"/>
                <w:szCs w:val="18"/>
              </w:rPr>
            </w:pPr>
            <w:r>
              <w:rPr>
                <w:rFonts w:cs="Arial" w:ascii="Arial" w:hAnsi="Arial"/>
                <w:color w:val="000000"/>
                <w:sz w:val="18"/>
                <w:szCs w:val="18"/>
              </w:rPr>
              <w:t>liquidazione coatta</w:t>
            </w:r>
          </w:p>
          <w:p>
            <w:pPr>
              <w:pStyle w:val="NormalLeft"/>
              <w:numPr>
                <w:ilvl w:val="0"/>
                <w:numId w:val="6"/>
              </w:numPr>
              <w:spacing w:lineRule="exact" w:line="300" w:before="0" w:after="0"/>
              <w:jc w:val="both"/>
              <w:rPr>
                <w:rFonts w:ascii="Arial" w:hAnsi="Arial" w:cs="Arial"/>
                <w:color w:val="000000"/>
                <w:sz w:val="18"/>
                <w:szCs w:val="18"/>
              </w:rPr>
            </w:pPr>
            <w:r>
              <w:rPr>
                <w:rFonts w:cs="Arial" w:ascii="Arial" w:hAnsi="Arial"/>
                <w:color w:val="000000"/>
                <w:sz w:val="18"/>
                <w:szCs w:val="18"/>
              </w:rPr>
              <w:t>concordato preventivo</w:t>
            </w:r>
          </w:p>
          <w:p>
            <w:pPr>
              <w:pStyle w:val="NormalLeft"/>
              <w:numPr>
                <w:ilvl w:val="0"/>
                <w:numId w:val="6"/>
              </w:numPr>
              <w:spacing w:lineRule="exact" w:line="300" w:before="0" w:after="0"/>
              <w:jc w:val="both"/>
              <w:rPr>
                <w:rFonts w:ascii="Arial" w:hAnsi="Arial" w:cs="Arial"/>
                <w:color w:val="000000"/>
                <w:sz w:val="18"/>
                <w:szCs w:val="18"/>
              </w:rPr>
            </w:pPr>
            <w:r>
              <w:rPr>
                <w:rFonts w:cs="Arial" w:ascii="Arial" w:hAnsi="Arial"/>
                <w:color w:val="000000"/>
                <w:sz w:val="18"/>
                <w:szCs w:val="18"/>
              </w:rPr>
              <w:t xml:space="preserve">èammesso a concordato con continuità aziendale </w:t>
            </w:r>
          </w:p>
          <w:p>
            <w:pPr>
              <w:pStyle w:val="NormalLeft"/>
              <w:spacing w:lineRule="exact" w:line="300" w:before="0" w:after="0"/>
              <w:jc w:val="both"/>
              <w:rPr>
                <w:rFonts w:ascii="Arial" w:hAnsi="Arial" w:cs="Arial"/>
                <w:color w:val="000000"/>
                <w:sz w:val="18"/>
                <w:szCs w:val="18"/>
              </w:rPr>
            </w:pPr>
            <w:r>
              <w:rPr>
                <w:rFonts w:cs="Arial" w:ascii="Arial" w:hAnsi="Arial"/>
                <w:color w:val="000000"/>
                <w:sz w:val="18"/>
                <w:szCs w:val="18"/>
              </w:rPr>
            </w:r>
          </w:p>
          <w:p>
            <w:pPr>
              <w:pStyle w:val="NormalLeft"/>
              <w:spacing w:lineRule="exact" w:line="300" w:before="0" w:after="0"/>
              <w:jc w:val="both"/>
              <w:rPr>
                <w:rFonts w:ascii="Arial" w:hAnsi="Arial" w:cs="Arial"/>
                <w:b/>
                <w:b/>
                <w:color w:val="000000"/>
                <w:sz w:val="18"/>
                <w:szCs w:val="18"/>
              </w:rPr>
            </w:pPr>
            <w:r>
              <w:rPr>
                <w:rFonts w:cs="Arial" w:ascii="Arial" w:hAnsi="Arial"/>
                <w:b/>
                <w:color w:val="000000"/>
                <w:sz w:val="18"/>
                <w:szCs w:val="18"/>
              </w:rPr>
            </w:r>
          </w:p>
          <w:p>
            <w:pPr>
              <w:pStyle w:val="NormalLeft"/>
              <w:spacing w:lineRule="exact" w:line="300" w:before="0" w:after="0"/>
              <w:jc w:val="both"/>
              <w:rPr>
                <w:rFonts w:ascii="Arial" w:hAnsi="Arial" w:cs="Arial"/>
                <w:b/>
                <w:b/>
                <w:color w:val="000000"/>
                <w:sz w:val="18"/>
                <w:szCs w:val="18"/>
              </w:rPr>
            </w:pPr>
            <w:r>
              <w:rPr>
                <w:rFonts w:cs="Arial" w:ascii="Arial" w:hAnsi="Arial"/>
                <w:b/>
                <w:color w:val="000000"/>
                <w:sz w:val="18"/>
                <w:szCs w:val="18"/>
              </w:rPr>
            </w:r>
          </w:p>
          <w:p>
            <w:pPr>
              <w:pStyle w:val="NormalLeft"/>
              <w:spacing w:lineRule="exact" w:line="300" w:before="0" w:after="0"/>
              <w:jc w:val="both"/>
              <w:rPr>
                <w:rFonts w:ascii="Arial" w:hAnsi="Arial" w:cs="Arial"/>
                <w:b/>
                <w:b/>
                <w:color w:val="000000"/>
                <w:sz w:val="18"/>
                <w:szCs w:val="18"/>
              </w:rPr>
            </w:pPr>
            <w:r>
              <w:rPr>
                <w:rFonts w:cs="Arial" w:ascii="Arial" w:hAnsi="Arial"/>
                <w:b/>
                <w:color w:val="000000"/>
                <w:sz w:val="18"/>
                <w:szCs w:val="18"/>
              </w:rPr>
              <w:t>In caso di risposta affermativa alla lettera d):</w:t>
            </w:r>
          </w:p>
          <w:p>
            <w:pPr>
              <w:pStyle w:val="NormalLeft"/>
              <w:spacing w:lineRule="exact" w:line="300" w:before="0" w:after="0"/>
              <w:jc w:val="both"/>
              <w:rPr>
                <w:rFonts w:ascii="Arial" w:hAnsi="Arial" w:cs="Arial"/>
                <w:b/>
                <w:b/>
                <w:color w:val="000000"/>
                <w:sz w:val="18"/>
                <w:szCs w:val="18"/>
              </w:rPr>
            </w:pPr>
            <w:r>
              <w:rPr>
                <w:rFonts w:cs="Arial" w:ascii="Arial" w:hAnsi="Arial"/>
                <w:b/>
                <w:color w:val="000000"/>
                <w:sz w:val="18"/>
                <w:szCs w:val="18"/>
              </w:rPr>
            </w:r>
          </w:p>
          <w:p>
            <w:pPr>
              <w:pStyle w:val="NormalLeft"/>
              <w:numPr>
                <w:ilvl w:val="0"/>
                <w:numId w:val="12"/>
              </w:numPr>
              <w:spacing w:lineRule="exact" w:line="300" w:before="0" w:after="0"/>
              <w:jc w:val="both"/>
              <w:rPr>
                <w:rFonts w:ascii="Arial" w:hAnsi="Arial" w:cs="Arial"/>
                <w:color w:val="000000"/>
                <w:sz w:val="18"/>
                <w:szCs w:val="18"/>
              </w:rPr>
            </w:pPr>
            <w:r>
              <w:rPr>
                <w:rFonts w:cs="Arial" w:ascii="Arial" w:hAnsi="Arial"/>
                <w:color w:val="000000"/>
                <w:sz w:val="18"/>
                <w:szCs w:val="18"/>
              </w:rPr>
              <w:t xml:space="preserve">èstato autorizzato dal giudice delegato (articolo 110, comma 3, lett. </w:t>
            </w:r>
            <w:r>
              <w:rPr>
                <w:rFonts w:cs="Arial" w:ascii="Arial" w:hAnsi="Arial"/>
                <w:i/>
                <w:color w:val="000000"/>
                <w:sz w:val="18"/>
                <w:szCs w:val="18"/>
              </w:rPr>
              <w:t>a</w:t>
            </w:r>
            <w:r>
              <w:rPr>
                <w:rFonts w:cs="Arial" w:ascii="Arial" w:hAnsi="Arial"/>
                <w:color w:val="000000"/>
                <w:sz w:val="18"/>
                <w:szCs w:val="18"/>
              </w:rPr>
              <w:t xml:space="preserve">) del Codice? </w:t>
            </w:r>
          </w:p>
          <w:p>
            <w:pPr>
              <w:pStyle w:val="NormalLeft"/>
              <w:numPr>
                <w:ilvl w:val="0"/>
                <w:numId w:val="12"/>
              </w:numPr>
              <w:spacing w:lineRule="exact" w:line="300" w:before="0" w:after="0"/>
              <w:jc w:val="both"/>
              <w:rPr>
                <w:rFonts w:ascii="Arial" w:hAnsi="Arial" w:cs="Arial"/>
                <w:color w:val="000000"/>
                <w:sz w:val="18"/>
                <w:szCs w:val="18"/>
              </w:rPr>
            </w:pPr>
            <w:r>
              <w:rPr>
                <w:rFonts w:cs="Arial" w:ascii="Arial" w:hAnsi="Arial"/>
                <w:color w:val="000000"/>
                <w:sz w:val="18"/>
                <w:szCs w:val="18"/>
              </w:rPr>
              <w:t>la partecipazione alla procedura di affidamento è stata subordinata ai sensi dell’art. 110, comma 5, all’avvalimento di altro operatore economico?</w:t>
            </w:r>
          </w:p>
          <w:p>
            <w:pPr>
              <w:pStyle w:val="NormalLeft"/>
              <w:spacing w:lineRule="exact" w:line="300" w:before="0" w:after="0"/>
              <w:jc w:val="both"/>
              <w:rPr>
                <w:rFonts w:ascii="Arial" w:hAnsi="Arial" w:cs="Arial"/>
                <w:strike/>
                <w:color w:val="000000"/>
                <w:sz w:val="18"/>
                <w:szCs w:val="18"/>
              </w:rPr>
            </w:pPr>
            <w:r>
              <w:rPr>
                <w:rFonts w:cs="Arial" w:ascii="Arial" w:hAnsi="Arial"/>
                <w:strike/>
                <w:color w:val="000000"/>
                <w:sz w:val="18"/>
                <w:szCs w:val="18"/>
              </w:rPr>
            </w:r>
          </w:p>
        </w:tc>
        <w:tc>
          <w:tcPr>
            <w:tcW w:w="4117" w:type="dxa"/>
            <w:tcBorders>
              <w:top w:val="single" w:sz="4" w:space="0" w:color="000000"/>
              <w:left w:val="single" w:sz="4" w:space="0" w:color="000000"/>
              <w:bottom w:val="single" w:sz="4" w:space="0" w:color="000000"/>
              <w:right w:val="single" w:sz="4" w:space="0" w:color="000000"/>
            </w:tcBorders>
          </w:tcPr>
          <w:p>
            <w:pPr>
              <w:pStyle w:val="Normal"/>
              <w:spacing w:lineRule="exact" w:line="300" w:before="0" w:after="0"/>
              <w:rPr>
                <w:rFonts w:ascii="Arial" w:hAnsi="Arial" w:cs="Arial"/>
                <w:color w:val="000000"/>
                <w:sz w:val="18"/>
                <w:szCs w:val="18"/>
              </w:rPr>
            </w:pPr>
            <w:r>
              <w:rPr>
                <w:rFonts w:cs="Arial" w:ascii="Arial" w:hAnsi="Arial"/>
                <w:color w:val="000000"/>
                <w:sz w:val="18"/>
                <w:szCs w:val="18"/>
              </w:rPr>
            </w:r>
          </w:p>
          <w:p>
            <w:pPr>
              <w:pStyle w:val="Normal"/>
              <w:spacing w:lineRule="exact" w:line="300" w:before="0" w:after="0"/>
              <w:rPr>
                <w:rFonts w:ascii="Arial" w:hAnsi="Arial" w:cs="Arial"/>
                <w:color w:val="000000"/>
                <w:sz w:val="18"/>
                <w:szCs w:val="18"/>
              </w:rPr>
            </w:pPr>
            <w:r>
              <w:rPr>
                <w:rFonts w:cs="Arial" w:ascii="Arial" w:hAnsi="Arial"/>
                <w:color w:val="000000"/>
                <w:sz w:val="18"/>
                <w:szCs w:val="18"/>
              </w:rPr>
            </w:r>
          </w:p>
          <w:p>
            <w:pPr>
              <w:pStyle w:val="Normal"/>
              <w:spacing w:lineRule="exact" w:line="300" w:before="0" w:after="0"/>
              <w:rPr>
                <w:rFonts w:ascii="Arial" w:hAnsi="Arial" w:cs="Arial"/>
                <w:color w:val="000000"/>
                <w:sz w:val="18"/>
                <w:szCs w:val="18"/>
              </w:rPr>
            </w:pPr>
            <w:r>
              <w:rPr>
                <w:rFonts w:cs="Arial" w:ascii="Arial" w:hAnsi="Arial"/>
                <w:color w:val="000000"/>
                <w:sz w:val="18"/>
                <w:szCs w:val="18"/>
              </w:rPr>
            </w:r>
          </w:p>
          <w:p>
            <w:pPr>
              <w:pStyle w:val="Normal"/>
              <w:spacing w:lineRule="exact" w:line="300" w:before="0" w:after="0"/>
              <w:rPr>
                <w:rFonts w:ascii="Arial" w:hAnsi="Arial" w:cs="Arial"/>
                <w:color w:val="000000"/>
                <w:sz w:val="18"/>
                <w:szCs w:val="18"/>
              </w:rPr>
            </w:pPr>
            <w:r>
              <w:rPr>
                <w:rFonts w:cs="Arial" w:ascii="Arial" w:hAnsi="Arial"/>
                <w:color w:val="000000"/>
                <w:sz w:val="18"/>
                <w:szCs w:val="18"/>
              </w:rPr>
            </w:r>
          </w:p>
          <w:p>
            <w:pPr>
              <w:pStyle w:val="Normal"/>
              <w:spacing w:lineRule="exact" w:line="300" w:before="0" w:after="0"/>
              <w:rPr>
                <w:rFonts w:ascii="Arial" w:hAnsi="Arial" w:cs="Arial"/>
                <w:color w:val="000000"/>
                <w:sz w:val="18"/>
                <w:szCs w:val="18"/>
              </w:rPr>
            </w:pPr>
            <w:r>
              <w:rPr>
                <w:rFonts w:cs="Arial" w:ascii="Arial" w:hAnsi="Arial"/>
                <w:color w:val="000000"/>
                <w:sz w:val="18"/>
                <w:szCs w:val="18"/>
              </w:rPr>
              <w:br/>
              <w:t>[ ] Sì [ ] No</w:t>
            </w:r>
          </w:p>
          <w:p>
            <w:pPr>
              <w:pStyle w:val="Normal"/>
              <w:spacing w:lineRule="exact" w:line="300"/>
              <w:rPr>
                <w:rFonts w:ascii="Arial" w:hAnsi="Arial" w:cs="Arial"/>
                <w:color w:val="000000"/>
                <w:sz w:val="18"/>
                <w:szCs w:val="18"/>
              </w:rPr>
            </w:pPr>
            <w:r>
              <w:rPr>
                <w:rFonts w:cs="Arial" w:ascii="Arial" w:hAnsi="Arial"/>
                <w:color w:val="000000"/>
                <w:sz w:val="18"/>
                <w:szCs w:val="18"/>
              </w:rPr>
            </w:r>
          </w:p>
          <w:p>
            <w:pPr>
              <w:pStyle w:val="Normal"/>
              <w:spacing w:lineRule="exact" w:line="300"/>
              <w:rPr>
                <w:rFonts w:ascii="Arial" w:hAnsi="Arial" w:cs="Arial"/>
                <w:color w:val="000000"/>
                <w:sz w:val="18"/>
                <w:szCs w:val="18"/>
              </w:rPr>
            </w:pPr>
            <w:r>
              <w:rPr>
                <w:rFonts w:cs="Arial" w:ascii="Arial" w:hAnsi="Arial"/>
                <w:color w:val="000000"/>
                <w:sz w:val="18"/>
                <w:szCs w:val="18"/>
              </w:rPr>
              <w:t>[ ] Sì [ ] No</w:t>
            </w:r>
          </w:p>
          <w:p>
            <w:pPr>
              <w:pStyle w:val="Normal"/>
              <w:spacing w:lineRule="exact" w:line="300"/>
              <w:rPr>
                <w:rFonts w:ascii="Arial" w:hAnsi="Arial" w:cs="Arial"/>
                <w:color w:val="000000"/>
                <w:sz w:val="18"/>
                <w:szCs w:val="18"/>
              </w:rPr>
            </w:pPr>
            <w:r>
              <w:rPr>
                <w:rFonts w:cs="Arial" w:ascii="Arial" w:hAnsi="Arial"/>
                <w:color w:val="000000"/>
                <w:sz w:val="18"/>
                <w:szCs w:val="18"/>
              </w:rPr>
              <w:t xml:space="preserve">In caso affermativo indicare gli estremi dei provvedimenti </w:t>
            </w:r>
          </w:p>
          <w:p>
            <w:pPr>
              <w:pStyle w:val="Normal"/>
              <w:spacing w:lineRule="exact" w:line="300"/>
              <w:rPr>
                <w:rFonts w:ascii="Arial" w:hAnsi="Arial" w:cs="Arial"/>
                <w:color w:val="000000"/>
                <w:sz w:val="18"/>
                <w:szCs w:val="18"/>
              </w:rPr>
            </w:pPr>
            <w:r>
              <w:rPr>
                <w:rFonts w:cs="Arial" w:ascii="Arial" w:hAnsi="Arial"/>
                <w:color w:val="000000"/>
                <w:sz w:val="18"/>
                <w:szCs w:val="18"/>
              </w:rPr>
              <w:t>[……..…][…….…]</w:t>
            </w:r>
          </w:p>
          <w:p>
            <w:pPr>
              <w:pStyle w:val="Normal"/>
              <w:spacing w:lineRule="exact" w:line="300"/>
              <w:rPr>
                <w:rFonts w:ascii="Arial" w:hAnsi="Arial" w:cs="Arial"/>
                <w:color w:val="000000"/>
                <w:sz w:val="18"/>
                <w:szCs w:val="18"/>
              </w:rPr>
            </w:pPr>
            <w:r>
              <w:rPr>
                <w:rFonts w:cs="Arial" w:ascii="Arial" w:hAnsi="Arial"/>
                <w:color w:val="000000"/>
                <w:sz w:val="18"/>
                <w:szCs w:val="18"/>
              </w:rPr>
              <w:t xml:space="preserve">[ ] Sì [ ] No </w:t>
            </w:r>
          </w:p>
          <w:p>
            <w:pPr>
              <w:pStyle w:val="Normal"/>
              <w:spacing w:lineRule="exact" w:line="300"/>
              <w:rPr>
                <w:rFonts w:ascii="Arial" w:hAnsi="Arial" w:cs="Arial"/>
                <w:color w:val="000000"/>
                <w:sz w:val="18"/>
                <w:szCs w:val="18"/>
              </w:rPr>
            </w:pPr>
            <w:r>
              <w:rPr>
                <w:rFonts w:cs="Arial" w:ascii="Arial" w:hAnsi="Arial"/>
                <w:color w:val="000000"/>
                <w:sz w:val="18"/>
                <w:szCs w:val="18"/>
              </w:rPr>
              <w:t>In caso affermativo indicare l’impresa ausiliaria</w:t>
            </w:r>
          </w:p>
          <w:p>
            <w:pPr>
              <w:pStyle w:val="Normal"/>
              <w:spacing w:lineRule="exact" w:line="300" w:before="120" w:after="0"/>
              <w:rPr>
                <w:rFonts w:ascii="Arial" w:hAnsi="Arial" w:cs="Arial"/>
                <w:color w:val="000000"/>
                <w:sz w:val="18"/>
                <w:szCs w:val="18"/>
              </w:rPr>
            </w:pPr>
            <w:r>
              <w:rPr>
                <w:rFonts w:cs="Arial" w:ascii="Arial" w:hAnsi="Arial"/>
                <w:color w:val="000000"/>
                <w:sz w:val="18"/>
                <w:szCs w:val="18"/>
              </w:rPr>
              <w:t>[……..…]</w:t>
            </w:r>
          </w:p>
          <w:p>
            <w:pPr>
              <w:pStyle w:val="Normal"/>
              <w:spacing w:lineRule="exact" w:line="300" w:before="0" w:after="120"/>
              <w:rPr>
                <w:rFonts w:ascii="Arial" w:hAnsi="Arial" w:cs="Arial"/>
                <w:color w:val="000000"/>
                <w:sz w:val="18"/>
                <w:szCs w:val="18"/>
              </w:rPr>
            </w:pPr>
            <w:r>
              <w:rPr>
                <w:rFonts w:cs="Arial" w:ascii="Arial" w:hAnsi="Arial"/>
                <w:color w:val="000000"/>
                <w:sz w:val="18"/>
                <w:szCs w:val="18"/>
              </w:rPr>
            </w:r>
          </w:p>
          <w:p>
            <w:pPr>
              <w:pStyle w:val="Normal"/>
              <w:spacing w:lineRule="exact" w:line="300" w:before="0" w:after="0"/>
              <w:rPr>
                <w:rFonts w:ascii="Arial" w:hAnsi="Arial" w:cs="Arial"/>
                <w:color w:val="000000"/>
                <w:sz w:val="18"/>
                <w:szCs w:val="18"/>
              </w:rPr>
            </w:pPr>
            <w:r>
              <w:rPr>
                <w:rFonts w:cs="Arial" w:ascii="Arial" w:hAnsi="Arial"/>
                <w:color w:val="000000"/>
                <w:sz w:val="18"/>
                <w:szCs w:val="18"/>
              </w:rPr>
              <w:t xml:space="preserve">[ ] Sì [ ] No </w:t>
            </w:r>
          </w:p>
          <w:p>
            <w:pPr>
              <w:pStyle w:val="Normal"/>
              <w:spacing w:lineRule="exact" w:line="300" w:before="0" w:after="0"/>
              <w:rPr>
                <w:rFonts w:ascii="Arial" w:hAnsi="Arial" w:cs="Arial"/>
                <w:color w:val="000000"/>
                <w:sz w:val="18"/>
                <w:szCs w:val="18"/>
              </w:rPr>
            </w:pPr>
            <w:r>
              <w:rPr>
                <w:rFonts w:cs="Arial" w:ascii="Arial" w:hAnsi="Arial"/>
                <w:color w:val="000000"/>
                <w:sz w:val="18"/>
                <w:szCs w:val="18"/>
              </w:rPr>
              <w:t xml:space="preserve">[ ] Sì [ ] No </w:t>
            </w:r>
          </w:p>
          <w:p>
            <w:pPr>
              <w:pStyle w:val="Normal"/>
              <w:spacing w:lineRule="exact" w:line="300" w:before="0" w:after="0"/>
              <w:rPr>
                <w:rFonts w:ascii="Arial" w:hAnsi="Arial" w:cs="Arial"/>
                <w:color w:val="000000"/>
                <w:sz w:val="18"/>
                <w:szCs w:val="18"/>
              </w:rPr>
            </w:pPr>
            <w:r>
              <w:rPr>
                <w:rFonts w:cs="Arial" w:ascii="Arial" w:hAnsi="Arial"/>
                <w:color w:val="000000"/>
                <w:sz w:val="18"/>
                <w:szCs w:val="18"/>
              </w:rPr>
              <w:t xml:space="preserve">[ ] Sì [ ] No </w:t>
            </w:r>
          </w:p>
          <w:p>
            <w:pPr>
              <w:pStyle w:val="Normal"/>
              <w:spacing w:lineRule="exact" w:line="300" w:before="0" w:after="0"/>
              <w:rPr>
                <w:rFonts w:ascii="Arial" w:hAnsi="Arial" w:cs="Arial"/>
                <w:color w:val="000000"/>
                <w:sz w:val="18"/>
                <w:szCs w:val="18"/>
              </w:rPr>
            </w:pPr>
            <w:r>
              <w:rPr>
                <w:rFonts w:cs="Arial" w:ascii="Arial" w:hAnsi="Arial"/>
                <w:color w:val="000000"/>
                <w:sz w:val="18"/>
                <w:szCs w:val="18"/>
              </w:rPr>
            </w:r>
          </w:p>
          <w:p>
            <w:pPr>
              <w:pStyle w:val="Normal"/>
              <w:spacing w:lineRule="exact" w:line="300" w:before="0" w:after="0"/>
              <w:rPr>
                <w:rFonts w:ascii="Arial" w:hAnsi="Arial" w:cs="Arial"/>
                <w:color w:val="000000"/>
                <w:sz w:val="18"/>
                <w:szCs w:val="18"/>
              </w:rPr>
            </w:pPr>
            <w:r>
              <w:rPr>
                <w:rFonts w:cs="Arial" w:ascii="Arial" w:hAnsi="Arial"/>
                <w:color w:val="000000"/>
                <w:sz w:val="18"/>
                <w:szCs w:val="18"/>
              </w:rPr>
            </w:r>
          </w:p>
          <w:p>
            <w:pPr>
              <w:pStyle w:val="Normal"/>
              <w:spacing w:lineRule="exact" w:line="300" w:before="0" w:after="0"/>
              <w:rPr>
                <w:rFonts w:ascii="Arial" w:hAnsi="Arial" w:cs="Arial"/>
                <w:color w:val="000000"/>
                <w:sz w:val="18"/>
                <w:szCs w:val="18"/>
              </w:rPr>
            </w:pPr>
            <w:r>
              <w:rPr>
                <w:rFonts w:cs="Arial" w:ascii="Arial" w:hAnsi="Arial"/>
                <w:color w:val="000000"/>
                <w:sz w:val="18"/>
                <w:szCs w:val="18"/>
              </w:rPr>
            </w:r>
          </w:p>
          <w:p>
            <w:pPr>
              <w:pStyle w:val="Normal"/>
              <w:spacing w:lineRule="exact" w:line="300" w:before="0" w:after="0"/>
              <w:rPr>
                <w:rFonts w:ascii="Arial" w:hAnsi="Arial" w:cs="Arial"/>
                <w:color w:val="000000"/>
                <w:sz w:val="18"/>
                <w:szCs w:val="18"/>
              </w:rPr>
            </w:pPr>
            <w:r>
              <w:rPr>
                <w:rFonts w:cs="Arial" w:ascii="Arial" w:hAnsi="Arial"/>
                <w:color w:val="000000"/>
                <w:sz w:val="18"/>
                <w:szCs w:val="18"/>
              </w:rPr>
            </w:r>
          </w:p>
          <w:p>
            <w:pPr>
              <w:pStyle w:val="Normal"/>
              <w:spacing w:lineRule="exact" w:line="300" w:before="0" w:after="0"/>
              <w:rPr>
                <w:rFonts w:ascii="Arial" w:hAnsi="Arial" w:cs="Arial"/>
                <w:color w:val="000000"/>
                <w:sz w:val="18"/>
                <w:szCs w:val="18"/>
              </w:rPr>
            </w:pPr>
            <w:r>
              <w:rPr>
                <w:rFonts w:cs="Arial" w:ascii="Arial" w:hAnsi="Arial"/>
                <w:color w:val="000000"/>
                <w:sz w:val="18"/>
                <w:szCs w:val="18"/>
              </w:rPr>
            </w:r>
          </w:p>
          <w:p>
            <w:pPr>
              <w:pStyle w:val="Normal"/>
              <w:spacing w:lineRule="exact" w:line="300" w:before="0" w:after="0"/>
              <w:rPr>
                <w:rFonts w:ascii="Arial" w:hAnsi="Arial" w:cs="Arial"/>
                <w:color w:val="000000"/>
                <w:sz w:val="18"/>
                <w:szCs w:val="18"/>
              </w:rPr>
            </w:pPr>
            <w:r>
              <w:rPr>
                <w:rFonts w:cs="Arial" w:ascii="Arial" w:hAnsi="Arial"/>
                <w:color w:val="000000"/>
                <w:sz w:val="18"/>
                <w:szCs w:val="18"/>
              </w:rPr>
              <w:t xml:space="preserve">[ ] Sì [ ] No </w:t>
            </w:r>
          </w:p>
          <w:p>
            <w:pPr>
              <w:pStyle w:val="Normal"/>
              <w:spacing w:lineRule="exact" w:line="300"/>
              <w:rPr>
                <w:rFonts w:ascii="Arial" w:hAnsi="Arial" w:cs="Arial"/>
                <w:color w:val="000000"/>
                <w:sz w:val="18"/>
                <w:szCs w:val="18"/>
              </w:rPr>
            </w:pPr>
            <w:r>
              <w:rPr>
                <w:rFonts w:cs="Arial" w:ascii="Arial" w:hAnsi="Arial"/>
                <w:color w:val="000000"/>
                <w:sz w:val="18"/>
                <w:szCs w:val="18"/>
              </w:rPr>
              <w:t xml:space="preserve">[ ] Sì [ ] No </w:t>
            </w:r>
          </w:p>
          <w:p>
            <w:pPr>
              <w:pStyle w:val="Normal"/>
              <w:spacing w:lineRule="exact" w:line="300"/>
              <w:rPr>
                <w:rFonts w:ascii="Arial" w:hAnsi="Arial" w:cs="Arial"/>
                <w:color w:val="000000"/>
                <w:sz w:val="18"/>
                <w:szCs w:val="18"/>
              </w:rPr>
            </w:pPr>
            <w:r>
              <w:rPr>
                <w:rFonts w:cs="Arial" w:ascii="Arial" w:hAnsi="Arial"/>
                <w:color w:val="000000"/>
                <w:sz w:val="18"/>
                <w:szCs w:val="18"/>
              </w:rPr>
              <w:t xml:space="preserve">In caso affermativo indicare l’impresa ausiliaria </w:t>
            </w:r>
          </w:p>
          <w:p>
            <w:pPr>
              <w:pStyle w:val="Normal"/>
              <w:spacing w:lineRule="exact" w:line="300" w:before="120" w:after="120"/>
              <w:rPr>
                <w:rFonts w:ascii="Arial" w:hAnsi="Arial" w:cs="Arial"/>
                <w:color w:val="000000"/>
                <w:sz w:val="18"/>
                <w:szCs w:val="18"/>
              </w:rPr>
            </w:pPr>
            <w:r>
              <w:rPr>
                <w:rFonts w:cs="Arial" w:ascii="Arial" w:hAnsi="Arial"/>
                <w:color w:val="000000"/>
                <w:sz w:val="18"/>
                <w:szCs w:val="18"/>
              </w:rPr>
              <w:t>[……..…]</w:t>
            </w:r>
          </w:p>
        </w:tc>
      </w:tr>
      <w:tr>
        <w:trPr>
          <w:trHeight w:val="303" w:hRule="atLeast"/>
        </w:trPr>
        <w:tc>
          <w:tcPr>
            <w:tcW w:w="3977"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color w:val="000000"/>
                <w:sz w:val="18"/>
                <w:szCs w:val="18"/>
              </w:rPr>
            </w:pPr>
            <w:r>
              <w:rPr>
                <w:rFonts w:cs="Arial" w:ascii="Arial" w:hAnsi="Arial"/>
                <w:color w:val="000000"/>
                <w:sz w:val="18"/>
                <w:szCs w:val="18"/>
              </w:rPr>
              <w:t xml:space="preserve">L'operatore economico si è reso colpevole di </w:t>
            </w:r>
            <w:r>
              <w:rPr>
                <w:rFonts w:cs="Arial" w:ascii="Arial" w:hAnsi="Arial"/>
                <w:b/>
                <w:color w:val="000000"/>
                <w:sz w:val="18"/>
                <w:szCs w:val="18"/>
              </w:rPr>
              <w:t>gravi illeciti professionali</w:t>
            </w:r>
            <w:r>
              <w:rPr>
                <w:rFonts w:cs="Arial" w:ascii="Arial" w:hAnsi="Arial"/>
                <w:color w:val="000000"/>
                <w:sz w:val="18"/>
                <w:szCs w:val="18"/>
              </w:rPr>
              <w:t>(</w:t>
            </w:r>
            <w:r>
              <w:rPr>
                <w:rStyle w:val="Richiamoallanotaapidipagina"/>
                <w:rFonts w:cs="Arial" w:ascii="Arial" w:hAnsi="Arial"/>
                <w:color w:val="000000"/>
                <w:sz w:val="18"/>
                <w:szCs w:val="18"/>
              </w:rPr>
              <w:footnoteReference w:id="25"/>
            </w:r>
            <w:r>
              <w:rPr>
                <w:rFonts w:cs="Arial" w:ascii="Arial" w:hAnsi="Arial"/>
                <w:color w:val="000000"/>
                <w:sz w:val="18"/>
                <w:szCs w:val="18"/>
              </w:rPr>
              <w:t xml:space="preserve">) di cui all’art. 80 comma 5 lett. </w:t>
            </w:r>
            <w:r>
              <w:rPr>
                <w:rFonts w:cs="Arial" w:ascii="Arial" w:hAnsi="Arial"/>
                <w:i/>
                <w:color w:val="000000"/>
                <w:sz w:val="18"/>
                <w:szCs w:val="18"/>
              </w:rPr>
              <w:t>c)</w:t>
            </w:r>
            <w:r>
              <w:rPr>
                <w:rFonts w:cs="Arial" w:ascii="Arial" w:hAnsi="Arial"/>
                <w:color w:val="000000"/>
                <w:sz w:val="18"/>
                <w:szCs w:val="18"/>
              </w:rPr>
              <w:t xml:space="preserve"> del Codice? </w:t>
              <w:br/>
            </w:r>
          </w:p>
          <w:p>
            <w:pPr>
              <w:pStyle w:val="Normal"/>
              <w:spacing w:lineRule="exact" w:line="300"/>
              <w:rPr>
                <w:rFonts w:ascii="Arial" w:hAnsi="Arial" w:cs="Arial"/>
                <w:color w:val="000000"/>
                <w:sz w:val="18"/>
                <w:szCs w:val="18"/>
              </w:rPr>
            </w:pPr>
            <w:r>
              <w:rPr>
                <w:rFonts w:cs="Arial" w:ascii="Arial" w:hAnsi="Arial"/>
                <w:b/>
                <w:color w:val="000000"/>
                <w:sz w:val="18"/>
                <w:szCs w:val="18"/>
              </w:rPr>
              <w:t xml:space="preserve">In caso affermativo, </w:t>
            </w:r>
            <w:r>
              <w:rPr>
                <w:rFonts w:cs="Arial" w:ascii="Arial" w:hAnsi="Arial"/>
                <w:color w:val="000000"/>
                <w:sz w:val="18"/>
                <w:szCs w:val="18"/>
              </w:rPr>
              <w:t>fornire informazioni dettagliate, specificando la tipologia di illecito:</w:t>
            </w:r>
          </w:p>
          <w:p>
            <w:pPr>
              <w:pStyle w:val="Normal"/>
              <w:spacing w:lineRule="exact" w:line="300" w:before="120" w:after="120"/>
              <w:rPr>
                <w:rFonts w:ascii="Arial" w:hAnsi="Arial" w:cs="Arial"/>
                <w:color w:val="000000"/>
                <w:sz w:val="18"/>
                <w:szCs w:val="18"/>
              </w:rPr>
            </w:pPr>
            <w:r>
              <w:rPr>
                <w:rFonts w:cs="Arial" w:ascii="Arial" w:hAnsi="Arial"/>
                <w:color w:val="000000"/>
                <w:sz w:val="18"/>
                <w:szCs w:val="18"/>
              </w:rPr>
            </w:r>
          </w:p>
        </w:tc>
        <w:tc>
          <w:tcPr>
            <w:tcW w:w="4117"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jc w:val="left"/>
              <w:rPr>
                <w:rFonts w:ascii="Arial" w:hAnsi="Arial" w:cs="Arial"/>
                <w:b/>
                <w:b/>
                <w:color w:val="000000"/>
                <w:sz w:val="18"/>
                <w:szCs w:val="18"/>
              </w:rPr>
            </w:pPr>
            <w:r>
              <w:rPr>
                <w:rFonts w:cs="Arial" w:ascii="Arial" w:hAnsi="Arial"/>
                <w:color w:val="000000"/>
                <w:sz w:val="18"/>
                <w:szCs w:val="18"/>
              </w:rPr>
              <w:t>[] Sì [] No</w:t>
              <w:br/>
              <w:br/>
            </w:r>
          </w:p>
          <w:p>
            <w:pPr>
              <w:pStyle w:val="Normal"/>
              <w:spacing w:lineRule="exact" w:line="300"/>
              <w:rPr>
                <w:rFonts w:ascii="Arial" w:hAnsi="Arial" w:cs="Arial"/>
                <w:color w:val="000000"/>
                <w:sz w:val="18"/>
                <w:szCs w:val="18"/>
              </w:rPr>
            </w:pPr>
            <w:r>
              <w:rPr>
                <w:rFonts w:cs="Arial" w:ascii="Arial" w:hAnsi="Arial"/>
                <w:color w:val="000000"/>
                <w:sz w:val="18"/>
                <w:szCs w:val="18"/>
              </w:rPr>
              <w:t>[………………]</w:t>
            </w:r>
          </w:p>
          <w:p>
            <w:pPr>
              <w:pStyle w:val="Normal"/>
              <w:spacing w:lineRule="exact" w:line="300" w:before="120" w:after="120"/>
              <w:rPr>
                <w:rFonts w:ascii="Arial" w:hAnsi="Arial" w:cs="Arial"/>
                <w:color w:val="000000"/>
                <w:sz w:val="18"/>
                <w:szCs w:val="18"/>
              </w:rPr>
            </w:pPr>
            <w:r>
              <w:rPr>
                <w:rFonts w:cs="Arial" w:ascii="Arial" w:hAnsi="Arial"/>
                <w:color w:val="000000"/>
                <w:sz w:val="18"/>
                <w:szCs w:val="18"/>
              </w:rPr>
            </w:r>
          </w:p>
        </w:tc>
      </w:tr>
      <w:tr>
        <w:trPr>
          <w:trHeight w:val="303" w:hRule="atLeast"/>
        </w:trPr>
        <w:tc>
          <w:tcPr>
            <w:tcW w:w="3977"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color w:val="000000"/>
                <w:sz w:val="18"/>
                <w:szCs w:val="18"/>
              </w:rPr>
            </w:pPr>
            <w:r>
              <w:rPr>
                <w:rFonts w:cs="Arial" w:ascii="Arial" w:hAnsi="Arial"/>
                <w:b/>
                <w:color w:val="000000"/>
                <w:sz w:val="18"/>
                <w:szCs w:val="18"/>
              </w:rPr>
              <w:t>In caso affermativo</w:t>
            </w:r>
            <w:r>
              <w:rPr>
                <w:rFonts w:cs="Arial" w:ascii="Arial" w:hAnsi="Arial"/>
                <w:color w:val="000000"/>
                <w:sz w:val="18"/>
                <w:szCs w:val="18"/>
              </w:rPr>
              <w:t xml:space="preserve">, l'operatore economico ha adottato misure di autodisciplina? </w:t>
            </w:r>
          </w:p>
          <w:p>
            <w:pPr>
              <w:pStyle w:val="Normal"/>
              <w:spacing w:lineRule="exact" w:line="300"/>
              <w:rPr>
                <w:rFonts w:ascii="Arial" w:hAnsi="Arial" w:cs="Arial"/>
                <w:color w:val="000000"/>
                <w:sz w:val="18"/>
                <w:szCs w:val="18"/>
              </w:rPr>
            </w:pPr>
            <w:r>
              <w:rPr>
                <w:rFonts w:cs="Arial" w:ascii="Arial" w:hAnsi="Arial"/>
                <w:b/>
                <w:color w:val="000000"/>
                <w:sz w:val="18"/>
                <w:szCs w:val="18"/>
              </w:rPr>
              <w:t>In caso affermativo</w:t>
            </w:r>
            <w:r>
              <w:rPr>
                <w:rFonts w:cs="Arial" w:ascii="Arial" w:hAnsi="Arial"/>
                <w:color w:val="000000"/>
                <w:sz w:val="18"/>
                <w:szCs w:val="18"/>
              </w:rPr>
              <w:t>, indicare:</w:t>
            </w:r>
          </w:p>
          <w:p>
            <w:pPr>
              <w:pStyle w:val="Normal"/>
              <w:spacing w:lineRule="exact" w:line="300" w:before="0" w:after="0"/>
              <w:rPr>
                <w:rFonts w:ascii="Arial" w:hAnsi="Arial" w:cs="Arial"/>
                <w:color w:val="000000"/>
                <w:sz w:val="18"/>
                <w:szCs w:val="18"/>
              </w:rPr>
            </w:pPr>
            <w:r>
              <w:rPr>
                <w:rFonts w:cs="Arial" w:ascii="Arial" w:hAnsi="Arial"/>
                <w:color w:val="000000"/>
                <w:sz w:val="18"/>
                <w:szCs w:val="18"/>
              </w:rPr>
              <w:t>1) L’operatore economico:</w:t>
            </w:r>
          </w:p>
          <w:p>
            <w:pPr>
              <w:pStyle w:val="Normal"/>
              <w:spacing w:lineRule="exact" w:line="300" w:before="0" w:after="0"/>
              <w:rPr>
                <w:rFonts w:ascii="Arial" w:hAnsi="Arial" w:cs="Arial"/>
                <w:color w:val="000000"/>
                <w:sz w:val="18"/>
                <w:szCs w:val="18"/>
              </w:rPr>
            </w:pPr>
            <w:r>
              <w:rPr>
                <w:rFonts w:cs="Arial" w:ascii="Arial" w:hAnsi="Arial"/>
                <w:color w:val="000000"/>
                <w:sz w:val="18"/>
                <w:szCs w:val="18"/>
              </w:rPr>
              <w:t>-</w:t>
              <w:tab/>
              <w:t>ha risarcito interamente il danno?</w:t>
            </w:r>
          </w:p>
          <w:p>
            <w:pPr>
              <w:pStyle w:val="Normal"/>
              <w:spacing w:lineRule="exact" w:line="300" w:before="0" w:after="0"/>
              <w:rPr>
                <w:rFonts w:ascii="Arial" w:hAnsi="Arial" w:cs="Arial"/>
                <w:color w:val="000000"/>
                <w:sz w:val="18"/>
                <w:szCs w:val="18"/>
              </w:rPr>
            </w:pPr>
            <w:r>
              <w:rPr>
                <w:rFonts w:cs="Arial" w:ascii="Arial" w:hAnsi="Arial"/>
                <w:color w:val="000000"/>
                <w:sz w:val="18"/>
                <w:szCs w:val="18"/>
              </w:rPr>
              <w:t>-</w:t>
              <w:tab/>
              <w:t>si è impegnato formalmente a risarcire il danno?</w:t>
            </w:r>
          </w:p>
          <w:p>
            <w:pPr>
              <w:pStyle w:val="Normal"/>
              <w:spacing w:lineRule="exact" w:line="300" w:before="0" w:after="0"/>
              <w:rPr>
                <w:rFonts w:ascii="Arial" w:hAnsi="Arial" w:cs="Arial"/>
                <w:color w:val="000000"/>
                <w:sz w:val="18"/>
                <w:szCs w:val="18"/>
              </w:rPr>
            </w:pPr>
            <w:r>
              <w:rPr>
                <w:rFonts w:cs="Arial" w:ascii="Arial" w:hAnsi="Arial"/>
                <w:color w:val="000000"/>
                <w:sz w:val="18"/>
                <w:szCs w:val="18"/>
              </w:rPr>
              <w:t>2)l’operatore economico ha adottato misure di carattere tecnico o organizzativo e relativi al personale idonei a prevenire ulteriori illeciti o reati ?</w:t>
            </w:r>
          </w:p>
          <w:p>
            <w:pPr>
              <w:pStyle w:val="Normal"/>
              <w:spacing w:lineRule="exact" w:line="300"/>
              <w:rPr>
                <w:rFonts w:ascii="Arial" w:hAnsi="Arial" w:cs="Arial"/>
                <w:b/>
                <w:b/>
                <w:color w:val="000000"/>
                <w:sz w:val="18"/>
                <w:szCs w:val="18"/>
              </w:rPr>
            </w:pPr>
            <w:r>
              <w:rPr>
                <w:rFonts w:cs="Arial" w:ascii="Arial" w:hAnsi="Arial"/>
                <w:b/>
                <w:color w:val="000000"/>
                <w:sz w:val="18"/>
                <w:szCs w:val="18"/>
              </w:rPr>
            </w:r>
          </w:p>
          <w:p>
            <w:pPr>
              <w:pStyle w:val="Normal"/>
              <w:spacing w:lineRule="exact" w:line="300" w:before="120" w:after="0"/>
              <w:rPr>
                <w:rFonts w:ascii="Arial" w:hAnsi="Arial" w:cs="Arial"/>
                <w:color w:val="000000"/>
                <w:sz w:val="18"/>
                <w:szCs w:val="18"/>
              </w:rPr>
            </w:pPr>
            <w:r>
              <w:rPr>
                <w:rFonts w:cs="Arial" w:ascii="Arial" w:hAnsi="Arial"/>
                <w:color w:val="000000"/>
                <w:sz w:val="18"/>
                <w:szCs w:val="18"/>
              </w:rPr>
            </w:r>
          </w:p>
        </w:tc>
        <w:tc>
          <w:tcPr>
            <w:tcW w:w="4117"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color w:val="000000"/>
                <w:sz w:val="18"/>
                <w:szCs w:val="18"/>
              </w:rPr>
            </w:pPr>
            <w:r>
              <w:rPr>
                <w:rFonts w:cs="Arial" w:ascii="Arial" w:hAnsi="Arial"/>
                <w:color w:val="000000"/>
                <w:sz w:val="18"/>
                <w:szCs w:val="18"/>
              </w:rPr>
              <w:t>[ ] Sì [ ] No</w:t>
            </w:r>
          </w:p>
          <w:p>
            <w:pPr>
              <w:pStyle w:val="Normal"/>
              <w:spacing w:lineRule="exact" w:line="300"/>
              <w:rPr>
                <w:rFonts w:ascii="Arial" w:hAnsi="Arial" w:cs="Arial"/>
                <w:color w:val="000000"/>
                <w:sz w:val="18"/>
                <w:szCs w:val="18"/>
              </w:rPr>
            </w:pPr>
            <w:r>
              <w:rPr>
                <w:rFonts w:cs="Arial" w:ascii="Arial" w:hAnsi="Arial"/>
                <w:color w:val="000000"/>
                <w:sz w:val="18"/>
                <w:szCs w:val="18"/>
              </w:rPr>
            </w:r>
          </w:p>
          <w:p>
            <w:pPr>
              <w:pStyle w:val="Normal"/>
              <w:spacing w:lineRule="exact" w:line="300"/>
              <w:rPr>
                <w:rFonts w:ascii="Arial" w:hAnsi="Arial" w:cs="Arial"/>
                <w:color w:val="000000"/>
                <w:sz w:val="18"/>
                <w:szCs w:val="18"/>
              </w:rPr>
            </w:pPr>
            <w:r>
              <w:rPr>
                <w:rFonts w:cs="Arial" w:ascii="Arial" w:hAnsi="Arial"/>
                <w:color w:val="000000"/>
                <w:sz w:val="18"/>
                <w:szCs w:val="18"/>
              </w:rPr>
            </w:r>
          </w:p>
          <w:p>
            <w:pPr>
              <w:pStyle w:val="Normal"/>
              <w:spacing w:lineRule="exact" w:line="300" w:before="0" w:after="0"/>
              <w:rPr>
                <w:rFonts w:ascii="Arial" w:hAnsi="Arial" w:cs="Arial"/>
                <w:color w:val="000000"/>
                <w:sz w:val="18"/>
                <w:szCs w:val="18"/>
              </w:rPr>
            </w:pPr>
            <w:r>
              <w:rPr>
                <w:rFonts w:cs="Arial" w:ascii="Arial" w:hAnsi="Arial"/>
                <w:color w:val="000000"/>
                <w:sz w:val="18"/>
                <w:szCs w:val="18"/>
              </w:rPr>
              <w:t>[ ] Sì [ ] No</w:t>
            </w:r>
          </w:p>
          <w:p>
            <w:pPr>
              <w:pStyle w:val="Normal"/>
              <w:spacing w:lineRule="exact" w:line="300" w:before="0" w:after="0"/>
              <w:rPr>
                <w:rFonts w:ascii="Arial" w:hAnsi="Arial" w:cs="Arial"/>
                <w:color w:val="000000"/>
                <w:sz w:val="18"/>
                <w:szCs w:val="18"/>
              </w:rPr>
            </w:pPr>
            <w:r>
              <w:rPr>
                <w:rFonts w:cs="Arial" w:ascii="Arial" w:hAnsi="Arial"/>
                <w:color w:val="000000"/>
                <w:sz w:val="18"/>
                <w:szCs w:val="18"/>
              </w:rPr>
              <w:t>[ ] Sì [ ] No</w:t>
            </w:r>
          </w:p>
          <w:p>
            <w:pPr>
              <w:pStyle w:val="Normal"/>
              <w:spacing w:lineRule="exact" w:line="300"/>
              <w:rPr>
                <w:rFonts w:ascii="Arial" w:hAnsi="Arial" w:cs="Arial"/>
                <w:color w:val="000000"/>
                <w:sz w:val="18"/>
                <w:szCs w:val="18"/>
              </w:rPr>
            </w:pPr>
            <w:r>
              <w:rPr>
                <w:rFonts w:cs="Arial" w:ascii="Arial" w:hAnsi="Arial"/>
                <w:color w:val="000000"/>
                <w:sz w:val="18"/>
                <w:szCs w:val="18"/>
              </w:rPr>
              <w:t>[ ] Sì [ ] No</w:t>
            </w:r>
          </w:p>
          <w:p>
            <w:pPr>
              <w:pStyle w:val="Normal"/>
              <w:spacing w:lineRule="exact" w:line="300"/>
              <w:rPr>
                <w:rFonts w:ascii="Arial" w:hAnsi="Arial" w:cs="Arial"/>
                <w:color w:val="000000"/>
                <w:sz w:val="18"/>
                <w:szCs w:val="18"/>
              </w:rPr>
            </w:pPr>
            <w:r>
              <w:rPr>
                <w:rFonts w:cs="Arial" w:ascii="Arial" w:hAnsi="Arial"/>
                <w:color w:val="000000"/>
                <w:sz w:val="18"/>
                <w:szCs w:val="18"/>
              </w:rPr>
              <w:t>In caso affermativo elencare la documentazione pertinente [    ] e, se disponibile elettronicamente, indicare: (indirizzo web, autorità o organismo di emanazione, riferimento preciso della documentazione):</w:t>
            </w:r>
          </w:p>
          <w:p>
            <w:pPr>
              <w:pStyle w:val="Normal"/>
              <w:spacing w:lineRule="exact" w:line="300"/>
              <w:rPr>
                <w:rFonts w:ascii="Arial" w:hAnsi="Arial" w:cs="Arial"/>
                <w:color w:val="000000"/>
                <w:sz w:val="18"/>
                <w:szCs w:val="18"/>
              </w:rPr>
            </w:pPr>
            <w:r>
              <w:rPr>
                <w:rFonts w:cs="Arial" w:ascii="Arial" w:hAnsi="Arial"/>
                <w:color w:val="000000"/>
                <w:sz w:val="18"/>
                <w:szCs w:val="18"/>
              </w:rPr>
              <w:t xml:space="preserve">[……..…][…….…][……..…][……..…]  </w:t>
            </w:r>
          </w:p>
          <w:p>
            <w:pPr>
              <w:pStyle w:val="Normal"/>
              <w:spacing w:lineRule="exact" w:line="300" w:before="0" w:after="0"/>
              <w:rPr>
                <w:rFonts w:ascii="Arial" w:hAnsi="Arial" w:cs="Arial"/>
                <w:color w:val="000000"/>
                <w:sz w:val="18"/>
                <w:szCs w:val="18"/>
              </w:rPr>
            </w:pPr>
            <w:r>
              <w:rPr>
                <w:rFonts w:cs="Arial" w:ascii="Arial" w:hAnsi="Arial"/>
                <w:color w:val="000000"/>
                <w:sz w:val="18"/>
                <w:szCs w:val="18"/>
              </w:rPr>
            </w:r>
          </w:p>
        </w:tc>
      </w:tr>
      <w:tr>
        <w:trPr>
          <w:trHeight w:val="1316" w:hRule="atLeast"/>
        </w:trPr>
        <w:tc>
          <w:tcPr>
            <w:tcW w:w="3977" w:type="dxa"/>
            <w:tcBorders>
              <w:top w:val="single" w:sz="4" w:space="0" w:color="000000"/>
              <w:left w:val="single" w:sz="4" w:space="0" w:color="000000"/>
              <w:bottom w:val="single" w:sz="4" w:space="0" w:color="000000"/>
              <w:right w:val="single" w:sz="4" w:space="0" w:color="000000"/>
            </w:tcBorders>
          </w:tcPr>
          <w:p>
            <w:pPr>
              <w:pStyle w:val="NormalLeft"/>
              <w:spacing w:lineRule="exact" w:line="300" w:before="120" w:after="120"/>
              <w:jc w:val="both"/>
              <w:rPr>
                <w:rFonts w:ascii="Arial" w:hAnsi="Arial" w:cs="Arial"/>
                <w:b/>
                <w:b/>
                <w:color w:val="000000"/>
                <w:sz w:val="18"/>
                <w:szCs w:val="18"/>
              </w:rPr>
            </w:pPr>
            <w:r>
              <w:rPr>
                <w:rStyle w:val="NormalBoldChar"/>
                <w:rFonts w:cs="Arial" w:ascii="Arial" w:hAnsi="Arial"/>
                <w:color w:val="000000"/>
                <w:sz w:val="18"/>
                <w:szCs w:val="18"/>
              </w:rPr>
              <w:t xml:space="preserve">L'operatore economico è a conoscenza di qualsiasi </w:t>
            </w:r>
            <w:r>
              <w:rPr>
                <w:rFonts w:cs="Arial" w:ascii="Arial" w:hAnsi="Arial"/>
                <w:b/>
                <w:color w:val="000000"/>
                <w:sz w:val="18"/>
                <w:szCs w:val="18"/>
              </w:rPr>
              <w:t>conflitto di interessi(</w:t>
            </w:r>
            <w:r>
              <w:rPr>
                <w:rStyle w:val="Richiamoallanotaapidipagina"/>
                <w:rFonts w:cs="Arial" w:ascii="Arial" w:hAnsi="Arial"/>
                <w:b/>
                <w:color w:val="000000"/>
                <w:sz w:val="18"/>
                <w:szCs w:val="18"/>
              </w:rPr>
              <w:footnoteReference w:id="26"/>
            </w:r>
            <w:r>
              <w:rPr>
                <w:rFonts w:cs="Arial" w:ascii="Arial" w:hAnsi="Arial"/>
                <w:b/>
                <w:color w:val="000000"/>
                <w:sz w:val="18"/>
                <w:szCs w:val="18"/>
              </w:rPr>
              <w:t>)</w:t>
            </w:r>
            <w:r>
              <w:rPr>
                <w:rFonts w:cs="Arial" w:ascii="Arial" w:hAnsi="Arial"/>
                <w:color w:val="000000"/>
                <w:sz w:val="18"/>
                <w:szCs w:val="18"/>
              </w:rPr>
              <w:t xml:space="preserve"> legato alla sua partecipazione alla procedura di appalto (articolo 80, comma 5, lett. </w:t>
            </w:r>
            <w:r>
              <w:rPr>
                <w:rFonts w:cs="Arial" w:ascii="Arial" w:hAnsi="Arial"/>
                <w:i/>
                <w:color w:val="000000"/>
                <w:sz w:val="18"/>
                <w:szCs w:val="18"/>
              </w:rPr>
              <w:t>d)</w:t>
            </w:r>
            <w:r>
              <w:rPr>
                <w:rFonts w:cs="Arial" w:ascii="Arial" w:hAnsi="Arial"/>
                <w:color w:val="000000"/>
                <w:sz w:val="18"/>
                <w:szCs w:val="18"/>
              </w:rPr>
              <w:t xml:space="preserve"> del Codice)?</w:t>
              <w:br/>
            </w:r>
          </w:p>
          <w:p>
            <w:pPr>
              <w:pStyle w:val="NormalLeft"/>
              <w:spacing w:lineRule="exact" w:line="300"/>
              <w:jc w:val="both"/>
              <w:rPr>
                <w:rFonts w:ascii="Arial" w:hAnsi="Arial" w:cs="Arial"/>
                <w:color w:val="000000"/>
                <w:sz w:val="18"/>
                <w:szCs w:val="18"/>
              </w:rPr>
            </w:pPr>
            <w:r>
              <w:rPr>
                <w:rFonts w:cs="Arial" w:ascii="Arial" w:hAnsi="Arial"/>
                <w:b/>
                <w:color w:val="000000"/>
                <w:sz w:val="18"/>
                <w:szCs w:val="18"/>
              </w:rPr>
              <w:t>In caso affermativo</w:t>
            </w:r>
            <w:r>
              <w:rPr>
                <w:rFonts w:cs="Arial" w:ascii="Arial" w:hAnsi="Arial"/>
                <w:color w:val="000000"/>
                <w:sz w:val="18"/>
                <w:szCs w:val="18"/>
              </w:rPr>
              <w:t>, fornire informazioni dettagliate sulle modalità con cui è stato risolto il conflitto di interessi:</w:t>
            </w:r>
          </w:p>
          <w:p>
            <w:pPr>
              <w:pStyle w:val="NormalLeft"/>
              <w:spacing w:lineRule="exact" w:line="300" w:before="120" w:after="120"/>
              <w:jc w:val="both"/>
              <w:rPr>
                <w:rStyle w:val="NormalBoldChar"/>
                <w:rFonts w:ascii="Arial" w:hAnsi="Arial" w:cs="Arial"/>
                <w:b w:val="false"/>
                <w:b w:val="false"/>
                <w:color w:val="000000"/>
                <w:sz w:val="18"/>
                <w:szCs w:val="18"/>
              </w:rPr>
            </w:pPr>
            <w:r>
              <w:rPr>
                <w:rFonts w:cs="Arial" w:ascii="Arial" w:hAnsi="Arial"/>
                <w:b w:val="false"/>
                <w:color w:val="000000"/>
                <w:sz w:val="18"/>
                <w:szCs w:val="18"/>
              </w:rPr>
            </w:r>
          </w:p>
        </w:tc>
        <w:tc>
          <w:tcPr>
            <w:tcW w:w="4117"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jc w:val="left"/>
              <w:rPr>
                <w:rFonts w:ascii="Arial" w:hAnsi="Arial" w:cs="Arial"/>
                <w:color w:val="000000"/>
                <w:sz w:val="18"/>
                <w:szCs w:val="18"/>
              </w:rPr>
            </w:pPr>
            <w:r>
              <w:rPr>
                <w:rFonts w:cs="Arial" w:ascii="Arial" w:hAnsi="Arial"/>
                <w:color w:val="000000"/>
                <w:sz w:val="18"/>
                <w:szCs w:val="18"/>
              </w:rPr>
              <w:t>[] Sì [] No</w:t>
              <w:br/>
              <w:br/>
              <w:br/>
            </w:r>
          </w:p>
          <w:p>
            <w:pPr>
              <w:pStyle w:val="Normal"/>
              <w:spacing w:lineRule="exact" w:line="300"/>
              <w:rPr>
                <w:rFonts w:ascii="Arial" w:hAnsi="Arial" w:cs="Arial"/>
                <w:color w:val="000000"/>
                <w:sz w:val="18"/>
                <w:szCs w:val="18"/>
              </w:rPr>
            </w:pPr>
            <w:r>
              <w:rPr>
                <w:rFonts w:cs="Arial" w:ascii="Arial" w:hAnsi="Arial"/>
                <w:color w:val="000000"/>
                <w:sz w:val="18"/>
                <w:szCs w:val="18"/>
              </w:rPr>
              <w:t>[…]</w:t>
            </w:r>
          </w:p>
          <w:p>
            <w:pPr>
              <w:pStyle w:val="Normal"/>
              <w:spacing w:lineRule="exact" w:line="300" w:before="120" w:after="120"/>
              <w:rPr>
                <w:rFonts w:ascii="Arial" w:hAnsi="Arial" w:cs="Arial"/>
                <w:color w:val="000000"/>
                <w:sz w:val="18"/>
                <w:szCs w:val="18"/>
              </w:rPr>
            </w:pPr>
            <w:r>
              <w:rPr>
                <w:rFonts w:cs="Arial" w:ascii="Arial" w:hAnsi="Arial"/>
                <w:color w:val="000000"/>
                <w:sz w:val="18"/>
                <w:szCs w:val="18"/>
              </w:rPr>
            </w:r>
          </w:p>
        </w:tc>
      </w:tr>
      <w:tr>
        <w:trPr>
          <w:trHeight w:val="846" w:hRule="atLeast"/>
        </w:trPr>
        <w:tc>
          <w:tcPr>
            <w:tcW w:w="3977" w:type="dxa"/>
            <w:tcBorders>
              <w:top w:val="single" w:sz="4" w:space="0" w:color="000000"/>
              <w:left w:val="single" w:sz="4" w:space="0" w:color="000000"/>
              <w:bottom w:val="single" w:sz="4" w:space="0" w:color="000000"/>
              <w:right w:val="single" w:sz="4" w:space="0" w:color="000000"/>
            </w:tcBorders>
          </w:tcPr>
          <w:p>
            <w:pPr>
              <w:pStyle w:val="NormalLeft"/>
              <w:spacing w:lineRule="exact" w:line="300" w:before="120" w:after="120"/>
              <w:jc w:val="both"/>
              <w:rPr>
                <w:rFonts w:ascii="Arial" w:hAnsi="Arial" w:cs="Arial"/>
                <w:b/>
                <w:b/>
                <w:color w:val="000000"/>
                <w:sz w:val="18"/>
                <w:szCs w:val="18"/>
              </w:rPr>
            </w:pPr>
            <w:r>
              <w:rPr>
                <w:rStyle w:val="NormalBoldChar"/>
                <w:rFonts w:cs="Arial" w:ascii="Arial" w:hAnsi="Arial"/>
                <w:color w:val="000000"/>
                <w:sz w:val="18"/>
                <w:szCs w:val="18"/>
              </w:rPr>
              <w:t xml:space="preserve">L'operatore economico o </w:t>
            </w:r>
            <w:r>
              <w:rPr>
                <w:rFonts w:cs="Arial" w:ascii="Arial" w:hAnsi="Arial"/>
                <w:color w:val="000000"/>
                <w:sz w:val="18"/>
                <w:szCs w:val="18"/>
              </w:rPr>
              <w:t xml:space="preserve">un'impresa a lui collegata </w:t>
            </w:r>
            <w:r>
              <w:rPr>
                <w:rFonts w:cs="Arial" w:ascii="Arial" w:hAnsi="Arial"/>
                <w:b/>
                <w:color w:val="000000"/>
                <w:sz w:val="18"/>
                <w:szCs w:val="18"/>
              </w:rPr>
              <w:t>ha fornito consulenza</w:t>
            </w:r>
            <w:r>
              <w:rPr>
                <w:rFonts w:cs="Arial" w:ascii="Arial" w:hAnsi="Arial"/>
                <w:color w:val="000000"/>
                <w:sz w:val="18"/>
                <w:szCs w:val="18"/>
              </w:rPr>
              <w:t xml:space="preserve"> all'amministrazione aggiudicatrice o all'ente aggiudicatore o ha altrimenti </w:t>
            </w:r>
            <w:r>
              <w:rPr>
                <w:rFonts w:cs="Arial" w:ascii="Arial" w:hAnsi="Arial"/>
                <w:b/>
                <w:color w:val="000000"/>
                <w:sz w:val="18"/>
                <w:szCs w:val="18"/>
              </w:rPr>
              <w:t>partecipato alla preparazione</w:t>
            </w:r>
            <w:r>
              <w:rPr>
                <w:rFonts w:cs="Arial" w:ascii="Arial" w:hAnsi="Arial"/>
                <w:color w:val="000000"/>
                <w:sz w:val="18"/>
                <w:szCs w:val="18"/>
              </w:rPr>
              <w:t xml:space="preserve"> della procedura d'aggiudicazione(articolo 80, comma 5, lett.</w:t>
            </w:r>
            <w:r>
              <w:rPr>
                <w:rFonts w:cs="Arial" w:ascii="Arial" w:hAnsi="Arial"/>
                <w:i/>
                <w:color w:val="000000"/>
                <w:sz w:val="18"/>
                <w:szCs w:val="18"/>
              </w:rPr>
              <w:t>e</w:t>
            </w:r>
            <w:r>
              <w:rPr>
                <w:rFonts w:cs="Arial" w:ascii="Arial" w:hAnsi="Arial"/>
                <w:color w:val="000000"/>
                <w:sz w:val="18"/>
                <w:szCs w:val="18"/>
              </w:rPr>
              <w:t>) del Codice?</w:t>
              <w:br/>
            </w:r>
          </w:p>
          <w:p>
            <w:pPr>
              <w:pStyle w:val="NormalLeft"/>
              <w:spacing w:lineRule="exact" w:line="300" w:before="120" w:after="120"/>
              <w:jc w:val="both"/>
              <w:rPr>
                <w:rStyle w:val="NormalBoldChar"/>
                <w:rFonts w:ascii="Arial" w:hAnsi="Arial" w:cs="Arial"/>
                <w:b w:val="false"/>
                <w:b w:val="false"/>
                <w:color w:val="000000"/>
                <w:sz w:val="18"/>
                <w:szCs w:val="18"/>
              </w:rPr>
            </w:pPr>
            <w:r>
              <w:rPr>
                <w:rFonts w:cs="Arial" w:ascii="Arial" w:hAnsi="Arial"/>
                <w:b/>
                <w:color w:val="000000"/>
                <w:sz w:val="18"/>
                <w:szCs w:val="18"/>
              </w:rPr>
              <w:t>In caso affermativo</w:t>
            </w:r>
            <w:r>
              <w:rPr>
                <w:rFonts w:cs="Arial" w:ascii="Arial" w:hAnsi="Arial"/>
                <w:color w:val="000000"/>
                <w:sz w:val="18"/>
                <w:szCs w:val="18"/>
              </w:rPr>
              <w:t>, fornire informazioni dettagliate sulle misure adottate per prevenire le possibili distorsioni della concorrenza:</w:t>
            </w:r>
          </w:p>
        </w:tc>
        <w:tc>
          <w:tcPr>
            <w:tcW w:w="4117"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jc w:val="left"/>
              <w:rPr>
                <w:rFonts w:ascii="Arial" w:hAnsi="Arial" w:cs="Arial"/>
                <w:color w:val="000000"/>
                <w:sz w:val="18"/>
                <w:szCs w:val="18"/>
              </w:rPr>
            </w:pPr>
            <w:r>
              <w:rPr>
                <w:rFonts w:cs="Arial" w:ascii="Arial" w:hAnsi="Arial"/>
                <w:color w:val="000000"/>
                <w:sz w:val="18"/>
                <w:szCs w:val="18"/>
              </w:rPr>
              <w:t>[] Sì [] No</w:t>
              <w:br/>
              <w:br/>
              <w:br/>
              <w:br/>
            </w:r>
          </w:p>
          <w:p>
            <w:pPr>
              <w:pStyle w:val="Normal"/>
              <w:spacing w:lineRule="exact" w:line="300"/>
              <w:rPr>
                <w:rFonts w:ascii="Arial" w:hAnsi="Arial" w:cs="Arial"/>
                <w:color w:val="000000"/>
                <w:sz w:val="18"/>
                <w:szCs w:val="18"/>
              </w:rPr>
            </w:pPr>
            <w:r>
              <w:rPr>
                <w:rFonts w:cs="Arial" w:ascii="Arial" w:hAnsi="Arial"/>
                <w:color w:val="000000"/>
                <w:sz w:val="18"/>
                <w:szCs w:val="18"/>
              </w:rPr>
            </w:r>
          </w:p>
          <w:p>
            <w:pPr>
              <w:pStyle w:val="Normal"/>
              <w:spacing w:lineRule="exact" w:line="300" w:before="120" w:after="120"/>
              <w:rPr>
                <w:rFonts w:ascii="Arial" w:hAnsi="Arial" w:cs="Arial"/>
                <w:color w:val="000000"/>
                <w:sz w:val="18"/>
                <w:szCs w:val="18"/>
              </w:rPr>
            </w:pPr>
            <w:r>
              <w:rPr>
                <w:rFonts w:cs="Arial" w:ascii="Arial" w:hAnsi="Arial"/>
                <w:color w:val="000000"/>
                <w:sz w:val="18"/>
                <w:szCs w:val="18"/>
              </w:rPr>
              <w:t>[…………………]</w:t>
            </w:r>
          </w:p>
        </w:tc>
      </w:tr>
      <w:tr>
        <w:trPr>
          <w:trHeight w:val="2520" w:hRule="atLeast"/>
        </w:trPr>
        <w:tc>
          <w:tcPr>
            <w:tcW w:w="3977" w:type="dxa"/>
            <w:tcBorders>
              <w:top w:val="single" w:sz="4" w:space="0" w:color="000000"/>
              <w:left w:val="single" w:sz="4" w:space="0" w:color="000000"/>
              <w:bottom w:val="single" w:sz="4" w:space="0" w:color="000000"/>
              <w:right w:val="single" w:sz="4" w:space="0" w:color="000000"/>
            </w:tcBorders>
          </w:tcPr>
          <w:p>
            <w:pPr>
              <w:pStyle w:val="NormalLeft"/>
              <w:spacing w:lineRule="exact" w:line="300" w:before="120" w:after="120"/>
              <w:jc w:val="both"/>
              <w:rPr>
                <w:rFonts w:ascii="Arial" w:hAnsi="Arial" w:cs="Arial"/>
                <w:color w:val="000000"/>
                <w:sz w:val="18"/>
                <w:szCs w:val="18"/>
              </w:rPr>
            </w:pPr>
            <w:r>
              <w:rPr>
                <w:rFonts w:cs="Arial" w:ascii="Arial" w:hAnsi="Arial"/>
                <w:color w:val="000000"/>
                <w:sz w:val="18"/>
                <w:szCs w:val="18"/>
              </w:rPr>
              <w:t>L'operatore economico può confermare di:</w:t>
            </w:r>
          </w:p>
          <w:p>
            <w:pPr>
              <w:pStyle w:val="NormalLeft"/>
              <w:spacing w:lineRule="exact" w:line="300"/>
              <w:ind w:left="284" w:hanging="284"/>
              <w:jc w:val="both"/>
              <w:rPr>
                <w:rFonts w:ascii="Arial" w:hAnsi="Arial" w:cs="Arial"/>
                <w:color w:val="000000"/>
                <w:sz w:val="18"/>
                <w:szCs w:val="18"/>
              </w:rPr>
            </w:pPr>
            <w:r>
              <w:rPr>
                <w:rFonts w:cs="Arial" w:ascii="Arial" w:hAnsi="Arial"/>
                <w:color w:val="000000"/>
                <w:sz w:val="18"/>
                <w:szCs w:val="18"/>
              </w:rPr>
              <w:t xml:space="preserve">a) </w:t>
            </w:r>
            <w:r>
              <w:rPr>
                <w:rStyle w:val="NormalBoldChar"/>
                <w:rFonts w:cs="Arial" w:ascii="Arial" w:hAnsi="Arial"/>
                <w:color w:val="000000"/>
                <w:sz w:val="18"/>
                <w:szCs w:val="18"/>
              </w:rPr>
              <w:t>non essersi reso</w:t>
            </w:r>
            <w:r>
              <w:rPr>
                <w:rFonts w:cs="Arial" w:ascii="Arial" w:hAnsi="Arial"/>
                <w:color w:val="000000"/>
                <w:sz w:val="18"/>
                <w:szCs w:val="18"/>
              </w:rPr>
              <w:t xml:space="preserve"> gravemente colpevole di </w:t>
            </w:r>
            <w:r>
              <w:rPr>
                <w:rFonts w:cs="Arial" w:ascii="Arial" w:hAnsi="Arial"/>
                <w:b/>
                <w:color w:val="000000"/>
                <w:sz w:val="18"/>
                <w:szCs w:val="18"/>
              </w:rPr>
              <w:t>false dichiarazioni</w:t>
            </w:r>
            <w:r>
              <w:rPr>
                <w:rFonts w:cs="Arial" w:ascii="Arial" w:hAnsi="Arial"/>
                <w:color w:val="000000"/>
                <w:sz w:val="18"/>
                <w:szCs w:val="18"/>
              </w:rPr>
              <w:t xml:space="preserve"> nel fornire le informazioni richieste per verificare l'assenza di motivi di esclusione o il rispetto dei criteri di selezione,</w:t>
              <w:br/>
            </w:r>
          </w:p>
          <w:p>
            <w:pPr>
              <w:pStyle w:val="NormalLeft"/>
              <w:spacing w:lineRule="exact" w:line="300" w:before="120" w:after="120"/>
              <w:ind w:left="284" w:hanging="284"/>
              <w:jc w:val="both"/>
              <w:rPr>
                <w:rFonts w:ascii="Arial" w:hAnsi="Arial" w:cs="Arial"/>
                <w:color w:val="000000"/>
                <w:sz w:val="18"/>
                <w:szCs w:val="18"/>
              </w:rPr>
            </w:pPr>
            <w:r>
              <w:rPr>
                <w:rFonts w:cs="Arial" w:ascii="Arial" w:hAnsi="Arial"/>
                <w:color w:val="000000"/>
                <w:sz w:val="18"/>
                <w:szCs w:val="18"/>
              </w:rPr>
              <w:t xml:space="preserve">b) </w:t>
            </w:r>
            <w:r>
              <w:rPr>
                <w:rStyle w:val="NormalBoldChar"/>
                <w:rFonts w:cs="Arial" w:ascii="Arial" w:hAnsi="Arial"/>
                <w:color w:val="000000"/>
                <w:sz w:val="18"/>
                <w:szCs w:val="18"/>
              </w:rPr>
              <w:t xml:space="preserve">non avere </w:t>
            </w:r>
            <w:r>
              <w:rPr>
                <w:rFonts w:cs="Arial" w:ascii="Arial" w:hAnsi="Arial"/>
                <w:b/>
                <w:color w:val="000000"/>
                <w:sz w:val="18"/>
                <w:szCs w:val="18"/>
              </w:rPr>
              <w:t>occultato</w:t>
            </w:r>
            <w:r>
              <w:rPr>
                <w:rFonts w:cs="Arial" w:ascii="Arial" w:hAnsi="Arial"/>
                <w:color w:val="000000"/>
                <w:sz w:val="18"/>
                <w:szCs w:val="18"/>
              </w:rPr>
              <w:t xml:space="preserve"> tali informazioni?</w:t>
            </w:r>
          </w:p>
        </w:tc>
        <w:tc>
          <w:tcPr>
            <w:tcW w:w="4117"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color w:val="000000"/>
                <w:sz w:val="18"/>
                <w:szCs w:val="18"/>
              </w:rPr>
            </w:pPr>
            <w:r>
              <w:rPr>
                <w:rFonts w:cs="Arial" w:ascii="Arial" w:hAnsi="Arial"/>
                <w:color w:val="000000"/>
                <w:sz w:val="18"/>
                <w:szCs w:val="18"/>
              </w:rPr>
            </w:r>
          </w:p>
          <w:p>
            <w:pPr>
              <w:pStyle w:val="Normal"/>
              <w:spacing w:lineRule="exact" w:line="300"/>
              <w:rPr>
                <w:rFonts w:ascii="Arial" w:hAnsi="Arial" w:cs="Arial"/>
                <w:color w:val="000000"/>
                <w:sz w:val="18"/>
                <w:szCs w:val="18"/>
              </w:rPr>
            </w:pPr>
            <w:r>
              <w:rPr>
                <w:rFonts w:cs="Arial" w:ascii="Arial" w:hAnsi="Arial"/>
                <w:color w:val="000000"/>
                <w:sz w:val="18"/>
                <w:szCs w:val="18"/>
              </w:rPr>
            </w:r>
          </w:p>
          <w:p>
            <w:pPr>
              <w:pStyle w:val="Normal"/>
              <w:spacing w:lineRule="exact" w:line="300"/>
              <w:rPr>
                <w:rFonts w:ascii="Arial" w:hAnsi="Arial" w:cs="Arial"/>
                <w:color w:val="000000"/>
                <w:sz w:val="18"/>
                <w:szCs w:val="18"/>
              </w:rPr>
            </w:pPr>
            <w:r>
              <w:rPr>
                <w:rFonts w:cs="Arial" w:ascii="Arial" w:hAnsi="Arial"/>
                <w:color w:val="000000"/>
                <w:sz w:val="18"/>
                <w:szCs w:val="18"/>
              </w:rPr>
              <w:t>[] Sì [] No</w:t>
            </w:r>
          </w:p>
          <w:p>
            <w:pPr>
              <w:pStyle w:val="Normal"/>
              <w:spacing w:lineRule="exact" w:line="300"/>
              <w:rPr>
                <w:rFonts w:ascii="Arial" w:hAnsi="Arial" w:cs="Arial"/>
                <w:color w:val="000000"/>
                <w:sz w:val="18"/>
                <w:szCs w:val="18"/>
              </w:rPr>
            </w:pPr>
            <w:r>
              <w:rPr>
                <w:rFonts w:cs="Arial" w:ascii="Arial" w:hAnsi="Arial"/>
                <w:color w:val="000000"/>
                <w:sz w:val="18"/>
                <w:szCs w:val="18"/>
              </w:rPr>
            </w:r>
          </w:p>
          <w:p>
            <w:pPr>
              <w:pStyle w:val="Normal"/>
              <w:spacing w:lineRule="exact" w:line="300"/>
              <w:rPr>
                <w:rFonts w:ascii="Arial" w:hAnsi="Arial" w:cs="Arial"/>
                <w:color w:val="000000"/>
                <w:sz w:val="18"/>
                <w:szCs w:val="18"/>
              </w:rPr>
            </w:pPr>
            <w:r>
              <w:rPr>
                <w:rFonts w:cs="Arial" w:ascii="Arial" w:hAnsi="Arial"/>
                <w:color w:val="000000"/>
                <w:sz w:val="18"/>
                <w:szCs w:val="18"/>
              </w:rPr>
              <w:t>[ ] Sì [ ] No</w:t>
            </w:r>
          </w:p>
          <w:p>
            <w:pPr>
              <w:pStyle w:val="Normal"/>
              <w:spacing w:lineRule="exact" w:line="300" w:before="120" w:after="120"/>
              <w:rPr>
                <w:rFonts w:ascii="Arial" w:hAnsi="Arial" w:cs="Arial"/>
                <w:color w:val="000000"/>
                <w:sz w:val="18"/>
                <w:szCs w:val="18"/>
              </w:rPr>
            </w:pPr>
            <w:r>
              <w:rPr>
                <w:rFonts w:cs="Arial" w:ascii="Arial" w:hAnsi="Arial"/>
                <w:color w:val="000000"/>
                <w:sz w:val="18"/>
                <w:szCs w:val="18"/>
              </w:rPr>
            </w:r>
          </w:p>
        </w:tc>
      </w:tr>
    </w:tbl>
    <w:p>
      <w:pPr>
        <w:pStyle w:val="SectionTitle"/>
        <w:spacing w:lineRule="exact" w:line="300"/>
        <w:ind w:right="253" w:hanging="0"/>
        <w:jc w:val="both"/>
        <w:rPr>
          <w:rFonts w:ascii="Arial" w:hAnsi="Arial" w:cs="Arial"/>
          <w:bCs/>
          <w:caps/>
          <w:color w:val="000000"/>
          <w:sz w:val="18"/>
          <w:szCs w:val="18"/>
        </w:rPr>
      </w:pPr>
      <w:r>
        <w:rPr>
          <w:rFonts w:cs="Arial" w:ascii="Arial" w:hAnsi="Arial"/>
          <w:bCs/>
          <w:caps/>
          <w:color w:val="000000"/>
          <w:sz w:val="18"/>
          <w:szCs w:val="18"/>
        </w:rPr>
        <w:t>D: Altri motivi di esclusione eventualmente previsti dalla legislazione nazionale dello Stato membro dell'amministrazione aggiudicatrice o dell'ente aggiudicatore</w:t>
      </w:r>
    </w:p>
    <w:tbl>
      <w:tblPr>
        <w:tblW w:w="8640" w:type="dxa"/>
        <w:jc w:val="left"/>
        <w:tblInd w:w="175" w:type="dxa"/>
        <w:tblCellMar>
          <w:top w:w="0" w:type="dxa"/>
          <w:left w:w="108" w:type="dxa"/>
          <w:bottom w:w="0" w:type="dxa"/>
          <w:right w:w="108" w:type="dxa"/>
        </w:tblCellMar>
        <w:tblLook w:firstRow="1" w:noVBand="0" w:lastRow="0" w:firstColumn="1" w:lastColumn="0" w:noHBand="0" w:val="00a0"/>
      </w:tblPr>
      <w:tblGrid>
        <w:gridCol w:w="3893"/>
        <w:gridCol w:w="4746"/>
      </w:tblGrid>
      <w:tr>
        <w:trPr/>
        <w:tc>
          <w:tcPr>
            <w:tcW w:w="3893"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b/>
                <w:b/>
                <w:color w:val="000000"/>
                <w:sz w:val="18"/>
                <w:szCs w:val="18"/>
              </w:rPr>
            </w:pPr>
            <w:r>
              <w:rPr>
                <w:rFonts w:cs="Arial" w:ascii="Arial" w:hAnsi="Arial"/>
                <w:b/>
                <w:color w:val="000000"/>
                <w:sz w:val="18"/>
                <w:szCs w:val="18"/>
              </w:rPr>
              <w:t>Motivi di esclusione previsti esclusivamente dalla legislazione nazionale</w:t>
            </w:r>
            <w:r>
              <w:rPr>
                <w:rFonts w:cs="Arial" w:ascii="Arial" w:hAnsi="Arial"/>
                <w:color w:val="000000"/>
                <w:sz w:val="18"/>
                <w:szCs w:val="18"/>
              </w:rPr>
              <w:t xml:space="preserve">(articolo  80, comma 2 e comma 5, lett. </w:t>
            </w:r>
            <w:r>
              <w:rPr>
                <w:rFonts w:cs="Arial" w:ascii="Arial" w:hAnsi="Arial"/>
                <w:i/>
                <w:color w:val="000000"/>
                <w:sz w:val="18"/>
                <w:szCs w:val="18"/>
              </w:rPr>
              <w:t>f), g), h), i), l), m)</w:t>
            </w:r>
            <w:r>
              <w:rPr>
                <w:rFonts w:cs="Arial" w:ascii="Arial" w:hAnsi="Arial"/>
                <w:color w:val="000000"/>
                <w:sz w:val="18"/>
                <w:szCs w:val="18"/>
              </w:rPr>
              <w:t>del Codice e art. 53 comma 16-ter del D.Lgs. 165/2001)</w:t>
            </w:r>
          </w:p>
        </w:tc>
        <w:tc>
          <w:tcPr>
            <w:tcW w:w="4746"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b/>
                <w:b/>
                <w:color w:val="000000"/>
                <w:sz w:val="18"/>
                <w:szCs w:val="18"/>
              </w:rPr>
            </w:pPr>
            <w:r>
              <w:rPr>
                <w:rFonts w:cs="Arial" w:ascii="Arial" w:hAnsi="Arial"/>
                <w:b/>
                <w:color w:val="000000"/>
                <w:sz w:val="18"/>
                <w:szCs w:val="18"/>
              </w:rPr>
              <w:t>Risposta:</w:t>
            </w:r>
          </w:p>
        </w:tc>
      </w:tr>
      <w:tr>
        <w:trPr/>
        <w:tc>
          <w:tcPr>
            <w:tcW w:w="3893"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b/>
                <w:b/>
                <w:color w:val="000000"/>
                <w:sz w:val="18"/>
                <w:szCs w:val="18"/>
              </w:rPr>
            </w:pPr>
            <w:r>
              <w:rPr>
                <w:rFonts w:cs="Arial" w:ascii="Arial" w:hAnsi="Arial"/>
                <w:b/>
                <w:color w:val="000000"/>
                <w:sz w:val="18"/>
                <w:szCs w:val="18"/>
              </w:rPr>
              <w:t>Sussistono a carico dell’operatore economico cause di decadenza, di sospensione o di divieto previste dall'</w:t>
            </w:r>
            <w:r>
              <w:fldChar w:fldCharType="begin"/>
            </w:r>
            <w:r>
              <w:rPr>
                <w:rStyle w:val="CollegamentoInternet"/>
                <w:sz w:val="18"/>
                <w:u w:val="none"/>
                <w:b/>
                <w:szCs w:val="18"/>
                <w:rFonts w:cs="Arial" w:ascii="Arial" w:hAnsi="Arial"/>
                <w:color w:val="000000"/>
              </w:rPr>
              <w:instrText> HYPERLINK "http://www.bosettiegatti.eu/info/norme/statali/2011_0159.htm" \l "067"</w:instrText>
            </w:r>
            <w:r>
              <w:rPr>
                <w:rStyle w:val="CollegamentoInternet"/>
                <w:sz w:val="18"/>
                <w:u w:val="none"/>
                <w:b/>
                <w:szCs w:val="18"/>
                <w:rFonts w:cs="Arial" w:ascii="Arial" w:hAnsi="Arial"/>
                <w:color w:val="000000"/>
              </w:rPr>
              <w:fldChar w:fldCharType="separate"/>
            </w:r>
            <w:r>
              <w:rPr>
                <w:rStyle w:val="CollegamentoInternet"/>
                <w:rFonts w:cs="Arial" w:ascii="Arial" w:hAnsi="Arial"/>
                <w:b/>
                <w:color w:val="000000"/>
                <w:sz w:val="18"/>
                <w:szCs w:val="18"/>
                <w:u w:val="none"/>
              </w:rPr>
              <w:t>articolo 67 del decreto legislativo 6 settembre 2011, n. 159</w:t>
            </w:r>
            <w:r>
              <w:rPr>
                <w:rStyle w:val="CollegamentoInternet"/>
                <w:sz w:val="18"/>
                <w:u w:val="none"/>
                <w:b/>
                <w:szCs w:val="18"/>
                <w:rFonts w:cs="Arial" w:ascii="Arial" w:hAnsi="Arial"/>
                <w:color w:val="000000"/>
              </w:rPr>
              <w:fldChar w:fldCharType="end"/>
            </w:r>
            <w:r>
              <w:rPr>
                <w:rFonts w:cs="Arial" w:ascii="Arial" w:hAnsi="Arial"/>
                <w:b/>
                <w:color w:val="000000"/>
                <w:sz w:val="18"/>
                <w:szCs w:val="18"/>
              </w:rPr>
              <w:t xml:space="preserve"> o di un tentativo di infiltrazione mafiosa di cui all'</w:t>
            </w:r>
            <w:r>
              <w:fldChar w:fldCharType="begin"/>
            </w:r>
            <w:r>
              <w:rPr>
                <w:rStyle w:val="CollegamentoInternet"/>
                <w:sz w:val="18"/>
                <w:u w:val="none"/>
                <w:b/>
                <w:szCs w:val="18"/>
                <w:rFonts w:cs="Arial" w:ascii="Arial" w:hAnsi="Arial"/>
                <w:color w:val="000000"/>
              </w:rPr>
              <w:instrText> HYPERLINK "http://www.bosettiegatti.eu/info/norme/statali/2011_0159.htm" \l "084"</w:instrText>
            </w:r>
            <w:r>
              <w:rPr>
                <w:rStyle w:val="CollegamentoInternet"/>
                <w:sz w:val="18"/>
                <w:u w:val="none"/>
                <w:b/>
                <w:szCs w:val="18"/>
                <w:rFonts w:cs="Arial" w:ascii="Arial" w:hAnsi="Arial"/>
                <w:color w:val="000000"/>
              </w:rPr>
              <w:fldChar w:fldCharType="separate"/>
            </w:r>
            <w:r>
              <w:rPr>
                <w:rStyle w:val="CollegamentoInternet"/>
                <w:rFonts w:cs="Arial" w:ascii="Arial" w:hAnsi="Arial"/>
                <w:b/>
                <w:color w:val="000000"/>
                <w:sz w:val="18"/>
                <w:szCs w:val="18"/>
                <w:u w:val="none"/>
              </w:rPr>
              <w:t>articolo 84, comma 4, del medesimo decreto</w:t>
            </w:r>
            <w:r>
              <w:rPr>
                <w:rStyle w:val="CollegamentoInternet"/>
                <w:sz w:val="18"/>
                <w:u w:val="none"/>
                <w:b/>
                <w:szCs w:val="18"/>
                <w:rFonts w:cs="Arial" w:ascii="Arial" w:hAnsi="Arial"/>
                <w:color w:val="000000"/>
              </w:rPr>
              <w:fldChar w:fldCharType="end"/>
            </w:r>
            <w:r>
              <w:rPr>
                <w:rFonts w:cs="Arial" w:ascii="Arial" w:hAnsi="Arial"/>
                <w:b/>
                <w:color w:val="000000"/>
                <w:sz w:val="18"/>
                <w:szCs w:val="18"/>
              </w:rPr>
              <w:t xml:space="preserve">, fermo restando quanto previsto dagli </w:t>
            </w:r>
            <w:r>
              <w:fldChar w:fldCharType="begin"/>
            </w:r>
            <w:r>
              <w:rPr>
                <w:rStyle w:val="CollegamentoInternet"/>
                <w:sz w:val="18"/>
                <w:u w:val="none"/>
                <w:b/>
                <w:szCs w:val="18"/>
                <w:rFonts w:cs="Arial" w:ascii="Arial" w:hAnsi="Arial"/>
                <w:color w:val="000000"/>
              </w:rPr>
              <w:instrText> HYPERLINK "http://www.bosettiegatti.eu/info/norme/statali/2011_0159.htm" \l "088"</w:instrText>
            </w:r>
            <w:r>
              <w:rPr>
                <w:rStyle w:val="CollegamentoInternet"/>
                <w:sz w:val="18"/>
                <w:u w:val="none"/>
                <w:b/>
                <w:szCs w:val="18"/>
                <w:rFonts w:cs="Arial" w:ascii="Arial" w:hAnsi="Arial"/>
                <w:color w:val="000000"/>
              </w:rPr>
              <w:fldChar w:fldCharType="separate"/>
            </w:r>
            <w:r>
              <w:rPr>
                <w:rStyle w:val="CollegamentoInternet"/>
                <w:rFonts w:cs="Arial" w:ascii="Arial" w:hAnsi="Arial"/>
                <w:b/>
                <w:color w:val="000000"/>
                <w:sz w:val="18"/>
                <w:szCs w:val="18"/>
                <w:u w:val="none"/>
              </w:rPr>
              <w:t>articoli 88, comma 4-bis</w:t>
            </w:r>
            <w:r>
              <w:rPr>
                <w:rStyle w:val="CollegamentoInternet"/>
                <w:sz w:val="18"/>
                <w:u w:val="none"/>
                <w:b/>
                <w:szCs w:val="18"/>
                <w:rFonts w:cs="Arial" w:ascii="Arial" w:hAnsi="Arial"/>
                <w:color w:val="000000"/>
              </w:rPr>
              <w:fldChar w:fldCharType="end"/>
            </w:r>
            <w:r>
              <w:rPr>
                <w:rFonts w:cs="Arial" w:ascii="Arial" w:hAnsi="Arial"/>
                <w:b/>
                <w:color w:val="000000"/>
                <w:sz w:val="18"/>
                <w:szCs w:val="18"/>
              </w:rPr>
              <w:t xml:space="preserve">, e </w:t>
            </w:r>
            <w:r>
              <w:fldChar w:fldCharType="begin"/>
            </w:r>
            <w:r>
              <w:rPr>
                <w:rStyle w:val="CollegamentoInternet"/>
                <w:sz w:val="18"/>
                <w:u w:val="none"/>
                <w:b/>
                <w:szCs w:val="18"/>
                <w:rFonts w:cs="Arial" w:ascii="Arial" w:hAnsi="Arial"/>
                <w:color w:val="000000"/>
              </w:rPr>
              <w:instrText> HYPERLINK "http://www.bosettiegatti.eu/info/norme/statali/2011_0159.htm" \l "092"</w:instrText>
            </w:r>
            <w:r>
              <w:rPr>
                <w:rStyle w:val="CollegamentoInternet"/>
                <w:sz w:val="18"/>
                <w:u w:val="none"/>
                <w:b/>
                <w:szCs w:val="18"/>
                <w:rFonts w:cs="Arial" w:ascii="Arial" w:hAnsi="Arial"/>
                <w:color w:val="000000"/>
              </w:rPr>
              <w:fldChar w:fldCharType="separate"/>
            </w:r>
            <w:r>
              <w:rPr>
                <w:rStyle w:val="CollegamentoInternet"/>
                <w:rFonts w:cs="Arial" w:ascii="Arial" w:hAnsi="Arial"/>
                <w:b/>
                <w:color w:val="000000"/>
                <w:sz w:val="18"/>
                <w:szCs w:val="18"/>
                <w:u w:val="none"/>
              </w:rPr>
              <w:t>92, commi 2 e 3, del decreto legislativo 6 settembre 2011, n. 159</w:t>
            </w:r>
            <w:r>
              <w:rPr>
                <w:rStyle w:val="CollegamentoInternet"/>
                <w:sz w:val="18"/>
                <w:u w:val="none"/>
                <w:b/>
                <w:szCs w:val="18"/>
                <w:rFonts w:cs="Arial" w:ascii="Arial" w:hAnsi="Arial"/>
                <w:color w:val="000000"/>
              </w:rPr>
              <w:fldChar w:fldCharType="end"/>
            </w:r>
            <w:r>
              <w:rPr>
                <w:rFonts w:cs="Arial" w:ascii="Arial" w:hAnsi="Arial"/>
                <w:b/>
                <w:color w:val="000000"/>
                <w:sz w:val="18"/>
                <w:szCs w:val="18"/>
              </w:rPr>
              <w:t>, con riferimento rispettivamente alle comunicazioni antimafia e alle informazioni antimafia (Articolo 80, comma 2, del Codice)?</w:t>
            </w:r>
          </w:p>
        </w:tc>
        <w:tc>
          <w:tcPr>
            <w:tcW w:w="4746"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color w:val="000000"/>
                <w:sz w:val="18"/>
                <w:szCs w:val="18"/>
              </w:rPr>
            </w:pPr>
            <w:r>
              <w:rPr>
                <w:rFonts w:cs="Arial" w:ascii="Arial" w:hAnsi="Arial"/>
                <w:color w:val="000000"/>
                <w:sz w:val="18"/>
                <w:szCs w:val="18"/>
              </w:rPr>
              <w:t>[ ] Sì [ ] No</w:t>
            </w:r>
          </w:p>
          <w:p>
            <w:pPr>
              <w:pStyle w:val="Normal"/>
              <w:spacing w:lineRule="exact" w:line="300"/>
              <w:rPr>
                <w:rFonts w:ascii="Arial" w:hAnsi="Arial" w:cs="Arial"/>
                <w:color w:val="000000"/>
                <w:sz w:val="18"/>
                <w:szCs w:val="18"/>
              </w:rPr>
            </w:pPr>
            <w:r>
              <w:rPr>
                <w:rFonts w:cs="Arial" w:ascii="Arial" w:hAnsi="Arial"/>
                <w:color w:val="000000"/>
                <w:sz w:val="18"/>
                <w:szCs w:val="18"/>
              </w:rPr>
              <w:t>Se la documentazione pertinente è disponibile elettronicamente, indicare: (indirizzo web, autorità o organismo di emanazione, riferimento preciso della documentazione):</w:t>
            </w:r>
          </w:p>
          <w:p>
            <w:pPr>
              <w:pStyle w:val="Normal"/>
              <w:spacing w:lineRule="exact" w:line="300" w:before="120" w:after="120"/>
              <w:rPr>
                <w:rFonts w:ascii="Arial" w:hAnsi="Arial" w:cs="Arial"/>
                <w:color w:val="000000"/>
                <w:sz w:val="18"/>
                <w:szCs w:val="18"/>
              </w:rPr>
            </w:pPr>
            <w:r>
              <w:rPr>
                <w:rFonts w:cs="Arial" w:ascii="Arial" w:hAnsi="Arial"/>
                <w:color w:val="000000"/>
                <w:sz w:val="18"/>
                <w:szCs w:val="18"/>
              </w:rPr>
              <w:t>[…………….…][………………][……..………][…..……..…] (</w:t>
            </w:r>
            <w:r>
              <w:rPr>
                <w:rStyle w:val="Richiamoallanotaapidipagina"/>
                <w:rFonts w:cs="Arial" w:ascii="Arial" w:hAnsi="Arial"/>
                <w:color w:val="000000"/>
                <w:sz w:val="18"/>
                <w:szCs w:val="18"/>
              </w:rPr>
              <w:footnoteReference w:id="27"/>
            </w:r>
            <w:r>
              <w:rPr>
                <w:rFonts w:cs="Arial" w:ascii="Arial" w:hAnsi="Arial"/>
                <w:color w:val="000000"/>
                <w:sz w:val="18"/>
                <w:szCs w:val="18"/>
              </w:rPr>
              <w:t>)</w:t>
            </w:r>
          </w:p>
        </w:tc>
      </w:tr>
      <w:tr>
        <w:trPr/>
        <w:tc>
          <w:tcPr>
            <w:tcW w:w="3893"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color w:val="000000"/>
                <w:sz w:val="18"/>
                <w:szCs w:val="18"/>
              </w:rPr>
            </w:pPr>
            <w:r>
              <w:rPr>
                <w:rFonts w:cs="Arial" w:ascii="Arial" w:hAnsi="Arial"/>
                <w:color w:val="000000"/>
                <w:sz w:val="18"/>
                <w:szCs w:val="18"/>
              </w:rPr>
              <w:t>L’operatore economico si trova in una delle seguenti situazioni?</w:t>
            </w:r>
          </w:p>
          <w:p>
            <w:pPr>
              <w:pStyle w:val="NormalWeb"/>
              <w:numPr>
                <w:ilvl w:val="0"/>
                <w:numId w:val="8"/>
              </w:numPr>
              <w:spacing w:lineRule="exact" w:line="300" w:beforeAutospacing="0" w:before="0" w:afterAutospacing="0" w:after="0"/>
              <w:ind w:left="284" w:hanging="284"/>
              <w:jc w:val="both"/>
              <w:rPr>
                <w:rFonts w:ascii="Arial" w:hAnsi="Arial" w:cs="Arial"/>
                <w:color w:val="000000"/>
                <w:sz w:val="18"/>
                <w:szCs w:val="18"/>
              </w:rPr>
            </w:pPr>
            <w:r>
              <w:rPr>
                <w:rFonts w:cs="Arial" w:ascii="Arial" w:hAnsi="Arial"/>
                <w:color w:val="000000"/>
                <w:sz w:val="18"/>
                <w:szCs w:val="18"/>
              </w:rPr>
              <w:t>è stato soggetto alla sanzione interdittiva di cui all'</w:t>
            </w:r>
            <w:r>
              <w:fldChar w:fldCharType="begin"/>
            </w:r>
            <w:r>
              <w:rPr>
                <w:rStyle w:val="CollegamentoInternet"/>
                <w:sz w:val="18"/>
                <w:u w:val="none"/>
                <w:szCs w:val="18"/>
                <w:rFonts w:cs="Arial" w:ascii="Arial" w:hAnsi="Arial"/>
                <w:color w:val="000000"/>
              </w:rPr>
              <w:instrText> HYPERLINK "http://www.bosettiegatti.eu/info/norme/statali/2001_0231.htm" \l "09"</w:instrText>
            </w:r>
            <w:r>
              <w:rPr>
                <w:rStyle w:val="CollegamentoInternet"/>
                <w:sz w:val="18"/>
                <w:u w:val="none"/>
                <w:szCs w:val="18"/>
                <w:rFonts w:cs="Arial" w:ascii="Arial" w:hAnsi="Arial"/>
                <w:color w:val="000000"/>
              </w:rPr>
              <w:fldChar w:fldCharType="separate"/>
            </w:r>
            <w:r>
              <w:rPr>
                <w:rStyle w:val="CollegamentoInternet"/>
                <w:rFonts w:cs="Arial" w:ascii="Arial" w:hAnsi="Arial"/>
                <w:color w:val="000000"/>
                <w:sz w:val="18"/>
                <w:szCs w:val="18"/>
                <w:u w:val="none"/>
              </w:rPr>
              <w:t>articolo 9, comma 2, lettera c) del decreto legislativo 8 giugno 2001, n. 231</w:t>
            </w:r>
            <w:r>
              <w:rPr>
                <w:rStyle w:val="CollegamentoInternet"/>
                <w:sz w:val="18"/>
                <w:u w:val="none"/>
                <w:szCs w:val="18"/>
                <w:rFonts w:cs="Arial" w:ascii="Arial" w:hAnsi="Arial"/>
                <w:color w:val="000000"/>
              </w:rPr>
              <w:fldChar w:fldCharType="end"/>
            </w:r>
            <w:r>
              <w:rPr>
                <w:rFonts w:cs="Arial" w:ascii="Arial" w:hAnsi="Arial"/>
                <w:color w:val="000000"/>
                <w:sz w:val="18"/>
                <w:szCs w:val="18"/>
              </w:rPr>
              <w:t xml:space="preserve"> o ad altra sanzione che comporta il divieto di contrarre con la pubblica amministrazione, compresi i provvedimenti interdittivi di cui all'</w:t>
            </w:r>
            <w:r>
              <w:fldChar w:fldCharType="begin"/>
            </w:r>
            <w:r>
              <w:rPr>
                <w:rStyle w:val="CollegamentoInternet"/>
                <w:sz w:val="18"/>
                <w:u w:val="none"/>
                <w:szCs w:val="18"/>
                <w:rFonts w:cs="Arial" w:ascii="Arial" w:hAnsi="Arial"/>
                <w:color w:val="000000"/>
              </w:rPr>
              <w:instrText> HYPERLINK "http://www.bosettiegatti.eu/info/norme/statali/2008_0081.htm" \l "014"</w:instrText>
            </w:r>
            <w:r>
              <w:rPr>
                <w:rStyle w:val="CollegamentoInternet"/>
                <w:sz w:val="18"/>
                <w:u w:val="none"/>
                <w:szCs w:val="18"/>
                <w:rFonts w:cs="Arial" w:ascii="Arial" w:hAnsi="Arial"/>
                <w:color w:val="000000"/>
              </w:rPr>
              <w:fldChar w:fldCharType="separate"/>
            </w:r>
            <w:r>
              <w:rPr>
                <w:rStyle w:val="CollegamentoInternet"/>
                <w:rFonts w:cs="Arial" w:ascii="Arial" w:hAnsi="Arial"/>
                <w:color w:val="000000"/>
                <w:sz w:val="18"/>
                <w:szCs w:val="18"/>
                <w:u w:val="none"/>
              </w:rPr>
              <w:t>articolo 14 del decreto legislativo 9 aprile 2008, n. 81</w:t>
            </w:r>
            <w:r>
              <w:rPr>
                <w:rStyle w:val="CollegamentoInternet"/>
                <w:sz w:val="18"/>
                <w:u w:val="none"/>
                <w:szCs w:val="18"/>
                <w:rFonts w:cs="Arial" w:ascii="Arial" w:hAnsi="Arial"/>
                <w:color w:val="000000"/>
              </w:rPr>
              <w:fldChar w:fldCharType="end"/>
            </w:r>
            <w:r>
              <w:rPr>
                <w:rFonts w:cs="Arial" w:ascii="Arial" w:hAnsi="Arial"/>
                <w:color w:val="000000"/>
                <w:sz w:val="18"/>
                <w:szCs w:val="18"/>
              </w:rPr>
              <w:t xml:space="preserve"> (Articolo 80, comma 5, lettera </w:t>
            </w:r>
            <w:r>
              <w:rPr>
                <w:rFonts w:cs="Arial" w:ascii="Arial" w:hAnsi="Arial"/>
                <w:i/>
                <w:color w:val="000000"/>
                <w:sz w:val="18"/>
                <w:szCs w:val="18"/>
              </w:rPr>
              <w:t>f)</w:t>
            </w:r>
            <w:r>
              <w:rPr>
                <w:rFonts w:cs="Arial" w:ascii="Arial" w:hAnsi="Arial"/>
                <w:color w:val="000000"/>
                <w:sz w:val="18"/>
                <w:szCs w:val="18"/>
              </w:rPr>
              <w:t xml:space="preserve">; </w:t>
            </w:r>
          </w:p>
          <w:p>
            <w:pPr>
              <w:pStyle w:val="NormalWeb"/>
              <w:spacing w:lineRule="exact" w:line="300" w:beforeAutospacing="0" w:before="0" w:afterAutospacing="0" w:after="0"/>
              <w:ind w:left="284" w:hanging="284"/>
              <w:jc w:val="both"/>
              <w:rPr>
                <w:rFonts w:ascii="Arial" w:hAnsi="Arial" w:cs="Arial"/>
                <w:color w:val="000000"/>
                <w:sz w:val="18"/>
                <w:szCs w:val="18"/>
              </w:rPr>
            </w:pPr>
            <w:r>
              <w:rPr>
                <w:rFonts w:cs="Arial" w:ascii="Arial" w:hAnsi="Arial"/>
                <w:color w:val="000000"/>
                <w:sz w:val="18"/>
                <w:szCs w:val="18"/>
              </w:rPr>
            </w:r>
          </w:p>
          <w:p>
            <w:pPr>
              <w:pStyle w:val="NormalWeb"/>
              <w:spacing w:lineRule="exact" w:line="300" w:beforeAutospacing="0" w:before="0" w:afterAutospacing="0" w:after="0"/>
              <w:ind w:left="284" w:hanging="284"/>
              <w:jc w:val="both"/>
              <w:rPr>
                <w:rFonts w:ascii="Arial" w:hAnsi="Arial" w:cs="Arial"/>
                <w:color w:val="000000"/>
                <w:sz w:val="18"/>
                <w:szCs w:val="18"/>
              </w:rPr>
            </w:pPr>
            <w:r>
              <w:rPr>
                <w:rFonts w:cs="Arial" w:ascii="Arial" w:hAnsi="Arial"/>
                <w:color w:val="000000"/>
                <w:sz w:val="18"/>
                <w:szCs w:val="18"/>
              </w:rPr>
            </w:r>
          </w:p>
          <w:p>
            <w:pPr>
              <w:pStyle w:val="NormalWeb"/>
              <w:spacing w:lineRule="exact" w:line="300" w:beforeAutospacing="0" w:before="0" w:afterAutospacing="0" w:after="0"/>
              <w:ind w:left="284" w:hanging="284"/>
              <w:jc w:val="both"/>
              <w:rPr>
                <w:rFonts w:ascii="Arial" w:hAnsi="Arial" w:cs="Arial"/>
                <w:color w:val="000000"/>
                <w:sz w:val="18"/>
                <w:szCs w:val="18"/>
              </w:rPr>
            </w:pPr>
            <w:r>
              <w:rPr>
                <w:rFonts w:cs="Arial" w:ascii="Arial" w:hAnsi="Arial"/>
                <w:color w:val="000000"/>
                <w:sz w:val="18"/>
                <w:szCs w:val="18"/>
              </w:rPr>
            </w:r>
          </w:p>
          <w:p>
            <w:pPr>
              <w:pStyle w:val="NormalWeb"/>
              <w:numPr>
                <w:ilvl w:val="0"/>
                <w:numId w:val="8"/>
              </w:numPr>
              <w:spacing w:lineRule="exact" w:line="300" w:beforeAutospacing="0" w:before="0" w:afterAutospacing="0" w:after="0"/>
              <w:ind w:left="284" w:hanging="284"/>
              <w:jc w:val="both"/>
              <w:rPr>
                <w:rFonts w:ascii="Arial" w:hAnsi="Arial" w:cs="Arial"/>
                <w:color w:val="000000"/>
                <w:sz w:val="18"/>
                <w:szCs w:val="18"/>
              </w:rPr>
            </w:pPr>
            <w:r>
              <w:rPr>
                <w:rFonts w:cs="Arial" w:ascii="Arial" w:hAnsi="Arial"/>
                <w:color w:val="000000"/>
                <w:sz w:val="18"/>
                <w:szCs w:val="18"/>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cs="Arial" w:ascii="Arial" w:hAnsi="Arial"/>
                <w:i/>
                <w:color w:val="000000"/>
                <w:sz w:val="18"/>
                <w:szCs w:val="18"/>
              </w:rPr>
              <w:t>g</w:t>
            </w:r>
            <w:r>
              <w:rPr>
                <w:rFonts w:cs="Arial" w:ascii="Arial" w:hAnsi="Arial"/>
                <w:color w:val="000000"/>
                <w:sz w:val="18"/>
                <w:szCs w:val="18"/>
              </w:rPr>
              <w:t xml:space="preserve">); </w:t>
            </w:r>
          </w:p>
          <w:p>
            <w:pPr>
              <w:pStyle w:val="NormalWeb"/>
              <w:spacing w:lineRule="exact" w:line="300" w:beforeAutospacing="0" w:before="0" w:afterAutospacing="0" w:after="0"/>
              <w:ind w:left="284" w:hanging="284"/>
              <w:jc w:val="both"/>
              <w:rPr>
                <w:rFonts w:ascii="Arial" w:hAnsi="Arial" w:cs="Arial"/>
                <w:color w:val="000000"/>
                <w:sz w:val="18"/>
                <w:szCs w:val="18"/>
              </w:rPr>
            </w:pPr>
            <w:r>
              <w:rPr>
                <w:rFonts w:cs="Arial" w:ascii="Arial" w:hAnsi="Arial"/>
                <w:color w:val="000000"/>
                <w:sz w:val="18"/>
                <w:szCs w:val="18"/>
              </w:rPr>
            </w:r>
          </w:p>
          <w:p>
            <w:pPr>
              <w:pStyle w:val="NormalWeb"/>
              <w:spacing w:lineRule="exact" w:line="300" w:beforeAutospacing="0" w:before="0" w:afterAutospacing="0" w:after="0"/>
              <w:ind w:left="284" w:hanging="284"/>
              <w:jc w:val="both"/>
              <w:rPr>
                <w:rFonts w:ascii="Arial" w:hAnsi="Arial" w:cs="Arial"/>
                <w:color w:val="000000"/>
                <w:sz w:val="18"/>
                <w:szCs w:val="18"/>
              </w:rPr>
            </w:pPr>
            <w:r>
              <w:rPr>
                <w:rFonts w:cs="Arial" w:ascii="Arial" w:hAnsi="Arial"/>
                <w:color w:val="000000"/>
                <w:sz w:val="18"/>
                <w:szCs w:val="18"/>
              </w:rPr>
            </w:r>
          </w:p>
          <w:p>
            <w:pPr>
              <w:pStyle w:val="NormalWeb"/>
              <w:spacing w:lineRule="exact" w:line="300" w:beforeAutospacing="0" w:before="0" w:afterAutospacing="0" w:after="0"/>
              <w:ind w:left="284" w:hanging="284"/>
              <w:jc w:val="both"/>
              <w:rPr>
                <w:rFonts w:ascii="Arial" w:hAnsi="Arial" w:cs="Arial"/>
                <w:color w:val="000000"/>
                <w:sz w:val="18"/>
                <w:szCs w:val="18"/>
              </w:rPr>
            </w:pPr>
            <w:r>
              <w:rPr>
                <w:rFonts w:cs="Arial" w:ascii="Arial" w:hAnsi="Arial"/>
                <w:color w:val="000000"/>
                <w:sz w:val="18"/>
                <w:szCs w:val="18"/>
              </w:rPr>
            </w:r>
          </w:p>
          <w:p>
            <w:pPr>
              <w:pStyle w:val="NormalWeb"/>
              <w:numPr>
                <w:ilvl w:val="0"/>
                <w:numId w:val="8"/>
              </w:numPr>
              <w:spacing w:lineRule="exact" w:line="300" w:beforeAutospacing="0" w:before="0" w:afterAutospacing="0" w:after="0"/>
              <w:ind w:left="284" w:hanging="284"/>
              <w:jc w:val="both"/>
              <w:rPr>
                <w:rFonts w:ascii="Arial" w:hAnsi="Arial" w:cs="Arial"/>
                <w:color w:val="000000"/>
                <w:sz w:val="18"/>
                <w:szCs w:val="18"/>
              </w:rPr>
            </w:pPr>
            <w:r>
              <w:rPr>
                <w:rFonts w:cs="Arial" w:ascii="Arial" w:hAnsi="Arial"/>
                <w:color w:val="000000"/>
                <w:sz w:val="18"/>
                <w:szCs w:val="18"/>
              </w:rPr>
              <w:t>haviolato il divieto di intestazione fiduciaria di cui all'</w:t>
            </w:r>
            <w:r>
              <w:fldChar w:fldCharType="begin"/>
            </w:r>
            <w:r>
              <w:rPr>
                <w:rStyle w:val="CollegamentoInternet"/>
                <w:sz w:val="18"/>
                <w:u w:val="none"/>
                <w:szCs w:val="18"/>
                <w:rFonts w:cs="Arial" w:ascii="Arial" w:hAnsi="Arial"/>
                <w:color w:val="000000"/>
              </w:rPr>
              <w:instrText> HYPERLINK "http://www.bosettiegatti.eu/info/norme/statali/1990_0055.htm" \l "17"</w:instrText>
            </w:r>
            <w:r>
              <w:rPr>
                <w:rStyle w:val="CollegamentoInternet"/>
                <w:sz w:val="18"/>
                <w:u w:val="none"/>
                <w:szCs w:val="18"/>
                <w:rFonts w:cs="Arial" w:ascii="Arial" w:hAnsi="Arial"/>
                <w:color w:val="000000"/>
              </w:rPr>
              <w:fldChar w:fldCharType="separate"/>
            </w:r>
            <w:r>
              <w:rPr>
                <w:rStyle w:val="CollegamentoInternet"/>
                <w:rFonts w:cs="Arial" w:ascii="Arial" w:hAnsi="Arial"/>
                <w:color w:val="000000"/>
                <w:sz w:val="18"/>
                <w:szCs w:val="18"/>
                <w:u w:val="none"/>
              </w:rPr>
              <w:t>articolo 17 della legge 19 marzo 1990, n. 55</w:t>
            </w:r>
            <w:r>
              <w:rPr>
                <w:rStyle w:val="CollegamentoInternet"/>
                <w:sz w:val="18"/>
                <w:u w:val="none"/>
                <w:szCs w:val="18"/>
                <w:rFonts w:cs="Arial" w:ascii="Arial" w:hAnsi="Arial"/>
                <w:color w:val="000000"/>
              </w:rPr>
              <w:fldChar w:fldCharType="end"/>
            </w:r>
            <w:r>
              <w:rPr>
                <w:rFonts w:cs="Arial" w:ascii="Arial" w:hAnsi="Arial"/>
                <w:color w:val="000000"/>
                <w:sz w:val="18"/>
                <w:szCs w:val="18"/>
              </w:rPr>
              <w:t xml:space="preserve">. (Articolo 80, comma 5, lettera </w:t>
            </w:r>
            <w:r>
              <w:rPr>
                <w:rFonts w:cs="Arial" w:ascii="Arial" w:hAnsi="Arial"/>
                <w:i/>
                <w:color w:val="000000"/>
                <w:sz w:val="18"/>
                <w:szCs w:val="18"/>
              </w:rPr>
              <w:t>h</w:t>
            </w:r>
            <w:r>
              <w:rPr>
                <w:rFonts w:cs="Arial" w:ascii="Arial" w:hAnsi="Arial"/>
                <w:color w:val="000000"/>
                <w:sz w:val="18"/>
                <w:szCs w:val="18"/>
              </w:rPr>
              <w:t>)?</w:t>
            </w:r>
          </w:p>
          <w:p>
            <w:pPr>
              <w:pStyle w:val="NormalWeb"/>
              <w:spacing w:lineRule="exact" w:line="300" w:beforeAutospacing="0" w:before="0" w:afterAutospacing="0" w:after="0"/>
              <w:jc w:val="both"/>
              <w:rPr>
                <w:rFonts w:ascii="Arial" w:hAnsi="Arial" w:cs="Arial"/>
                <w:color w:val="000000"/>
                <w:sz w:val="18"/>
                <w:szCs w:val="18"/>
              </w:rPr>
            </w:pPr>
            <w:r>
              <w:rPr>
                <w:rFonts w:cs="Arial" w:ascii="Arial" w:hAnsi="Arial"/>
                <w:color w:val="000000"/>
                <w:sz w:val="18"/>
                <w:szCs w:val="18"/>
              </w:rPr>
              <w:t>In caso affermativo:</w:t>
            </w:r>
          </w:p>
          <w:p>
            <w:pPr>
              <w:pStyle w:val="NormalWeb"/>
              <w:numPr>
                <w:ilvl w:val="0"/>
                <w:numId w:val="12"/>
              </w:numPr>
              <w:spacing w:lineRule="exact" w:line="300" w:beforeAutospacing="0" w:before="0" w:afterAutospacing="0" w:after="0"/>
              <w:jc w:val="both"/>
              <w:rPr>
                <w:rFonts w:ascii="Arial" w:hAnsi="Arial" w:cs="Arial"/>
                <w:color w:val="000000"/>
                <w:sz w:val="18"/>
                <w:szCs w:val="18"/>
              </w:rPr>
            </w:pPr>
            <w:r>
              <w:rPr>
                <w:rFonts w:cs="Arial" w:ascii="Arial" w:hAnsi="Arial"/>
                <w:color w:val="000000"/>
                <w:sz w:val="18"/>
                <w:szCs w:val="18"/>
              </w:rPr>
              <w:t>indicare la data dell’accertamento definitivo e l’autorità o organismo di emanazione:</w:t>
            </w:r>
          </w:p>
          <w:p>
            <w:pPr>
              <w:pStyle w:val="NormalWeb"/>
              <w:spacing w:lineRule="exact" w:line="300" w:beforeAutospacing="0" w:before="0" w:afterAutospacing="0" w:after="0"/>
              <w:ind w:left="720" w:hanging="0"/>
              <w:jc w:val="both"/>
              <w:rPr>
                <w:rFonts w:ascii="Arial" w:hAnsi="Arial" w:cs="Arial"/>
                <w:color w:val="000000"/>
                <w:sz w:val="18"/>
                <w:szCs w:val="18"/>
              </w:rPr>
            </w:pPr>
            <w:r>
              <w:rPr>
                <w:rFonts w:cs="Arial" w:ascii="Arial" w:hAnsi="Arial"/>
                <w:color w:val="000000"/>
                <w:sz w:val="18"/>
                <w:szCs w:val="18"/>
              </w:rPr>
            </w:r>
          </w:p>
          <w:p>
            <w:pPr>
              <w:pStyle w:val="NormalWeb"/>
              <w:numPr>
                <w:ilvl w:val="0"/>
                <w:numId w:val="12"/>
              </w:numPr>
              <w:spacing w:lineRule="exact" w:line="300" w:beforeAutospacing="0" w:before="0" w:afterAutospacing="0" w:after="0"/>
              <w:jc w:val="both"/>
              <w:rPr>
                <w:rFonts w:ascii="Arial" w:hAnsi="Arial" w:cs="Arial"/>
                <w:color w:val="000000"/>
                <w:sz w:val="18"/>
                <w:szCs w:val="18"/>
              </w:rPr>
            </w:pPr>
            <w:r>
              <w:rPr>
                <w:rFonts w:cs="Arial" w:ascii="Arial" w:hAnsi="Arial"/>
                <w:color w:val="000000"/>
                <w:sz w:val="18"/>
                <w:szCs w:val="18"/>
              </w:rPr>
              <w:t>la violazione è stata rimossa?</w:t>
            </w:r>
          </w:p>
          <w:p>
            <w:pPr>
              <w:pStyle w:val="NormalWeb"/>
              <w:spacing w:lineRule="exact" w:line="300" w:beforeAutospacing="0" w:before="0" w:afterAutospacing="0" w:after="0"/>
              <w:ind w:left="284" w:hanging="284"/>
              <w:jc w:val="both"/>
              <w:rPr>
                <w:rFonts w:ascii="Arial" w:hAnsi="Arial" w:cs="Arial"/>
                <w:color w:val="000000"/>
                <w:sz w:val="18"/>
                <w:szCs w:val="18"/>
              </w:rPr>
            </w:pPr>
            <w:r>
              <w:rPr>
                <w:rFonts w:cs="Arial" w:ascii="Arial" w:hAnsi="Arial"/>
                <w:color w:val="000000"/>
                <w:sz w:val="18"/>
                <w:szCs w:val="18"/>
              </w:rPr>
            </w:r>
          </w:p>
          <w:p>
            <w:pPr>
              <w:pStyle w:val="NormalWeb"/>
              <w:spacing w:lineRule="exact" w:line="300" w:beforeAutospacing="0" w:before="0" w:afterAutospacing="0" w:after="0"/>
              <w:ind w:left="284" w:hanging="284"/>
              <w:jc w:val="both"/>
              <w:rPr>
                <w:rFonts w:ascii="Arial" w:hAnsi="Arial" w:cs="Arial"/>
                <w:color w:val="000000"/>
                <w:sz w:val="18"/>
                <w:szCs w:val="18"/>
              </w:rPr>
            </w:pPr>
            <w:r>
              <w:rPr>
                <w:rFonts w:cs="Arial" w:ascii="Arial" w:hAnsi="Arial"/>
                <w:color w:val="000000"/>
                <w:sz w:val="18"/>
                <w:szCs w:val="18"/>
              </w:rPr>
            </w:r>
          </w:p>
          <w:p>
            <w:pPr>
              <w:pStyle w:val="NormalWeb"/>
              <w:spacing w:lineRule="exact" w:line="300" w:beforeAutospacing="0" w:before="0" w:afterAutospacing="0" w:after="0"/>
              <w:ind w:left="284" w:hanging="284"/>
              <w:jc w:val="both"/>
              <w:rPr>
                <w:rFonts w:ascii="Arial" w:hAnsi="Arial" w:cs="Arial"/>
                <w:color w:val="000000"/>
                <w:sz w:val="18"/>
                <w:szCs w:val="18"/>
              </w:rPr>
            </w:pPr>
            <w:r>
              <w:rPr>
                <w:rFonts w:cs="Arial" w:ascii="Arial" w:hAnsi="Arial"/>
                <w:color w:val="000000"/>
                <w:sz w:val="18"/>
                <w:szCs w:val="18"/>
              </w:rPr>
            </w:r>
          </w:p>
          <w:p>
            <w:pPr>
              <w:pStyle w:val="NormalWeb"/>
              <w:spacing w:lineRule="exact" w:line="300" w:beforeAutospacing="0" w:before="0" w:afterAutospacing="0" w:after="0"/>
              <w:ind w:left="284" w:hanging="284"/>
              <w:jc w:val="both"/>
              <w:rPr>
                <w:rFonts w:ascii="Arial" w:hAnsi="Arial" w:cs="Arial"/>
                <w:color w:val="000000"/>
                <w:sz w:val="18"/>
                <w:szCs w:val="18"/>
              </w:rPr>
            </w:pPr>
            <w:r>
              <w:rPr>
                <w:rFonts w:cs="Arial" w:ascii="Arial" w:hAnsi="Arial"/>
                <w:color w:val="000000"/>
                <w:sz w:val="18"/>
                <w:szCs w:val="18"/>
              </w:rPr>
            </w:r>
          </w:p>
          <w:p>
            <w:pPr>
              <w:pStyle w:val="NormalWeb"/>
              <w:spacing w:lineRule="exact" w:line="300" w:beforeAutospacing="0" w:before="0" w:afterAutospacing="0" w:after="0"/>
              <w:ind w:left="284" w:hanging="284"/>
              <w:jc w:val="both"/>
              <w:rPr>
                <w:rFonts w:ascii="Arial" w:hAnsi="Arial" w:cs="Arial"/>
                <w:color w:val="000000"/>
                <w:sz w:val="18"/>
                <w:szCs w:val="18"/>
              </w:rPr>
            </w:pPr>
            <w:r>
              <w:rPr>
                <w:rFonts w:cs="Arial" w:ascii="Arial" w:hAnsi="Arial"/>
                <w:color w:val="000000"/>
                <w:sz w:val="18"/>
                <w:szCs w:val="18"/>
              </w:rPr>
            </w:r>
          </w:p>
          <w:p>
            <w:pPr>
              <w:pStyle w:val="NormalWeb"/>
              <w:spacing w:lineRule="exact" w:line="300" w:beforeAutospacing="0" w:before="0" w:afterAutospacing="0" w:after="0"/>
              <w:jc w:val="both"/>
              <w:rPr>
                <w:rFonts w:ascii="Arial" w:hAnsi="Arial" w:cs="Arial"/>
                <w:color w:val="000000"/>
                <w:sz w:val="18"/>
                <w:szCs w:val="18"/>
              </w:rPr>
            </w:pPr>
            <w:r>
              <w:rPr>
                <w:rFonts w:cs="Arial" w:ascii="Arial" w:hAnsi="Arial"/>
                <w:color w:val="000000"/>
                <w:sz w:val="18"/>
                <w:szCs w:val="18"/>
              </w:rPr>
            </w:r>
          </w:p>
          <w:p>
            <w:pPr>
              <w:pStyle w:val="NormalWeb"/>
              <w:spacing w:lineRule="exact" w:line="300" w:beforeAutospacing="0" w:before="0" w:afterAutospacing="0" w:after="0"/>
              <w:ind w:left="284" w:hanging="284"/>
              <w:jc w:val="both"/>
              <w:rPr>
                <w:rFonts w:ascii="Arial" w:hAnsi="Arial" w:cs="Arial"/>
                <w:color w:val="000000"/>
                <w:sz w:val="18"/>
                <w:szCs w:val="18"/>
              </w:rPr>
            </w:pPr>
            <w:r>
              <w:rPr>
                <w:rFonts w:cs="Arial" w:ascii="Arial" w:hAnsi="Arial"/>
                <w:color w:val="000000"/>
                <w:sz w:val="18"/>
                <w:szCs w:val="18"/>
              </w:rPr>
            </w:r>
          </w:p>
          <w:p>
            <w:pPr>
              <w:pStyle w:val="NormalWeb"/>
              <w:numPr>
                <w:ilvl w:val="0"/>
                <w:numId w:val="8"/>
              </w:numPr>
              <w:spacing w:lineRule="exact" w:line="300" w:beforeAutospacing="0" w:before="0" w:afterAutospacing="0" w:after="0"/>
              <w:ind w:left="284" w:hanging="284"/>
              <w:jc w:val="both"/>
              <w:rPr>
                <w:rFonts w:ascii="Arial" w:hAnsi="Arial" w:cs="Arial"/>
                <w:color w:val="000000"/>
                <w:sz w:val="18"/>
                <w:szCs w:val="18"/>
              </w:rPr>
            </w:pPr>
            <w:r>
              <w:rPr>
                <w:rFonts w:cs="Arial" w:ascii="Arial" w:hAnsi="Arial"/>
                <w:color w:val="000000"/>
                <w:sz w:val="18"/>
                <w:szCs w:val="18"/>
              </w:rPr>
              <w:t>è in regola con le norme che disciplinano il diritto al lavoro dei disabili di cui all</w:t>
            </w:r>
            <w:r>
              <w:fldChar w:fldCharType="begin"/>
            </w:r>
            <w:r>
              <w:rPr>
                <w:rStyle w:val="CollegamentoInternet"/>
                <w:sz w:val="18"/>
                <w:u w:val="none"/>
                <w:szCs w:val="18"/>
                <w:rFonts w:cs="Arial" w:ascii="Arial" w:hAnsi="Arial"/>
                <w:color w:val="000000"/>
              </w:rPr>
              <w:instrText> HYPERLINK "http://www.bosettiegatti.eu/info/norme/statali/1999_0068.htm" \l "17"</w:instrText>
            </w:r>
            <w:r>
              <w:rPr>
                <w:rStyle w:val="CollegamentoInternet"/>
                <w:sz w:val="18"/>
                <w:u w:val="none"/>
                <w:szCs w:val="18"/>
                <w:rFonts w:cs="Arial" w:ascii="Arial" w:hAnsi="Arial"/>
                <w:color w:val="000000"/>
              </w:rPr>
              <w:fldChar w:fldCharType="separate"/>
            </w:r>
            <w:r>
              <w:rPr>
                <w:rStyle w:val="CollegamentoInternet"/>
                <w:rFonts w:cs="Arial" w:ascii="Arial" w:hAnsi="Arial"/>
                <w:color w:val="000000"/>
                <w:sz w:val="18"/>
                <w:szCs w:val="18"/>
                <w:u w:val="none"/>
              </w:rPr>
              <w:t>a legge 12 marzo 1999, n. 68</w:t>
            </w:r>
            <w:r>
              <w:rPr>
                <w:rStyle w:val="CollegamentoInternet"/>
                <w:sz w:val="18"/>
                <w:u w:val="none"/>
                <w:szCs w:val="18"/>
                <w:rFonts w:cs="Arial" w:ascii="Arial" w:hAnsi="Arial"/>
                <w:color w:val="000000"/>
              </w:rPr>
              <w:fldChar w:fldCharType="end"/>
            </w:r>
          </w:p>
          <w:p>
            <w:pPr>
              <w:pStyle w:val="NormalWeb"/>
              <w:spacing w:lineRule="exact" w:line="300" w:beforeAutospacing="0" w:before="0" w:afterAutospacing="0" w:after="0"/>
              <w:ind w:left="284" w:hanging="0"/>
              <w:jc w:val="both"/>
              <w:rPr>
                <w:rFonts w:ascii="Arial" w:hAnsi="Arial" w:cs="Arial"/>
                <w:color w:val="000000"/>
                <w:sz w:val="18"/>
                <w:szCs w:val="18"/>
              </w:rPr>
            </w:pPr>
            <w:r>
              <w:rPr>
                <w:rFonts w:cs="Arial" w:ascii="Arial" w:hAnsi="Arial"/>
                <w:color w:val="000000"/>
                <w:sz w:val="18"/>
                <w:szCs w:val="18"/>
              </w:rPr>
              <w:t xml:space="preserve">(Articolo 80, comma 5, lettera </w:t>
            </w:r>
            <w:r>
              <w:rPr>
                <w:rFonts w:cs="Arial" w:ascii="Arial" w:hAnsi="Arial"/>
                <w:i/>
                <w:color w:val="000000"/>
                <w:sz w:val="18"/>
                <w:szCs w:val="18"/>
              </w:rPr>
              <w:t>i</w:t>
            </w:r>
            <w:r>
              <w:rPr>
                <w:rFonts w:cs="Arial" w:ascii="Arial" w:hAnsi="Arial"/>
                <w:color w:val="000000"/>
                <w:sz w:val="18"/>
                <w:szCs w:val="18"/>
              </w:rPr>
              <w:t xml:space="preserve">); </w:t>
            </w:r>
          </w:p>
          <w:p>
            <w:pPr>
              <w:pStyle w:val="NormalWeb"/>
              <w:spacing w:lineRule="exact" w:line="300" w:beforeAutospacing="0" w:before="0" w:afterAutospacing="0" w:after="0"/>
              <w:ind w:left="284" w:hanging="284"/>
              <w:jc w:val="both"/>
              <w:rPr>
                <w:rFonts w:ascii="Arial" w:hAnsi="Arial" w:cs="Arial"/>
                <w:color w:val="000000"/>
                <w:sz w:val="18"/>
                <w:szCs w:val="18"/>
              </w:rPr>
            </w:pPr>
            <w:r>
              <w:rPr>
                <w:rFonts w:cs="Arial" w:ascii="Arial" w:hAnsi="Arial"/>
                <w:color w:val="000000"/>
                <w:sz w:val="18"/>
                <w:szCs w:val="18"/>
              </w:rPr>
            </w:r>
          </w:p>
          <w:p>
            <w:pPr>
              <w:pStyle w:val="NormalWeb"/>
              <w:spacing w:lineRule="exact" w:line="300" w:beforeAutospacing="0" w:before="0" w:afterAutospacing="0" w:after="0"/>
              <w:ind w:left="284" w:hanging="284"/>
              <w:jc w:val="both"/>
              <w:rPr>
                <w:rFonts w:ascii="Arial" w:hAnsi="Arial" w:cs="Arial"/>
                <w:color w:val="000000"/>
                <w:sz w:val="18"/>
                <w:szCs w:val="18"/>
              </w:rPr>
            </w:pPr>
            <w:r>
              <w:rPr>
                <w:rFonts w:cs="Arial" w:ascii="Arial" w:hAnsi="Arial"/>
                <w:color w:val="000000"/>
                <w:sz w:val="18"/>
                <w:szCs w:val="18"/>
              </w:rPr>
            </w:r>
          </w:p>
          <w:p>
            <w:pPr>
              <w:pStyle w:val="NormalWeb"/>
              <w:spacing w:lineRule="exact" w:line="300" w:beforeAutospacing="0" w:before="0" w:afterAutospacing="0" w:after="0"/>
              <w:jc w:val="both"/>
              <w:rPr>
                <w:rFonts w:ascii="Arial" w:hAnsi="Arial" w:cs="Arial"/>
                <w:color w:val="000000"/>
                <w:sz w:val="18"/>
                <w:szCs w:val="18"/>
              </w:rPr>
            </w:pPr>
            <w:r>
              <w:rPr>
                <w:rFonts w:cs="Arial" w:ascii="Arial" w:hAnsi="Arial"/>
                <w:color w:val="000000"/>
                <w:sz w:val="18"/>
                <w:szCs w:val="18"/>
              </w:rPr>
            </w:r>
          </w:p>
          <w:p>
            <w:pPr>
              <w:pStyle w:val="NormalWeb"/>
              <w:spacing w:lineRule="exact" w:line="300" w:beforeAutospacing="0" w:before="0" w:afterAutospacing="0" w:after="0"/>
              <w:jc w:val="both"/>
              <w:rPr>
                <w:rFonts w:ascii="Arial" w:hAnsi="Arial" w:cs="Arial"/>
                <w:color w:val="000000"/>
                <w:sz w:val="18"/>
                <w:szCs w:val="18"/>
              </w:rPr>
            </w:pPr>
            <w:r>
              <w:rPr>
                <w:rFonts w:cs="Arial" w:ascii="Arial" w:hAnsi="Arial"/>
                <w:color w:val="000000"/>
                <w:sz w:val="18"/>
                <w:szCs w:val="18"/>
              </w:rPr>
            </w:r>
          </w:p>
          <w:p>
            <w:pPr>
              <w:pStyle w:val="NormalWeb"/>
              <w:spacing w:lineRule="exact" w:line="300" w:beforeAutospacing="0" w:before="0" w:afterAutospacing="0" w:after="0"/>
              <w:jc w:val="both"/>
              <w:rPr>
                <w:rFonts w:ascii="Arial" w:hAnsi="Arial" w:cs="Arial"/>
                <w:color w:val="000000"/>
                <w:sz w:val="18"/>
                <w:szCs w:val="18"/>
              </w:rPr>
            </w:pPr>
            <w:r>
              <w:rPr>
                <w:rFonts w:cs="Arial" w:ascii="Arial" w:hAnsi="Arial"/>
                <w:color w:val="000000"/>
                <w:sz w:val="18"/>
                <w:szCs w:val="18"/>
              </w:rPr>
            </w:r>
          </w:p>
          <w:p>
            <w:pPr>
              <w:pStyle w:val="NormalWeb"/>
              <w:spacing w:lineRule="exact" w:line="300" w:beforeAutospacing="0" w:before="0" w:afterAutospacing="0" w:after="0"/>
              <w:jc w:val="both"/>
              <w:rPr>
                <w:rFonts w:ascii="Arial" w:hAnsi="Arial" w:cs="Arial"/>
                <w:color w:val="000000"/>
                <w:sz w:val="18"/>
                <w:szCs w:val="18"/>
              </w:rPr>
            </w:pPr>
            <w:r>
              <w:rPr>
                <w:rFonts w:cs="Arial" w:ascii="Arial" w:hAnsi="Arial"/>
                <w:color w:val="000000"/>
                <w:sz w:val="18"/>
                <w:szCs w:val="18"/>
              </w:rPr>
            </w:r>
          </w:p>
          <w:p>
            <w:pPr>
              <w:pStyle w:val="NormalWeb"/>
              <w:spacing w:lineRule="exact" w:line="300" w:beforeAutospacing="0" w:before="0" w:afterAutospacing="0" w:after="0"/>
              <w:jc w:val="both"/>
              <w:rPr>
                <w:rFonts w:ascii="Arial" w:hAnsi="Arial" w:cs="Arial"/>
                <w:color w:val="000000"/>
                <w:sz w:val="18"/>
                <w:szCs w:val="18"/>
              </w:rPr>
            </w:pPr>
            <w:r>
              <w:rPr>
                <w:rFonts w:cs="Arial" w:ascii="Arial" w:hAnsi="Arial"/>
                <w:color w:val="000000"/>
                <w:sz w:val="18"/>
                <w:szCs w:val="18"/>
              </w:rPr>
            </w:r>
          </w:p>
          <w:p>
            <w:pPr>
              <w:pStyle w:val="NormalWeb"/>
              <w:spacing w:lineRule="exact" w:line="300" w:beforeAutospacing="0" w:before="0" w:afterAutospacing="0" w:after="0"/>
              <w:jc w:val="both"/>
              <w:rPr>
                <w:rFonts w:ascii="Arial" w:hAnsi="Arial" w:cs="Arial"/>
                <w:color w:val="000000"/>
                <w:sz w:val="18"/>
                <w:szCs w:val="18"/>
              </w:rPr>
            </w:pPr>
            <w:r>
              <w:rPr>
                <w:rFonts w:cs="Arial" w:ascii="Arial" w:hAnsi="Arial"/>
                <w:color w:val="000000"/>
                <w:sz w:val="18"/>
                <w:szCs w:val="18"/>
              </w:rPr>
            </w:r>
          </w:p>
          <w:p>
            <w:pPr>
              <w:pStyle w:val="NormalWeb"/>
              <w:spacing w:lineRule="exact" w:line="300" w:beforeAutospacing="0" w:before="0" w:afterAutospacing="0" w:after="0"/>
              <w:jc w:val="both"/>
              <w:rPr>
                <w:rFonts w:ascii="Arial" w:hAnsi="Arial" w:cs="Arial"/>
                <w:color w:val="000000"/>
                <w:sz w:val="18"/>
                <w:szCs w:val="18"/>
              </w:rPr>
            </w:pPr>
            <w:r>
              <w:rPr>
                <w:rFonts w:cs="Arial" w:ascii="Arial" w:hAnsi="Arial"/>
                <w:color w:val="000000"/>
                <w:sz w:val="18"/>
                <w:szCs w:val="18"/>
              </w:rPr>
            </w:r>
          </w:p>
          <w:p>
            <w:pPr>
              <w:pStyle w:val="NormalWeb"/>
              <w:numPr>
                <w:ilvl w:val="0"/>
                <w:numId w:val="8"/>
              </w:numPr>
              <w:spacing w:lineRule="exact" w:line="300" w:beforeAutospacing="0" w:before="0" w:afterAutospacing="0" w:after="0"/>
              <w:ind w:left="284" w:hanging="284"/>
              <w:jc w:val="both"/>
              <w:rPr>
                <w:rFonts w:ascii="Arial" w:hAnsi="Arial" w:cs="Arial"/>
                <w:color w:val="000000"/>
                <w:sz w:val="18"/>
                <w:szCs w:val="18"/>
              </w:rPr>
            </w:pPr>
            <w:r>
              <w:rPr>
                <w:rFonts w:cs="Arial" w:ascii="Arial" w:hAnsi="Arial"/>
                <w:color w:val="000000"/>
                <w:sz w:val="18"/>
                <w:szCs w:val="18"/>
              </w:rPr>
              <w:t>è stato vittima dei reati previsti e puniti dagli articoli 317 e 629 del codice penale aggravati ai sensi dell’articolo 7 del decreto-legge 13 maggio 1991, n. 152, convertito, con modificazioni, dalla legge 12 luglio 1991, n. 203?</w:t>
            </w:r>
          </w:p>
          <w:p>
            <w:pPr>
              <w:pStyle w:val="NormalWeb"/>
              <w:spacing w:lineRule="exact" w:line="300" w:beforeAutospacing="0" w:before="0" w:afterAutospacing="0" w:after="0"/>
              <w:ind w:left="284" w:hanging="0"/>
              <w:jc w:val="both"/>
              <w:rPr>
                <w:rFonts w:ascii="Arial" w:hAnsi="Arial" w:cs="Arial"/>
                <w:color w:val="000000"/>
                <w:sz w:val="18"/>
                <w:szCs w:val="18"/>
              </w:rPr>
            </w:pPr>
            <w:r>
              <w:rPr>
                <w:rFonts w:cs="Arial" w:ascii="Arial" w:hAnsi="Arial"/>
                <w:color w:val="000000"/>
                <w:sz w:val="18"/>
                <w:szCs w:val="18"/>
              </w:rPr>
            </w:r>
          </w:p>
          <w:p>
            <w:pPr>
              <w:pStyle w:val="NormalWeb"/>
              <w:spacing w:lineRule="exact" w:line="300" w:beforeAutospacing="0" w:before="0" w:afterAutospacing="0" w:after="0"/>
              <w:jc w:val="both"/>
              <w:rPr>
                <w:rFonts w:ascii="Arial" w:hAnsi="Arial" w:cs="Arial"/>
                <w:color w:val="000000"/>
                <w:sz w:val="18"/>
                <w:szCs w:val="18"/>
              </w:rPr>
            </w:pPr>
            <w:r>
              <w:rPr>
                <w:rFonts w:cs="Arial" w:ascii="Arial" w:hAnsi="Arial"/>
                <w:color w:val="000000"/>
                <w:sz w:val="18"/>
                <w:szCs w:val="18"/>
              </w:rPr>
              <w:t>In caso affermativo:</w:t>
            </w:r>
          </w:p>
          <w:p>
            <w:pPr>
              <w:pStyle w:val="NormalWeb"/>
              <w:spacing w:lineRule="exact" w:line="300" w:beforeAutospacing="0" w:before="0" w:afterAutospacing="0" w:after="0"/>
              <w:jc w:val="both"/>
              <w:rPr>
                <w:rFonts w:ascii="Arial" w:hAnsi="Arial" w:cs="Arial"/>
                <w:color w:val="000000"/>
                <w:sz w:val="18"/>
                <w:szCs w:val="18"/>
              </w:rPr>
            </w:pPr>
            <w:r>
              <w:rPr>
                <w:rFonts w:cs="Arial" w:ascii="Arial" w:hAnsi="Arial"/>
                <w:color w:val="000000"/>
                <w:sz w:val="18"/>
                <w:szCs w:val="18"/>
              </w:rPr>
            </w:r>
          </w:p>
          <w:p>
            <w:pPr>
              <w:pStyle w:val="NormalWeb"/>
              <w:numPr>
                <w:ilvl w:val="0"/>
                <w:numId w:val="12"/>
              </w:numPr>
              <w:spacing w:lineRule="exact" w:line="300" w:beforeAutospacing="0" w:before="0" w:afterAutospacing="0" w:after="0"/>
              <w:jc w:val="both"/>
              <w:rPr>
                <w:rFonts w:ascii="Arial" w:hAnsi="Arial" w:cs="Arial"/>
                <w:color w:val="000000"/>
                <w:sz w:val="18"/>
                <w:szCs w:val="18"/>
              </w:rPr>
            </w:pPr>
            <w:r>
              <w:rPr>
                <w:rFonts w:cs="Arial" w:ascii="Arial" w:hAnsi="Arial"/>
                <w:color w:val="000000"/>
                <w:sz w:val="18"/>
                <w:szCs w:val="18"/>
              </w:rPr>
              <w:t>ha denunciato i fatti all’autorità giudiziaria?</w:t>
            </w:r>
          </w:p>
          <w:p>
            <w:pPr>
              <w:pStyle w:val="NormalWeb"/>
              <w:spacing w:lineRule="exact" w:line="300" w:beforeAutospacing="0" w:before="0" w:afterAutospacing="0" w:after="0"/>
              <w:ind w:left="720" w:hanging="0"/>
              <w:jc w:val="both"/>
              <w:rPr>
                <w:rFonts w:ascii="Arial" w:hAnsi="Arial" w:cs="Arial"/>
                <w:color w:val="000000"/>
                <w:sz w:val="18"/>
                <w:szCs w:val="18"/>
              </w:rPr>
            </w:pPr>
            <w:r>
              <w:rPr>
                <w:rFonts w:cs="Arial" w:ascii="Arial" w:hAnsi="Arial"/>
                <w:color w:val="000000"/>
                <w:sz w:val="18"/>
                <w:szCs w:val="18"/>
              </w:rPr>
            </w:r>
          </w:p>
          <w:p>
            <w:pPr>
              <w:pStyle w:val="NormalWeb"/>
              <w:numPr>
                <w:ilvl w:val="0"/>
                <w:numId w:val="12"/>
              </w:numPr>
              <w:spacing w:lineRule="exact" w:line="300" w:beforeAutospacing="0" w:before="0" w:afterAutospacing="0" w:after="0"/>
              <w:jc w:val="both"/>
              <w:rPr>
                <w:rFonts w:ascii="Arial" w:hAnsi="Arial" w:cs="Arial"/>
                <w:color w:val="000000"/>
                <w:sz w:val="18"/>
                <w:szCs w:val="18"/>
              </w:rPr>
            </w:pPr>
            <w:r>
              <w:rPr>
                <w:rFonts w:cs="Arial" w:ascii="Arial" w:hAnsi="Arial"/>
                <w:color w:val="000000"/>
                <w:sz w:val="18"/>
                <w:szCs w:val="18"/>
              </w:rPr>
              <w:t>ricorrono i casi previsti all’articolo 4, primo comma, della Legge 24 novembre 1981, n. 689 (articolo 80, comma 5, lettera l)?</w:t>
            </w:r>
          </w:p>
          <w:p>
            <w:pPr>
              <w:pStyle w:val="NormalWeb"/>
              <w:spacing w:lineRule="exact" w:line="300" w:beforeAutospacing="0" w:before="0" w:afterAutospacing="0" w:after="0"/>
              <w:ind w:left="284" w:hanging="284"/>
              <w:jc w:val="both"/>
              <w:rPr>
                <w:rFonts w:ascii="Arial" w:hAnsi="Arial" w:cs="Arial"/>
                <w:color w:val="000000"/>
                <w:sz w:val="18"/>
                <w:szCs w:val="18"/>
              </w:rPr>
            </w:pPr>
            <w:r>
              <w:rPr>
                <w:rFonts w:cs="Arial" w:ascii="Arial" w:hAnsi="Arial"/>
                <w:color w:val="000000"/>
                <w:sz w:val="18"/>
                <w:szCs w:val="18"/>
              </w:rPr>
            </w:r>
          </w:p>
          <w:p>
            <w:pPr>
              <w:pStyle w:val="NormalWeb"/>
              <w:spacing w:lineRule="exact" w:line="300" w:beforeAutospacing="0" w:before="0" w:afterAutospacing="0" w:after="0"/>
              <w:ind w:left="284" w:hanging="284"/>
              <w:jc w:val="both"/>
              <w:rPr>
                <w:rFonts w:ascii="Arial" w:hAnsi="Arial" w:cs="Arial"/>
                <w:color w:val="000000"/>
                <w:sz w:val="18"/>
                <w:szCs w:val="18"/>
              </w:rPr>
            </w:pPr>
            <w:r>
              <w:rPr>
                <w:rFonts w:cs="Arial" w:ascii="Arial" w:hAnsi="Arial"/>
                <w:color w:val="000000"/>
                <w:sz w:val="18"/>
                <w:szCs w:val="18"/>
              </w:rPr>
            </w:r>
          </w:p>
          <w:p>
            <w:pPr>
              <w:pStyle w:val="NormalWeb"/>
              <w:spacing w:lineRule="exact" w:line="300" w:beforeAutospacing="0" w:before="0" w:afterAutospacing="0" w:after="0"/>
              <w:ind w:left="284" w:hanging="284"/>
              <w:jc w:val="both"/>
              <w:rPr>
                <w:rFonts w:ascii="Arial" w:hAnsi="Arial" w:cs="Arial"/>
                <w:color w:val="000000"/>
                <w:sz w:val="18"/>
                <w:szCs w:val="18"/>
              </w:rPr>
            </w:pPr>
            <w:r>
              <w:rPr>
                <w:rFonts w:cs="Arial" w:ascii="Arial" w:hAnsi="Arial"/>
                <w:color w:val="000000"/>
                <w:sz w:val="18"/>
                <w:szCs w:val="18"/>
              </w:rPr>
            </w:r>
          </w:p>
          <w:p>
            <w:pPr>
              <w:pStyle w:val="NormalWeb"/>
              <w:spacing w:lineRule="exact" w:line="300" w:beforeAutospacing="0" w:before="0" w:afterAutospacing="0" w:after="0"/>
              <w:ind w:left="284" w:hanging="284"/>
              <w:jc w:val="both"/>
              <w:rPr>
                <w:rFonts w:ascii="Arial" w:hAnsi="Arial" w:cs="Arial"/>
                <w:color w:val="000000"/>
                <w:sz w:val="18"/>
                <w:szCs w:val="18"/>
              </w:rPr>
            </w:pPr>
            <w:r>
              <w:rPr>
                <w:rFonts w:cs="Arial" w:ascii="Arial" w:hAnsi="Arial"/>
                <w:color w:val="000000"/>
                <w:sz w:val="18"/>
                <w:szCs w:val="18"/>
              </w:rPr>
            </w:r>
          </w:p>
          <w:p>
            <w:pPr>
              <w:pStyle w:val="NormalWeb"/>
              <w:spacing w:lineRule="exact" w:line="300" w:beforeAutospacing="0" w:before="0" w:afterAutospacing="0" w:after="0"/>
              <w:ind w:left="284" w:hanging="284"/>
              <w:jc w:val="both"/>
              <w:rPr>
                <w:rFonts w:ascii="Arial" w:hAnsi="Arial" w:cs="Arial"/>
                <w:color w:val="000000"/>
                <w:sz w:val="18"/>
                <w:szCs w:val="18"/>
              </w:rPr>
            </w:pPr>
            <w:r>
              <w:rPr>
                <w:rFonts w:cs="Arial" w:ascii="Arial" w:hAnsi="Arial"/>
                <w:color w:val="000000"/>
                <w:sz w:val="18"/>
                <w:szCs w:val="18"/>
              </w:rPr>
            </w:r>
          </w:p>
          <w:p>
            <w:pPr>
              <w:pStyle w:val="NormalWeb"/>
              <w:numPr>
                <w:ilvl w:val="0"/>
                <w:numId w:val="8"/>
              </w:numPr>
              <w:spacing w:lineRule="exact" w:line="300" w:beforeAutospacing="0" w:before="0" w:afterAutospacing="0" w:after="0"/>
              <w:ind w:left="284" w:hanging="284"/>
              <w:jc w:val="both"/>
              <w:rPr>
                <w:rFonts w:ascii="Arial" w:hAnsi="Arial" w:cs="Arial"/>
                <w:color w:val="000000"/>
                <w:sz w:val="18"/>
                <w:szCs w:val="18"/>
              </w:rPr>
            </w:pPr>
            <w:r>
              <w:rPr>
                <w:rFonts w:cs="Arial" w:ascii="Arial" w:hAnsi="Arial"/>
                <w:color w:val="000000"/>
                <w:sz w:val="18"/>
                <w:szCs w:val="18"/>
              </w:rPr>
              <w:t>si trova rispetto ad un altro partecipante alla medesima procedura di affidamento, in una situazione di controllo di cui all'</w:t>
            </w:r>
            <w:r>
              <w:fldChar w:fldCharType="begin"/>
            </w:r>
            <w:r>
              <w:rPr>
                <w:rStyle w:val="CollegamentoInternet"/>
                <w:sz w:val="18"/>
                <w:u w:val="none"/>
                <w:szCs w:val="18"/>
                <w:rFonts w:cs="Arial" w:ascii="Arial" w:hAnsi="Arial"/>
                <w:color w:val="000000"/>
              </w:rPr>
              <w:instrText> HYPERLINK "http://www.bosettiegatti.eu/info/norme/statali/codicecivile.htm" \l "2359"</w:instrText>
            </w:r>
            <w:r>
              <w:rPr>
                <w:rStyle w:val="CollegamentoInternet"/>
                <w:sz w:val="18"/>
                <w:u w:val="none"/>
                <w:szCs w:val="18"/>
                <w:rFonts w:cs="Arial" w:ascii="Arial" w:hAnsi="Arial"/>
                <w:color w:val="000000"/>
              </w:rPr>
              <w:fldChar w:fldCharType="separate"/>
            </w:r>
            <w:r>
              <w:rPr>
                <w:rStyle w:val="CollegamentoInternet"/>
                <w:rFonts w:cs="Arial" w:ascii="Arial" w:hAnsi="Arial"/>
                <w:color w:val="000000"/>
                <w:sz w:val="18"/>
                <w:szCs w:val="18"/>
                <w:u w:val="none"/>
              </w:rPr>
              <w:t>articolo 2359 del codice civile</w:t>
            </w:r>
            <w:r>
              <w:rPr>
                <w:rStyle w:val="CollegamentoInternet"/>
                <w:sz w:val="18"/>
                <w:u w:val="none"/>
                <w:szCs w:val="18"/>
                <w:rFonts w:cs="Arial" w:ascii="Arial" w:hAnsi="Arial"/>
                <w:color w:val="000000"/>
              </w:rPr>
              <w:fldChar w:fldCharType="end"/>
            </w:r>
            <w:r>
              <w:rPr>
                <w:rFonts w:cs="Arial" w:ascii="Arial" w:hAnsi="Arial"/>
                <w:color w:val="000000"/>
                <w:sz w:val="18"/>
                <w:szCs w:val="18"/>
              </w:rPr>
              <w:t xml:space="preserve"> o in una qualsiasi relazione, anche di fatto, se la situazione di controllo o la relazione comporti che le offerte sono imputabili ad un unico centro decisionale (articolo 80, comma 5, lettera m)?</w:t>
            </w:r>
          </w:p>
          <w:p>
            <w:pPr>
              <w:pStyle w:val="Normal"/>
              <w:spacing w:lineRule="exact" w:line="300" w:before="120" w:after="120"/>
              <w:rPr>
                <w:rFonts w:ascii="Arial" w:hAnsi="Arial" w:cs="Arial"/>
                <w:strike/>
                <w:color w:val="000000"/>
                <w:sz w:val="18"/>
                <w:szCs w:val="18"/>
              </w:rPr>
            </w:pPr>
            <w:r>
              <w:rPr>
                <w:rFonts w:cs="Arial" w:ascii="Arial" w:hAnsi="Arial"/>
                <w:strike/>
                <w:color w:val="000000"/>
                <w:sz w:val="18"/>
                <w:szCs w:val="18"/>
              </w:rPr>
            </w:r>
          </w:p>
        </w:tc>
        <w:tc>
          <w:tcPr>
            <w:tcW w:w="4746"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color w:val="000000"/>
                <w:sz w:val="18"/>
                <w:szCs w:val="18"/>
              </w:rPr>
            </w:pPr>
            <w:r>
              <w:rPr>
                <w:rFonts w:cs="Arial" w:ascii="Arial" w:hAnsi="Arial"/>
                <w:color w:val="000000"/>
                <w:sz w:val="18"/>
                <w:szCs w:val="18"/>
              </w:rPr>
            </w:r>
          </w:p>
          <w:p>
            <w:pPr>
              <w:pStyle w:val="Normal"/>
              <w:spacing w:lineRule="exact" w:line="300"/>
              <w:jc w:val="left"/>
              <w:rPr>
                <w:rFonts w:ascii="Arial" w:hAnsi="Arial" w:cs="Arial"/>
                <w:color w:val="000000"/>
                <w:sz w:val="18"/>
                <w:szCs w:val="18"/>
              </w:rPr>
            </w:pPr>
            <w:r>
              <w:rPr>
                <w:rFonts w:cs="Arial" w:ascii="Arial" w:hAnsi="Arial"/>
                <w:color w:val="000000"/>
                <w:sz w:val="18"/>
                <w:szCs w:val="18"/>
              </w:rPr>
              <w:t>[ ] Sì [ ] No</w:t>
              <w:br/>
              <w:t>Se la documentazione pertinente è disponibile elettronicamente, indicare: indirizzo web, autorità o organismo di emanazione, riferimento preciso della documentazione):</w:t>
            </w:r>
          </w:p>
          <w:p>
            <w:pPr>
              <w:pStyle w:val="Normal"/>
              <w:spacing w:lineRule="exact" w:line="300"/>
              <w:jc w:val="left"/>
              <w:rPr>
                <w:rFonts w:ascii="Arial" w:hAnsi="Arial" w:cs="Arial"/>
                <w:color w:val="000000"/>
                <w:sz w:val="18"/>
                <w:szCs w:val="18"/>
              </w:rPr>
            </w:pPr>
            <w:r>
              <w:rPr>
                <w:rFonts w:cs="Arial" w:ascii="Arial" w:hAnsi="Arial"/>
                <w:color w:val="000000"/>
                <w:sz w:val="18"/>
                <w:szCs w:val="18"/>
              </w:rPr>
              <w:t>[………..…][……….…][……….…]</w:t>
            </w:r>
          </w:p>
          <w:p>
            <w:pPr>
              <w:pStyle w:val="Normal"/>
              <w:spacing w:lineRule="exact" w:line="300"/>
              <w:rPr>
                <w:rFonts w:ascii="Arial" w:hAnsi="Arial" w:cs="Arial"/>
                <w:color w:val="000000"/>
                <w:sz w:val="18"/>
                <w:szCs w:val="18"/>
              </w:rPr>
            </w:pPr>
            <w:r>
              <w:rPr>
                <w:rFonts w:cs="Arial" w:ascii="Arial" w:hAnsi="Arial"/>
                <w:color w:val="000000"/>
                <w:sz w:val="18"/>
                <w:szCs w:val="18"/>
              </w:rPr>
            </w:r>
          </w:p>
          <w:p>
            <w:pPr>
              <w:pStyle w:val="Normal"/>
              <w:spacing w:lineRule="exact" w:line="300"/>
              <w:jc w:val="left"/>
              <w:rPr>
                <w:rFonts w:ascii="Arial" w:hAnsi="Arial" w:cs="Arial"/>
                <w:color w:val="000000"/>
                <w:sz w:val="18"/>
                <w:szCs w:val="18"/>
              </w:rPr>
            </w:pPr>
            <w:r>
              <w:rPr>
                <w:rFonts w:cs="Arial" w:ascii="Arial" w:hAnsi="Arial"/>
                <w:color w:val="000000"/>
                <w:sz w:val="18"/>
                <w:szCs w:val="18"/>
              </w:rPr>
              <w:t>[ ] Sì [ ] No</w:t>
              <w:br/>
              <w:t xml:space="preserve">Se la documentazione pertinente è disponibile elettronicamente, indicare: indirizzo web, autorità o organismo di emanazione, riferimento preciso della documentazione): </w:t>
              <w:br/>
              <w:t>[………..…][……….…][……….…]</w:t>
            </w:r>
          </w:p>
          <w:p>
            <w:pPr>
              <w:pStyle w:val="Normal"/>
              <w:spacing w:lineRule="exact" w:line="300"/>
              <w:rPr>
                <w:rFonts w:ascii="Arial" w:hAnsi="Arial" w:cs="Arial"/>
                <w:color w:val="000000"/>
                <w:sz w:val="18"/>
                <w:szCs w:val="18"/>
              </w:rPr>
            </w:pPr>
            <w:r>
              <w:rPr>
                <w:rFonts w:cs="Arial" w:ascii="Arial" w:hAnsi="Arial"/>
                <w:color w:val="000000"/>
                <w:sz w:val="18"/>
                <w:szCs w:val="18"/>
              </w:rPr>
            </w:r>
          </w:p>
          <w:p>
            <w:pPr>
              <w:pStyle w:val="Normal"/>
              <w:spacing w:lineRule="exact" w:line="300"/>
              <w:jc w:val="left"/>
              <w:rPr>
                <w:rFonts w:ascii="Arial" w:hAnsi="Arial" w:cs="Arial"/>
                <w:color w:val="000000"/>
                <w:sz w:val="18"/>
                <w:szCs w:val="18"/>
              </w:rPr>
            </w:pPr>
            <w:r>
              <w:rPr>
                <w:rFonts w:cs="Arial" w:ascii="Arial" w:hAnsi="Arial"/>
                <w:color w:val="000000"/>
                <w:sz w:val="18"/>
                <w:szCs w:val="18"/>
              </w:rPr>
            </w:r>
          </w:p>
          <w:p>
            <w:pPr>
              <w:pStyle w:val="Normal"/>
              <w:spacing w:lineRule="exact" w:line="300"/>
              <w:jc w:val="left"/>
              <w:rPr>
                <w:rFonts w:ascii="Arial" w:hAnsi="Arial" w:cs="Arial"/>
                <w:color w:val="000000"/>
                <w:sz w:val="18"/>
                <w:szCs w:val="18"/>
              </w:rPr>
            </w:pPr>
            <w:r>
              <w:rPr>
                <w:rFonts w:cs="Arial" w:ascii="Arial" w:hAnsi="Arial"/>
                <w:color w:val="000000"/>
                <w:sz w:val="18"/>
                <w:szCs w:val="18"/>
              </w:rPr>
              <w:t>[ ] Sì [ ] No</w:t>
              <w:br/>
            </w:r>
          </w:p>
          <w:p>
            <w:pPr>
              <w:pStyle w:val="Normal"/>
              <w:spacing w:lineRule="exact" w:line="300"/>
              <w:rPr>
                <w:rFonts w:ascii="Arial" w:hAnsi="Arial" w:cs="Arial"/>
                <w:color w:val="000000"/>
                <w:sz w:val="18"/>
                <w:szCs w:val="18"/>
              </w:rPr>
            </w:pPr>
            <w:r>
              <w:rPr>
                <w:rFonts w:cs="Arial" w:ascii="Arial" w:hAnsi="Arial"/>
                <w:color w:val="000000"/>
                <w:sz w:val="18"/>
                <w:szCs w:val="18"/>
              </w:rPr>
              <w:t>[………..…][……….…][……….…]</w:t>
            </w:r>
          </w:p>
          <w:p>
            <w:pPr>
              <w:pStyle w:val="Normal"/>
              <w:spacing w:lineRule="exact" w:line="300"/>
              <w:rPr>
                <w:rFonts w:ascii="Arial" w:hAnsi="Arial" w:cs="Arial"/>
                <w:color w:val="000000"/>
                <w:sz w:val="18"/>
                <w:szCs w:val="18"/>
              </w:rPr>
            </w:pPr>
            <w:r>
              <w:rPr>
                <w:rFonts w:cs="Arial" w:ascii="Arial" w:hAnsi="Arial"/>
                <w:color w:val="000000"/>
                <w:sz w:val="18"/>
                <w:szCs w:val="18"/>
              </w:rPr>
            </w:r>
          </w:p>
          <w:p>
            <w:pPr>
              <w:pStyle w:val="Normal"/>
              <w:spacing w:lineRule="exact" w:line="300"/>
              <w:jc w:val="left"/>
              <w:rPr>
                <w:rFonts w:ascii="Arial" w:hAnsi="Arial" w:cs="Arial"/>
                <w:color w:val="000000"/>
                <w:sz w:val="18"/>
                <w:szCs w:val="18"/>
              </w:rPr>
            </w:pPr>
            <w:r>
              <w:rPr>
                <w:rFonts w:cs="Arial" w:ascii="Arial" w:hAnsi="Arial"/>
                <w:color w:val="000000"/>
                <w:sz w:val="18"/>
                <w:szCs w:val="18"/>
              </w:rPr>
              <w:t>[ ] Sì [ ] No</w:t>
              <w:br/>
              <w:t>Se la documentazione pertinente è disponibile elettronicamente, indicare: indirizzo web, autorità o organismo di emanazione, riferimento preciso della documentazione):</w:t>
              <w:br/>
              <w:t>[………..…][……….…][……….…]</w:t>
            </w:r>
          </w:p>
          <w:p>
            <w:pPr>
              <w:pStyle w:val="Normal"/>
              <w:spacing w:lineRule="exact" w:line="300"/>
              <w:rPr>
                <w:rFonts w:ascii="Arial" w:hAnsi="Arial" w:cs="Arial"/>
                <w:color w:val="000000"/>
                <w:sz w:val="18"/>
                <w:szCs w:val="18"/>
              </w:rPr>
            </w:pPr>
            <w:r>
              <w:rPr>
                <w:rFonts w:cs="Arial" w:ascii="Arial" w:hAnsi="Arial"/>
                <w:color w:val="000000"/>
                <w:sz w:val="18"/>
                <w:szCs w:val="18"/>
              </w:rPr>
            </w:r>
          </w:p>
          <w:p>
            <w:pPr>
              <w:pStyle w:val="Normal"/>
              <w:spacing w:lineRule="exact" w:line="300"/>
              <w:rPr>
                <w:rFonts w:ascii="Arial" w:hAnsi="Arial" w:cs="Arial"/>
                <w:color w:val="000000"/>
                <w:sz w:val="18"/>
                <w:szCs w:val="18"/>
              </w:rPr>
            </w:pPr>
            <w:r>
              <w:rPr>
                <w:rFonts w:cs="Arial" w:ascii="Arial" w:hAnsi="Arial"/>
                <w:color w:val="000000"/>
                <w:sz w:val="18"/>
                <w:szCs w:val="18"/>
              </w:rPr>
              <w:t>[ ] Sì [ ] No [ ] Non è tenuto alla disciplina legge 68/1999</w:t>
            </w:r>
          </w:p>
          <w:p>
            <w:pPr>
              <w:pStyle w:val="Normal"/>
              <w:spacing w:lineRule="exact" w:line="300"/>
              <w:rPr>
                <w:rFonts w:ascii="Arial" w:hAnsi="Arial" w:cs="Arial"/>
                <w:color w:val="000000"/>
                <w:sz w:val="18"/>
                <w:szCs w:val="18"/>
              </w:rPr>
            </w:pPr>
            <w:r>
              <w:rPr>
                <w:rFonts w:cs="Arial" w:ascii="Arial" w:hAnsi="Arial"/>
                <w:color w:val="000000"/>
                <w:sz w:val="18"/>
                <w:szCs w:val="18"/>
              </w:rPr>
              <w:t>Se la documentazione pertinente è disponibile elettronicamente, indicare: indirizzo web, autorità o organismo di emanazione, riferimento preciso della documentazione):</w:t>
              <w:br/>
              <w:t>[………..…][……….…][……….…]</w:t>
            </w:r>
          </w:p>
          <w:p>
            <w:pPr>
              <w:pStyle w:val="Normal"/>
              <w:spacing w:lineRule="exact" w:line="300"/>
              <w:rPr>
                <w:rFonts w:ascii="Arial" w:hAnsi="Arial" w:cs="Arial"/>
                <w:color w:val="000000"/>
                <w:sz w:val="18"/>
                <w:szCs w:val="18"/>
              </w:rPr>
            </w:pPr>
            <w:r>
              <w:rPr>
                <w:rFonts w:cs="Arial" w:ascii="Arial" w:hAnsi="Arial"/>
                <w:color w:val="000000"/>
                <w:sz w:val="18"/>
                <w:szCs w:val="18"/>
              </w:rPr>
              <w:t>Nel caso in cui l’operatore non è tenuto alla disciplina legge 68/1999 indicare le motivazioni:</w:t>
            </w:r>
          </w:p>
          <w:p>
            <w:pPr>
              <w:pStyle w:val="Normal"/>
              <w:spacing w:lineRule="exact" w:line="300"/>
              <w:rPr>
                <w:rFonts w:ascii="Arial" w:hAnsi="Arial" w:cs="Arial"/>
                <w:color w:val="000000"/>
                <w:sz w:val="18"/>
                <w:szCs w:val="18"/>
              </w:rPr>
            </w:pPr>
            <w:r>
              <w:rPr>
                <w:rFonts w:cs="Arial" w:ascii="Arial" w:hAnsi="Arial"/>
                <w:color w:val="000000"/>
                <w:sz w:val="18"/>
                <w:szCs w:val="18"/>
              </w:rPr>
              <w:t>(numero dipendenti e/o altro) [………..…][……….…][……….…]</w:t>
            </w:r>
          </w:p>
          <w:p>
            <w:pPr>
              <w:pStyle w:val="Normal"/>
              <w:spacing w:lineRule="exact" w:line="300"/>
              <w:rPr>
                <w:rFonts w:ascii="Arial" w:hAnsi="Arial" w:cs="Arial"/>
                <w:color w:val="000000"/>
                <w:sz w:val="18"/>
                <w:szCs w:val="18"/>
              </w:rPr>
            </w:pPr>
            <w:r>
              <w:rPr>
                <w:rFonts w:cs="Arial" w:ascii="Arial" w:hAnsi="Arial"/>
                <w:color w:val="000000"/>
                <w:sz w:val="18"/>
                <w:szCs w:val="18"/>
              </w:rPr>
            </w:r>
          </w:p>
          <w:p>
            <w:pPr>
              <w:pStyle w:val="Normal"/>
              <w:spacing w:lineRule="exact" w:line="300"/>
              <w:rPr>
                <w:rFonts w:ascii="Arial" w:hAnsi="Arial" w:cs="Arial"/>
                <w:color w:val="000000"/>
                <w:sz w:val="18"/>
                <w:szCs w:val="18"/>
              </w:rPr>
            </w:pPr>
            <w:r>
              <w:rPr>
                <w:rFonts w:cs="Arial" w:ascii="Arial" w:hAnsi="Arial"/>
                <w:color w:val="000000"/>
                <w:sz w:val="18"/>
                <w:szCs w:val="18"/>
              </w:rPr>
              <w:t>[ ] Sì [ ] No</w:t>
            </w:r>
          </w:p>
          <w:p>
            <w:pPr>
              <w:pStyle w:val="Normal"/>
              <w:spacing w:lineRule="exact" w:line="300"/>
              <w:rPr>
                <w:rFonts w:ascii="Arial" w:hAnsi="Arial" w:cs="Arial"/>
                <w:color w:val="000000"/>
                <w:sz w:val="18"/>
                <w:szCs w:val="18"/>
              </w:rPr>
            </w:pPr>
            <w:r>
              <w:rPr>
                <w:rFonts w:cs="Arial" w:ascii="Arial" w:hAnsi="Arial"/>
                <w:color w:val="000000"/>
                <w:sz w:val="18"/>
                <w:szCs w:val="18"/>
              </w:rPr>
            </w:r>
          </w:p>
          <w:p>
            <w:pPr>
              <w:pStyle w:val="Normal"/>
              <w:spacing w:lineRule="exact" w:line="300"/>
              <w:rPr>
                <w:rFonts w:ascii="Arial" w:hAnsi="Arial" w:cs="Arial"/>
                <w:color w:val="000000"/>
                <w:sz w:val="18"/>
                <w:szCs w:val="18"/>
              </w:rPr>
            </w:pPr>
            <w:r>
              <w:rPr>
                <w:rFonts w:cs="Arial" w:ascii="Arial" w:hAnsi="Arial"/>
                <w:color w:val="000000"/>
                <w:sz w:val="18"/>
                <w:szCs w:val="18"/>
              </w:rPr>
            </w:r>
          </w:p>
          <w:p>
            <w:pPr>
              <w:pStyle w:val="Normal"/>
              <w:spacing w:lineRule="exact" w:line="300"/>
              <w:rPr>
                <w:rFonts w:ascii="Arial" w:hAnsi="Arial" w:cs="Arial"/>
                <w:color w:val="000000"/>
                <w:sz w:val="18"/>
                <w:szCs w:val="18"/>
              </w:rPr>
            </w:pPr>
            <w:r>
              <w:rPr>
                <w:rFonts w:cs="Arial" w:ascii="Arial" w:hAnsi="Arial"/>
                <w:color w:val="000000"/>
                <w:sz w:val="18"/>
                <w:szCs w:val="18"/>
              </w:rPr>
              <w:t>[ ] Sì [ ] No</w:t>
            </w:r>
          </w:p>
          <w:p>
            <w:pPr>
              <w:pStyle w:val="Normal"/>
              <w:spacing w:lineRule="exact" w:line="300"/>
              <w:rPr>
                <w:rFonts w:ascii="Arial" w:hAnsi="Arial" w:cs="Arial"/>
                <w:color w:val="000000"/>
                <w:sz w:val="18"/>
                <w:szCs w:val="18"/>
              </w:rPr>
            </w:pPr>
            <w:r>
              <w:rPr>
                <w:rFonts w:cs="Arial" w:ascii="Arial" w:hAnsi="Arial"/>
                <w:color w:val="000000"/>
                <w:sz w:val="18"/>
                <w:szCs w:val="18"/>
              </w:rPr>
              <w:t>[ ] Sì [ ] No</w:t>
            </w:r>
          </w:p>
          <w:p>
            <w:pPr>
              <w:pStyle w:val="Normal"/>
              <w:spacing w:lineRule="exact" w:line="300"/>
              <w:rPr>
                <w:rFonts w:ascii="Arial" w:hAnsi="Arial" w:cs="Arial"/>
                <w:color w:val="000000"/>
                <w:sz w:val="18"/>
                <w:szCs w:val="18"/>
              </w:rPr>
            </w:pPr>
            <w:r>
              <w:rPr>
                <w:rFonts w:cs="Arial" w:ascii="Arial" w:hAnsi="Arial"/>
                <w:color w:val="000000"/>
                <w:sz w:val="18"/>
                <w:szCs w:val="18"/>
              </w:rPr>
              <w:t>Se la documentazione pertinente è disponibile elettronicamente, indicare: indirizzo web, autorità o organismo di emanazione, riferimento preciso della documentazione):</w:t>
              <w:br/>
              <w:t>[………..…][……….…][……….…]</w:t>
            </w:r>
          </w:p>
          <w:p>
            <w:pPr>
              <w:pStyle w:val="Normal"/>
              <w:spacing w:lineRule="exact" w:line="300"/>
              <w:rPr>
                <w:rFonts w:ascii="Arial" w:hAnsi="Arial" w:cs="Arial"/>
                <w:color w:val="000000"/>
                <w:sz w:val="18"/>
                <w:szCs w:val="18"/>
              </w:rPr>
            </w:pPr>
            <w:r>
              <w:rPr>
                <w:rFonts w:cs="Arial" w:ascii="Arial" w:hAnsi="Arial"/>
                <w:color w:val="000000"/>
                <w:sz w:val="18"/>
                <w:szCs w:val="18"/>
              </w:rPr>
            </w:r>
          </w:p>
          <w:p>
            <w:pPr>
              <w:pStyle w:val="Normal"/>
              <w:spacing w:lineRule="exact" w:line="300"/>
              <w:rPr>
                <w:rFonts w:ascii="Arial" w:hAnsi="Arial" w:cs="Arial"/>
                <w:color w:val="000000"/>
                <w:sz w:val="18"/>
                <w:szCs w:val="18"/>
              </w:rPr>
            </w:pPr>
            <w:r>
              <w:rPr>
                <w:rFonts w:cs="Arial" w:ascii="Arial" w:hAnsi="Arial"/>
                <w:color w:val="000000"/>
                <w:sz w:val="18"/>
                <w:szCs w:val="18"/>
              </w:rPr>
              <w:t>[ ] Sì [ ] No</w:t>
            </w:r>
          </w:p>
          <w:p>
            <w:pPr>
              <w:pStyle w:val="Normal"/>
              <w:spacing w:lineRule="exact" w:line="300"/>
              <w:rPr>
                <w:rFonts w:ascii="Arial" w:hAnsi="Arial" w:cs="Arial"/>
                <w:color w:val="000000"/>
                <w:sz w:val="18"/>
                <w:szCs w:val="18"/>
              </w:rPr>
            </w:pPr>
            <w:r>
              <w:rPr>
                <w:rFonts w:cs="Arial" w:ascii="Arial" w:hAnsi="Arial"/>
                <w:color w:val="000000"/>
                <w:sz w:val="18"/>
                <w:szCs w:val="18"/>
              </w:rPr>
            </w:r>
          </w:p>
          <w:p>
            <w:pPr>
              <w:pStyle w:val="Normal"/>
              <w:spacing w:lineRule="exact" w:line="300"/>
              <w:rPr>
                <w:rFonts w:ascii="Arial" w:hAnsi="Arial" w:cs="Arial"/>
                <w:color w:val="000000"/>
                <w:sz w:val="18"/>
                <w:szCs w:val="18"/>
              </w:rPr>
            </w:pPr>
            <w:r>
              <w:rPr>
                <w:rFonts w:cs="Arial" w:ascii="Arial" w:hAnsi="Arial"/>
                <w:color w:val="000000"/>
                <w:sz w:val="18"/>
                <w:szCs w:val="18"/>
              </w:rPr>
            </w:r>
          </w:p>
          <w:p>
            <w:pPr>
              <w:pStyle w:val="Normal"/>
              <w:spacing w:lineRule="exact" w:line="300"/>
              <w:rPr>
                <w:rFonts w:ascii="Arial" w:hAnsi="Arial" w:cs="Arial"/>
                <w:color w:val="000000"/>
                <w:sz w:val="18"/>
                <w:szCs w:val="18"/>
              </w:rPr>
            </w:pPr>
            <w:r>
              <w:rPr>
                <w:rFonts w:cs="Arial" w:ascii="Arial" w:hAnsi="Arial"/>
                <w:color w:val="000000"/>
                <w:sz w:val="18"/>
                <w:szCs w:val="18"/>
              </w:rPr>
            </w:r>
          </w:p>
          <w:p>
            <w:pPr>
              <w:pStyle w:val="Normal"/>
              <w:spacing w:lineRule="exact" w:line="300"/>
              <w:rPr>
                <w:rFonts w:ascii="Arial" w:hAnsi="Arial" w:cs="Arial"/>
                <w:color w:val="000000"/>
                <w:sz w:val="18"/>
                <w:szCs w:val="18"/>
              </w:rPr>
            </w:pPr>
            <w:r>
              <w:rPr>
                <w:rFonts w:cs="Arial" w:ascii="Arial" w:hAnsi="Arial"/>
                <w:color w:val="000000"/>
                <w:sz w:val="18"/>
                <w:szCs w:val="18"/>
              </w:rPr>
            </w:r>
          </w:p>
          <w:p>
            <w:pPr>
              <w:pStyle w:val="Normal"/>
              <w:spacing w:lineRule="exact" w:line="300"/>
              <w:rPr>
                <w:rFonts w:ascii="Arial" w:hAnsi="Arial" w:cs="Arial"/>
                <w:color w:val="000000"/>
                <w:sz w:val="18"/>
                <w:szCs w:val="18"/>
              </w:rPr>
            </w:pPr>
            <w:r>
              <w:rPr>
                <w:rFonts w:cs="Arial" w:ascii="Arial" w:hAnsi="Arial"/>
                <w:color w:val="000000"/>
                <w:sz w:val="18"/>
                <w:szCs w:val="18"/>
              </w:rPr>
            </w:r>
          </w:p>
          <w:p>
            <w:pPr>
              <w:pStyle w:val="Normal"/>
              <w:spacing w:lineRule="exact" w:line="300" w:before="120" w:after="120"/>
              <w:rPr>
                <w:rFonts w:ascii="Arial" w:hAnsi="Arial" w:cs="Arial"/>
                <w:strike/>
                <w:color w:val="000000"/>
                <w:sz w:val="18"/>
                <w:szCs w:val="18"/>
              </w:rPr>
            </w:pPr>
            <w:r>
              <w:rPr>
                <w:rFonts w:cs="Arial" w:ascii="Arial" w:hAnsi="Arial"/>
                <w:strike/>
                <w:color w:val="000000"/>
                <w:sz w:val="18"/>
                <w:szCs w:val="18"/>
              </w:rPr>
            </w:r>
          </w:p>
        </w:tc>
      </w:tr>
      <w:tr>
        <w:trPr/>
        <w:tc>
          <w:tcPr>
            <w:tcW w:w="3893"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0"/>
              <w:rPr>
                <w:rFonts w:ascii="Arial" w:hAnsi="Arial" w:cs="Arial"/>
                <w:color w:val="000000"/>
                <w:sz w:val="18"/>
                <w:szCs w:val="18"/>
              </w:rPr>
            </w:pPr>
            <w:r>
              <w:rPr>
                <w:rFonts w:cs="Arial" w:ascii="Arial" w:hAnsi="Arial"/>
                <w:color w:val="000000"/>
                <w:sz w:val="18"/>
                <w:szCs w:val="18"/>
              </w:rPr>
              <w:t xml:space="preserve">Nei casi riportati nel precedente riquadro (Motivi di esclusione previsti dall’articolo 80,comma 5, lett. </w:t>
            </w:r>
            <w:r>
              <w:rPr>
                <w:rFonts w:cs="Arial" w:ascii="Arial" w:hAnsi="Arial"/>
                <w:i/>
                <w:color w:val="000000"/>
                <w:sz w:val="18"/>
                <w:szCs w:val="18"/>
              </w:rPr>
              <w:t>f), g), h), i), l), m)</w:t>
            </w:r>
            <w:r>
              <w:rPr>
                <w:rFonts w:cs="Arial" w:ascii="Arial" w:hAnsi="Arial"/>
                <w:color w:val="000000"/>
                <w:sz w:val="18"/>
                <w:szCs w:val="18"/>
              </w:rPr>
              <w:t xml:space="preserve"> del Codice), in caso di risposta affermativa e se pertinente, l’operatore economico ha adottato misure di autodisciplina o “Self-Cleaning”?</w:t>
            </w:r>
          </w:p>
          <w:p>
            <w:pPr>
              <w:pStyle w:val="Normal"/>
              <w:spacing w:lineRule="exact" w:line="300"/>
              <w:rPr>
                <w:rFonts w:ascii="Arial" w:hAnsi="Arial" w:cs="Arial"/>
                <w:color w:val="000000"/>
                <w:sz w:val="18"/>
                <w:szCs w:val="18"/>
              </w:rPr>
            </w:pPr>
            <w:r>
              <w:rPr>
                <w:rFonts w:cs="Arial" w:ascii="Arial" w:hAnsi="Arial"/>
                <w:strike/>
                <w:color w:val="000000"/>
                <w:sz w:val="18"/>
                <w:szCs w:val="18"/>
              </w:rPr>
              <w:br/>
            </w:r>
            <w:r>
              <w:rPr>
                <w:rFonts w:cs="Arial" w:ascii="Arial" w:hAnsi="Arial"/>
                <w:b/>
                <w:color w:val="000000"/>
                <w:sz w:val="18"/>
                <w:szCs w:val="18"/>
              </w:rPr>
              <w:t>In caso affermativo</w:t>
            </w:r>
            <w:r>
              <w:rPr>
                <w:rFonts w:cs="Arial" w:ascii="Arial" w:hAnsi="Arial"/>
                <w:color w:val="000000"/>
                <w:sz w:val="18"/>
                <w:szCs w:val="18"/>
              </w:rPr>
              <w:t xml:space="preserve">, descrivere le misure adottate: </w:t>
            </w:r>
          </w:p>
          <w:p>
            <w:pPr>
              <w:pStyle w:val="Normal"/>
              <w:spacing w:lineRule="exact" w:line="300" w:before="120" w:after="0"/>
              <w:rPr>
                <w:rFonts w:ascii="Arial" w:hAnsi="Arial" w:cs="Arial"/>
                <w:color w:val="000000"/>
                <w:sz w:val="18"/>
                <w:szCs w:val="18"/>
              </w:rPr>
            </w:pPr>
            <w:r>
              <w:rPr>
                <w:rFonts w:cs="Arial" w:ascii="Arial" w:hAnsi="Arial"/>
                <w:color w:val="000000"/>
                <w:sz w:val="18"/>
                <w:szCs w:val="18"/>
              </w:rPr>
            </w:r>
          </w:p>
        </w:tc>
        <w:tc>
          <w:tcPr>
            <w:tcW w:w="4746"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jc w:val="left"/>
              <w:rPr>
                <w:rFonts w:ascii="Arial" w:hAnsi="Arial" w:cs="Arial"/>
                <w:color w:val="000000"/>
                <w:sz w:val="18"/>
                <w:szCs w:val="18"/>
              </w:rPr>
            </w:pPr>
            <w:r>
              <w:rPr>
                <w:rFonts w:cs="Arial" w:ascii="Arial" w:hAnsi="Arial"/>
                <w:color w:val="000000"/>
                <w:sz w:val="18"/>
                <w:szCs w:val="18"/>
              </w:rPr>
              <w:t>[ ] Sì [ ] No</w:t>
              <w:br/>
            </w:r>
          </w:p>
          <w:p>
            <w:pPr>
              <w:pStyle w:val="Normal"/>
              <w:spacing w:lineRule="exact" w:line="300"/>
              <w:rPr>
                <w:rFonts w:ascii="Arial" w:hAnsi="Arial" w:cs="Arial"/>
                <w:color w:val="000000"/>
                <w:sz w:val="18"/>
                <w:szCs w:val="18"/>
              </w:rPr>
            </w:pPr>
            <w:r>
              <w:rPr>
                <w:rFonts w:cs="Arial" w:ascii="Arial" w:hAnsi="Arial"/>
                <w:color w:val="000000"/>
                <w:sz w:val="18"/>
                <w:szCs w:val="18"/>
              </w:rPr>
            </w:r>
          </w:p>
          <w:p>
            <w:pPr>
              <w:pStyle w:val="Normal"/>
              <w:spacing w:lineRule="exact" w:line="300"/>
              <w:rPr>
                <w:rFonts w:ascii="Arial" w:hAnsi="Arial" w:cs="Arial"/>
                <w:color w:val="000000"/>
                <w:sz w:val="18"/>
                <w:szCs w:val="18"/>
              </w:rPr>
            </w:pPr>
            <w:r>
              <w:rPr>
                <w:rFonts w:cs="Arial" w:ascii="Arial" w:hAnsi="Arial"/>
                <w:color w:val="000000"/>
                <w:sz w:val="18"/>
                <w:szCs w:val="18"/>
              </w:rPr>
            </w:r>
          </w:p>
          <w:p>
            <w:pPr>
              <w:pStyle w:val="Normal"/>
              <w:spacing w:lineRule="exact" w:line="300"/>
              <w:rPr>
                <w:rFonts w:ascii="Arial" w:hAnsi="Arial" w:cs="Arial"/>
                <w:color w:val="000000"/>
                <w:sz w:val="18"/>
                <w:szCs w:val="18"/>
              </w:rPr>
            </w:pPr>
            <w:r>
              <w:rPr>
                <w:rFonts w:cs="Arial" w:ascii="Arial" w:hAnsi="Arial"/>
                <w:color w:val="000000"/>
                <w:sz w:val="18"/>
                <w:szCs w:val="18"/>
              </w:rPr>
              <w:t>[………….…]</w:t>
            </w:r>
          </w:p>
          <w:p>
            <w:pPr>
              <w:pStyle w:val="Normal"/>
              <w:spacing w:lineRule="exact" w:line="300" w:before="120" w:after="120"/>
              <w:rPr>
                <w:rFonts w:ascii="Arial" w:hAnsi="Arial" w:cs="Arial"/>
                <w:color w:val="000000"/>
                <w:sz w:val="18"/>
                <w:szCs w:val="18"/>
              </w:rPr>
            </w:pPr>
            <w:r>
              <w:rPr>
                <w:rFonts w:cs="Arial" w:ascii="Arial" w:hAnsi="Arial"/>
                <w:color w:val="000000"/>
                <w:sz w:val="18"/>
                <w:szCs w:val="18"/>
              </w:rPr>
              <w:t>Se la documentazione pertinente è disponibile elettronicamente, indicare: indirizzo web, autorità o organismo di emanazione, riferimento preciso della documentazione):</w:t>
              <w:br/>
              <w:t>[………..…][……….…][……….…]</w:t>
            </w:r>
          </w:p>
        </w:tc>
      </w:tr>
      <w:tr>
        <w:trPr/>
        <w:tc>
          <w:tcPr>
            <w:tcW w:w="3893" w:type="dxa"/>
            <w:tcBorders>
              <w:top w:val="single" w:sz="4" w:space="0" w:color="000000"/>
              <w:left w:val="single" w:sz="4" w:space="0" w:color="000000"/>
              <w:bottom w:val="single" w:sz="4" w:space="0" w:color="000000"/>
              <w:right w:val="single" w:sz="4" w:space="0" w:color="000000"/>
            </w:tcBorders>
          </w:tcPr>
          <w:p>
            <w:pPr>
              <w:pStyle w:val="ListParagraph"/>
              <w:numPr>
                <w:ilvl w:val="0"/>
                <w:numId w:val="8"/>
              </w:numPr>
              <w:spacing w:lineRule="exact" w:line="300" w:before="120" w:after="120"/>
              <w:ind w:left="284" w:hanging="284"/>
              <w:contextualSpacing/>
              <w:rPr>
                <w:rFonts w:ascii="Arial" w:hAnsi="Arial" w:cs="Arial"/>
                <w:sz w:val="18"/>
                <w:szCs w:val="18"/>
              </w:rPr>
            </w:pPr>
            <w:r>
              <w:rPr>
                <w:rFonts w:cs="Arial" w:ascii="Arial" w:hAnsi="Arial"/>
                <w:color w:val="000000"/>
                <w:sz w:val="18"/>
                <w:szCs w:val="18"/>
              </w:rPr>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746"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color w:val="000000"/>
                <w:sz w:val="18"/>
                <w:szCs w:val="18"/>
              </w:rPr>
            </w:pPr>
            <w:r>
              <w:rPr>
                <w:rFonts w:cs="Arial" w:ascii="Arial" w:hAnsi="Arial"/>
                <w:color w:val="000000"/>
                <w:sz w:val="18"/>
                <w:szCs w:val="18"/>
              </w:rPr>
              <w:t>[ ] Sì [ ] No</w:t>
            </w:r>
          </w:p>
          <w:p>
            <w:pPr>
              <w:pStyle w:val="Normal"/>
              <w:spacing w:lineRule="exact" w:line="300" w:before="120" w:after="120"/>
              <w:rPr>
                <w:rFonts w:ascii="Arial" w:hAnsi="Arial" w:cs="Arial"/>
                <w:color w:val="000000"/>
                <w:sz w:val="18"/>
                <w:szCs w:val="18"/>
              </w:rPr>
            </w:pPr>
            <w:r>
              <w:rPr>
                <w:rFonts w:cs="Arial" w:ascii="Arial" w:hAnsi="Arial"/>
                <w:color w:val="000000"/>
                <w:sz w:val="18"/>
                <w:szCs w:val="18"/>
              </w:rPr>
            </w:r>
          </w:p>
        </w:tc>
      </w:tr>
    </w:tbl>
    <w:p>
      <w:pPr>
        <w:pStyle w:val="Normal"/>
        <w:spacing w:lineRule="exact" w:line="300"/>
        <w:rPr>
          <w:rFonts w:ascii="Arial" w:hAnsi="Arial" w:cs="Arial"/>
          <w:color w:val="000000"/>
          <w:sz w:val="18"/>
          <w:szCs w:val="18"/>
        </w:rPr>
      </w:pPr>
      <w:r>
        <w:rPr>
          <w:rFonts w:cs="Arial" w:ascii="Arial" w:hAnsi="Arial"/>
          <w:color w:val="000000"/>
          <w:sz w:val="18"/>
          <w:szCs w:val="18"/>
        </w:rPr>
        <w:t>Parte IV: Criteri di selezione</w:t>
      </w:r>
    </w:p>
    <w:p>
      <w:pPr>
        <w:pStyle w:val="Normal"/>
        <w:spacing w:lineRule="exact" w:line="300" w:before="0" w:after="0"/>
        <w:rPr>
          <w:rFonts w:ascii="Arial" w:hAnsi="Arial" w:cs="Arial"/>
          <w:color w:val="000000"/>
          <w:sz w:val="18"/>
          <w:szCs w:val="18"/>
        </w:rPr>
      </w:pPr>
      <w:r>
        <w:rPr>
          <w:rFonts w:cs="Arial" w:ascii="Arial" w:hAnsi="Arial"/>
          <w:color w:val="000000"/>
          <w:sz w:val="18"/>
          <w:szCs w:val="18"/>
        </w:rPr>
        <w:t xml:space="preserve">In merito ai criteri di selezione (sezione </w:t>
      </w:r>
      <w:r>
        <w:rPr>
          <w:rFonts w:eastAsia="Symbol" w:cs="Symbol" w:ascii="Symbol" w:hAnsi="Symbol"/>
          <w:color w:val="000000"/>
          <w:sz w:val="18"/>
          <w:szCs w:val="18"/>
        </w:rPr>
        <w:t></w:t>
      </w:r>
      <w:r>
        <w:rPr>
          <w:rFonts w:cs="Arial" w:ascii="Arial" w:hAnsi="Arial"/>
          <w:color w:val="000000"/>
          <w:sz w:val="18"/>
          <w:szCs w:val="18"/>
        </w:rPr>
        <w:t xml:space="preserve"> o sezioni da A a D della presente parte) l'operatore economico dichiara che:</w:t>
      </w:r>
    </w:p>
    <w:p>
      <w:pPr>
        <w:pStyle w:val="SectionTitle"/>
        <w:spacing w:lineRule="exact" w:line="300" w:before="0" w:after="0"/>
        <w:jc w:val="both"/>
        <w:rPr>
          <w:rFonts w:ascii="Arial" w:hAnsi="Arial" w:cs="Arial"/>
          <w:b w:val="false"/>
          <w:b w:val="false"/>
          <w:caps/>
          <w:color w:val="000000"/>
          <w:sz w:val="18"/>
          <w:szCs w:val="18"/>
        </w:rPr>
      </w:pPr>
      <w:r>
        <w:rPr>
          <w:rFonts w:eastAsia="Symbol" w:cs="Symbol" w:ascii="Symbol" w:hAnsi="Symbol"/>
          <w:b w:val="false"/>
          <w:caps/>
          <w:color w:val="000000"/>
          <w:sz w:val="18"/>
          <w:szCs w:val="18"/>
        </w:rPr>
        <w:t></w:t>
      </w:r>
      <w:r>
        <w:rPr>
          <w:rFonts w:cs="Arial" w:ascii="Arial" w:hAnsi="Arial"/>
          <w:b w:val="false"/>
          <w:caps/>
          <w:color w:val="000000"/>
          <w:sz w:val="18"/>
          <w:szCs w:val="18"/>
        </w:rPr>
        <w:t>: Indicazione globale per tutti i criteri di selezione</w:t>
      </w:r>
    </w:p>
    <w:p>
      <w:pPr>
        <w:pStyle w:val="Normal"/>
        <w:pBdr>
          <w:top w:val="single" w:sz="4" w:space="1" w:color="000000"/>
          <w:left w:val="single" w:sz="4" w:space="4" w:color="000000"/>
          <w:bottom w:val="single" w:sz="4" w:space="1" w:color="000000"/>
          <w:right w:val="single" w:sz="4" w:space="4" w:color="000000"/>
        </w:pBdr>
        <w:shd w:val="clear" w:color="auto" w:fill="BFBFBF"/>
        <w:spacing w:lineRule="exact" w:line="300"/>
        <w:ind w:left="180" w:right="433" w:hanging="0"/>
        <w:rPr>
          <w:rFonts w:ascii="Arial" w:hAnsi="Arial" w:cs="Arial"/>
          <w:b/>
          <w:b/>
          <w:color w:val="000000"/>
          <w:sz w:val="18"/>
          <w:szCs w:val="18"/>
        </w:rPr>
      </w:pPr>
      <w:r>
        <w:rPr>
          <w:rFonts w:cs="Arial" w:ascii="Arial" w:hAnsi="Arial"/>
          <w:b/>
          <w:color w:val="000000"/>
          <w:sz w:val="18"/>
          <w:szCs w:val="18"/>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eastAsia="Symbol" w:cs="Symbol" w:ascii="Symbol" w:hAnsi="Symbol"/>
          <w:b/>
          <w:color w:val="000000"/>
          <w:sz w:val="18"/>
          <w:szCs w:val="18"/>
        </w:rPr>
        <w:t></w:t>
      </w:r>
      <w:r>
        <w:rPr>
          <w:rFonts w:cs="Arial" w:ascii="Arial" w:hAnsi="Arial"/>
          <w:b/>
          <w:color w:val="000000"/>
          <w:sz w:val="18"/>
          <w:szCs w:val="18"/>
        </w:rPr>
        <w:t xml:space="preserve"> della parte IV senza compilare nessun'altra sezione della parte IV:</w:t>
      </w:r>
    </w:p>
    <w:tbl>
      <w:tblPr>
        <w:tblW w:w="8095" w:type="dxa"/>
        <w:jc w:val="left"/>
        <w:tblInd w:w="175" w:type="dxa"/>
        <w:tblCellMar>
          <w:top w:w="0" w:type="dxa"/>
          <w:left w:w="108" w:type="dxa"/>
          <w:bottom w:w="0" w:type="dxa"/>
          <w:right w:w="108" w:type="dxa"/>
        </w:tblCellMar>
        <w:tblLook w:firstRow="1" w:noVBand="0" w:lastRow="0" w:firstColumn="1" w:lastColumn="0" w:noHBand="0" w:val="00a0"/>
      </w:tblPr>
      <w:tblGrid>
        <w:gridCol w:w="4083"/>
        <w:gridCol w:w="4011"/>
      </w:tblGrid>
      <w:tr>
        <w:trPr/>
        <w:tc>
          <w:tcPr>
            <w:tcW w:w="4083"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b/>
                <w:b/>
                <w:color w:val="000000"/>
                <w:sz w:val="18"/>
                <w:szCs w:val="18"/>
              </w:rPr>
            </w:pPr>
            <w:r>
              <w:rPr>
                <w:rFonts w:cs="Arial" w:ascii="Arial" w:hAnsi="Arial"/>
                <w:b/>
                <w:color w:val="000000"/>
                <w:sz w:val="18"/>
                <w:szCs w:val="18"/>
              </w:rPr>
              <w:t>Rispetto di tutti i criteri di selezione richiesti</w:t>
            </w:r>
          </w:p>
        </w:tc>
        <w:tc>
          <w:tcPr>
            <w:tcW w:w="4011"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b/>
                <w:b/>
                <w:color w:val="000000"/>
                <w:sz w:val="18"/>
                <w:szCs w:val="18"/>
              </w:rPr>
            </w:pPr>
            <w:r>
              <w:rPr>
                <w:rFonts w:cs="Arial" w:ascii="Arial" w:hAnsi="Arial"/>
                <w:b/>
                <w:color w:val="000000"/>
                <w:sz w:val="18"/>
                <w:szCs w:val="18"/>
              </w:rPr>
              <w:t>Risposta</w:t>
            </w:r>
          </w:p>
        </w:tc>
      </w:tr>
      <w:tr>
        <w:trPr/>
        <w:tc>
          <w:tcPr>
            <w:tcW w:w="4083"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color w:val="000000"/>
                <w:sz w:val="18"/>
                <w:szCs w:val="18"/>
              </w:rPr>
            </w:pPr>
            <w:r>
              <w:rPr>
                <w:rFonts w:cs="Arial" w:ascii="Arial" w:hAnsi="Arial"/>
                <w:color w:val="000000"/>
                <w:sz w:val="18"/>
                <w:szCs w:val="18"/>
              </w:rPr>
              <w:t>Soddisfa i criteri di selezione richiesti:</w:t>
            </w:r>
          </w:p>
        </w:tc>
        <w:tc>
          <w:tcPr>
            <w:tcW w:w="4011"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color w:val="000000"/>
                <w:sz w:val="18"/>
                <w:szCs w:val="18"/>
              </w:rPr>
            </w:pPr>
            <w:r>
              <w:rPr>
                <w:rFonts w:cs="Arial" w:ascii="Arial" w:hAnsi="Arial"/>
                <w:color w:val="000000"/>
                <w:sz w:val="18"/>
                <w:szCs w:val="18"/>
              </w:rPr>
              <w:t>[] Sì [] No</w:t>
            </w:r>
          </w:p>
        </w:tc>
      </w:tr>
    </w:tbl>
    <w:p>
      <w:pPr>
        <w:pStyle w:val="SectionTitle"/>
        <w:spacing w:lineRule="exact" w:line="300"/>
        <w:jc w:val="both"/>
        <w:rPr>
          <w:rFonts w:ascii="Arial" w:hAnsi="Arial" w:cs="Arial"/>
          <w:b w:val="false"/>
          <w:b w:val="false"/>
          <w:caps/>
          <w:color w:val="000000"/>
          <w:sz w:val="18"/>
          <w:szCs w:val="18"/>
        </w:rPr>
      </w:pPr>
      <w:r>
        <w:rPr>
          <w:rFonts w:cs="Arial" w:ascii="Arial" w:hAnsi="Arial"/>
          <w:b w:val="false"/>
          <w:caps/>
          <w:color w:val="000000"/>
          <w:sz w:val="18"/>
          <w:szCs w:val="18"/>
        </w:rPr>
        <w:t>A: Idoneità (A</w:t>
      </w:r>
      <w:r>
        <w:rPr>
          <w:rFonts w:cs="Arial" w:ascii="Arial" w:hAnsi="Arial"/>
          <w:b w:val="false"/>
          <w:caps w:val="false"/>
          <w:smallCaps w:val="false"/>
          <w:color w:val="000000"/>
          <w:sz w:val="18"/>
          <w:szCs w:val="18"/>
        </w:rPr>
        <w:t xml:space="preserve">rticolo 83, comma 1, lettera </w:t>
      </w:r>
      <w:r>
        <w:rPr>
          <w:rFonts w:cs="Arial" w:ascii="Arial" w:hAnsi="Arial"/>
          <w:b w:val="false"/>
          <w:i/>
          <w:caps w:val="false"/>
          <w:smallCaps w:val="false"/>
          <w:color w:val="000000"/>
          <w:sz w:val="18"/>
          <w:szCs w:val="18"/>
        </w:rPr>
        <w:t>a)</w:t>
      </w:r>
      <w:r>
        <w:rPr>
          <w:rFonts w:cs="Arial" w:ascii="Arial" w:hAnsi="Arial"/>
          <w:b w:val="false"/>
          <w:caps w:val="false"/>
          <w:smallCaps w:val="false"/>
          <w:color w:val="000000"/>
          <w:sz w:val="18"/>
          <w:szCs w:val="18"/>
        </w:rPr>
        <w:t>, del Codice)</w:t>
      </w:r>
    </w:p>
    <w:p>
      <w:pPr>
        <w:pStyle w:val="Normal"/>
        <w:pBdr>
          <w:top w:val="single" w:sz="4" w:space="1" w:color="000000"/>
          <w:left w:val="single" w:sz="4" w:space="4" w:color="000000"/>
          <w:bottom w:val="single" w:sz="4" w:space="1" w:color="000000"/>
          <w:right w:val="single" w:sz="4" w:space="4" w:color="000000"/>
        </w:pBdr>
        <w:shd w:val="clear" w:color="auto" w:fill="BFBFBF"/>
        <w:spacing w:lineRule="exact" w:line="300"/>
        <w:ind w:left="180" w:right="253" w:firstLine="180"/>
        <w:rPr>
          <w:rFonts w:ascii="Arial" w:hAnsi="Arial" w:cs="Arial"/>
          <w:b/>
          <w:b/>
          <w:color w:val="000000"/>
          <w:sz w:val="18"/>
          <w:szCs w:val="18"/>
        </w:rPr>
      </w:pPr>
      <w:r>
        <w:rPr>
          <w:rFonts w:cs="Arial" w:ascii="Arial" w:hAnsi="Arial"/>
          <w:b/>
          <w:color w:val="000000"/>
          <w:sz w:val="18"/>
          <w:szCs w:val="18"/>
        </w:rPr>
        <w:t>Tale Sezione è da compilare solo se le informazioni sono state richieste espressamente dall’amministrazione aggiudicatrice o dall’ente aggiudicatore nell’avviso o bando pertinente o nei documenti di gara.</w:t>
      </w:r>
    </w:p>
    <w:tbl>
      <w:tblPr>
        <w:tblW w:w="8095" w:type="dxa"/>
        <w:jc w:val="left"/>
        <w:tblInd w:w="175" w:type="dxa"/>
        <w:tblCellMar>
          <w:top w:w="0" w:type="dxa"/>
          <w:left w:w="108" w:type="dxa"/>
          <w:bottom w:w="0" w:type="dxa"/>
          <w:right w:w="108" w:type="dxa"/>
        </w:tblCellMar>
        <w:tblLook w:firstRow="1" w:noVBand="0" w:lastRow="0" w:firstColumn="1" w:lastColumn="0" w:noHBand="0" w:val="00a0"/>
      </w:tblPr>
      <w:tblGrid>
        <w:gridCol w:w="4002"/>
        <w:gridCol w:w="4092"/>
      </w:tblGrid>
      <w:tr>
        <w:trPr/>
        <w:tc>
          <w:tcPr>
            <w:tcW w:w="4002"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b/>
                <w:b/>
                <w:color w:val="000000"/>
                <w:sz w:val="18"/>
                <w:szCs w:val="18"/>
              </w:rPr>
            </w:pPr>
            <w:r>
              <w:rPr>
                <w:rFonts w:cs="Arial" w:ascii="Arial" w:hAnsi="Arial"/>
                <w:b/>
                <w:color w:val="000000"/>
                <w:sz w:val="18"/>
                <w:szCs w:val="18"/>
              </w:rPr>
              <w:t>Idoneità</w:t>
            </w:r>
          </w:p>
        </w:tc>
        <w:tc>
          <w:tcPr>
            <w:tcW w:w="4092"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b/>
                <w:b/>
                <w:i/>
                <w:i/>
                <w:color w:val="000000"/>
                <w:sz w:val="18"/>
                <w:szCs w:val="18"/>
              </w:rPr>
            </w:pPr>
            <w:r>
              <w:rPr>
                <w:rFonts w:cs="Arial" w:ascii="Arial" w:hAnsi="Arial"/>
                <w:b/>
                <w:color w:val="000000"/>
                <w:sz w:val="18"/>
                <w:szCs w:val="18"/>
              </w:rPr>
              <w:t>Risposta</w:t>
            </w:r>
          </w:p>
        </w:tc>
      </w:tr>
      <w:tr>
        <w:trPr/>
        <w:tc>
          <w:tcPr>
            <w:tcW w:w="4002"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tabs>
                <w:tab w:val="clear" w:pos="708"/>
                <w:tab w:val="left" w:pos="284" w:leader="none"/>
              </w:tabs>
              <w:spacing w:lineRule="exact" w:line="300" w:before="120" w:after="120"/>
              <w:ind w:left="284" w:hanging="284"/>
              <w:contextualSpacing/>
              <w:rPr>
                <w:rFonts w:ascii="Arial" w:hAnsi="Arial" w:cs="Arial"/>
                <w:i/>
                <w:i/>
                <w:color w:val="000000"/>
                <w:sz w:val="18"/>
                <w:szCs w:val="18"/>
              </w:rPr>
            </w:pPr>
            <w:r>
              <w:rPr>
                <w:rFonts w:cs="Arial" w:ascii="Arial" w:hAnsi="Arial"/>
                <w:b/>
                <w:color w:val="000000"/>
                <w:sz w:val="18"/>
                <w:szCs w:val="18"/>
              </w:rPr>
              <w:t>Iscrizione in un registro professionale o commerciale tenuto nello Stato membro di stabilimento</w:t>
            </w:r>
            <w:r>
              <w:rPr>
                <w:rFonts w:cs="Arial" w:ascii="Arial" w:hAnsi="Arial"/>
                <w:color w:val="000000"/>
                <w:sz w:val="18"/>
                <w:szCs w:val="18"/>
              </w:rPr>
              <w:t>(</w:t>
            </w:r>
            <w:r>
              <w:rPr>
                <w:rStyle w:val="Richiamoallanotaapidipagina"/>
                <w:rFonts w:cs="Arial" w:ascii="Arial" w:hAnsi="Arial"/>
                <w:color w:val="000000"/>
                <w:sz w:val="18"/>
                <w:szCs w:val="18"/>
              </w:rPr>
              <w:footnoteReference w:id="28"/>
            </w:r>
            <w:r>
              <w:rPr>
                <w:rFonts w:cs="Arial" w:ascii="Arial" w:hAnsi="Arial"/>
                <w:color w:val="000000"/>
                <w:sz w:val="18"/>
                <w:szCs w:val="18"/>
              </w:rPr>
              <w:t>)</w:t>
              <w:br/>
            </w:r>
          </w:p>
          <w:p>
            <w:pPr>
              <w:pStyle w:val="ListParagraph"/>
              <w:spacing w:lineRule="exact" w:line="300" w:before="120" w:after="120"/>
              <w:ind w:left="284" w:hanging="0"/>
              <w:contextualSpacing/>
              <w:rPr>
                <w:rFonts w:ascii="Arial" w:hAnsi="Arial" w:cs="Arial"/>
                <w:color w:val="000000"/>
                <w:sz w:val="18"/>
                <w:szCs w:val="18"/>
              </w:rPr>
            </w:pPr>
            <w:r>
              <w:rPr>
                <w:rFonts w:cs="Arial" w:ascii="Arial" w:hAnsi="Arial"/>
                <w:color w:val="000000"/>
                <w:sz w:val="18"/>
                <w:szCs w:val="18"/>
              </w:rPr>
              <w:t>Se la documentazione pertinente è disponibile elettronicamente, indicare:</w:t>
            </w:r>
          </w:p>
        </w:tc>
        <w:tc>
          <w:tcPr>
            <w:tcW w:w="4092"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i/>
                <w:i/>
                <w:color w:val="000000"/>
                <w:sz w:val="18"/>
                <w:szCs w:val="18"/>
              </w:rPr>
            </w:pPr>
            <w:r>
              <w:rPr>
                <w:rFonts w:cs="Arial" w:ascii="Arial" w:hAnsi="Arial"/>
                <w:color w:val="000000"/>
                <w:sz w:val="18"/>
                <w:szCs w:val="18"/>
              </w:rPr>
              <w:t>[………….…]</w:t>
              <w:br/>
              <w:br/>
              <w:br/>
              <w:t>(indirizzo web, autorità o organismo di emanazione, riferimento preciso della documentazione):</w:t>
            </w:r>
          </w:p>
          <w:p>
            <w:pPr>
              <w:pStyle w:val="Normal"/>
              <w:spacing w:lineRule="exact" w:line="300" w:before="120" w:after="120"/>
              <w:rPr>
                <w:rFonts w:ascii="Arial" w:hAnsi="Arial" w:cs="Arial"/>
                <w:color w:val="000000"/>
                <w:sz w:val="18"/>
                <w:szCs w:val="18"/>
              </w:rPr>
            </w:pPr>
            <w:r>
              <w:rPr>
                <w:rFonts w:cs="Arial" w:ascii="Arial" w:hAnsi="Arial"/>
                <w:color w:val="000000"/>
                <w:sz w:val="18"/>
                <w:szCs w:val="18"/>
              </w:rPr>
              <w:t>[…………][……..…][…………]</w:t>
            </w:r>
          </w:p>
        </w:tc>
      </w:tr>
      <w:tr>
        <w:trPr>
          <w:trHeight w:val="51" w:hRule="atLeast"/>
        </w:trPr>
        <w:tc>
          <w:tcPr>
            <w:tcW w:w="4002" w:type="dxa"/>
            <w:tcBorders>
              <w:top w:val="single" w:sz="4" w:space="0" w:color="000000"/>
              <w:left w:val="single" w:sz="4" w:space="0" w:color="000000"/>
              <w:bottom w:val="single" w:sz="4" w:space="0" w:color="000000"/>
              <w:right w:val="single" w:sz="4" w:space="0" w:color="000000"/>
            </w:tcBorders>
          </w:tcPr>
          <w:p>
            <w:pPr>
              <w:pStyle w:val="ListParagraph"/>
              <w:numPr>
                <w:ilvl w:val="0"/>
                <w:numId w:val="2"/>
              </w:numPr>
              <w:tabs>
                <w:tab w:val="clear" w:pos="708"/>
                <w:tab w:val="left" w:pos="284" w:leader="none"/>
              </w:tabs>
              <w:spacing w:lineRule="exact" w:line="300" w:before="120" w:after="120"/>
              <w:ind w:left="284" w:hanging="284"/>
              <w:contextualSpacing/>
              <w:rPr>
                <w:rFonts w:ascii="Arial" w:hAnsi="Arial" w:cs="Arial"/>
                <w:b/>
                <w:b/>
                <w:color w:val="000000"/>
                <w:sz w:val="18"/>
                <w:szCs w:val="18"/>
              </w:rPr>
            </w:pPr>
            <w:r>
              <w:rPr>
                <w:rFonts w:cs="Arial" w:ascii="Arial" w:hAnsi="Arial"/>
                <w:b/>
                <w:color w:val="000000"/>
                <w:sz w:val="18"/>
                <w:szCs w:val="18"/>
              </w:rPr>
              <w:t>Per gli appalti di servizi:</w:t>
            </w:r>
          </w:p>
          <w:p>
            <w:pPr>
              <w:pStyle w:val="ListParagraph"/>
              <w:tabs>
                <w:tab w:val="clear" w:pos="708"/>
                <w:tab w:val="left" w:pos="284" w:leader="none"/>
              </w:tabs>
              <w:spacing w:lineRule="exact" w:line="300"/>
              <w:ind w:left="284" w:hanging="0"/>
              <w:rPr>
                <w:rFonts w:ascii="Arial" w:hAnsi="Arial" w:cs="Arial"/>
                <w:color w:val="000000"/>
                <w:sz w:val="18"/>
                <w:szCs w:val="18"/>
              </w:rPr>
            </w:pPr>
            <w:r>
              <w:rPr>
                <w:rFonts w:cs="Arial" w:ascii="Arial" w:hAnsi="Arial"/>
                <w:color w:val="000000"/>
                <w:sz w:val="18"/>
                <w:szCs w:val="18"/>
              </w:rPr>
            </w:r>
          </w:p>
          <w:p>
            <w:pPr>
              <w:pStyle w:val="ListParagraph"/>
              <w:tabs>
                <w:tab w:val="clear" w:pos="708"/>
                <w:tab w:val="left" w:pos="284" w:leader="none"/>
              </w:tabs>
              <w:spacing w:lineRule="exact" w:line="300"/>
              <w:ind w:left="284" w:hanging="0"/>
              <w:rPr>
                <w:rFonts w:ascii="Arial" w:hAnsi="Arial" w:cs="Arial"/>
                <w:color w:val="000000"/>
                <w:sz w:val="18"/>
                <w:szCs w:val="18"/>
              </w:rPr>
            </w:pPr>
            <w:r>
              <w:rPr>
                <w:rFonts w:cs="Arial" w:ascii="Arial" w:hAnsi="Arial"/>
                <w:color w:val="000000"/>
                <w:sz w:val="18"/>
                <w:szCs w:val="18"/>
              </w:rPr>
              <w:t xml:space="preserve">È richiesta una particolare </w:t>
            </w:r>
            <w:r>
              <w:rPr>
                <w:rFonts w:cs="Arial" w:ascii="Arial" w:hAnsi="Arial"/>
                <w:b/>
                <w:color w:val="000000"/>
                <w:sz w:val="18"/>
                <w:szCs w:val="18"/>
              </w:rPr>
              <w:t>autorizzazione o appartenenza</w:t>
            </w:r>
            <w:r>
              <w:rPr>
                <w:rFonts w:cs="Arial" w:ascii="Arial" w:hAnsi="Arial"/>
                <w:color w:val="000000"/>
                <w:sz w:val="18"/>
                <w:szCs w:val="18"/>
              </w:rPr>
              <w:t xml:space="preserve"> a una particolare organizzazione (elenchi, albi, ecc.)per poter prestare il servizio di cui trattasi nel paese di stabilimento dell'operatore economico? </w:t>
            </w:r>
          </w:p>
          <w:p>
            <w:pPr>
              <w:pStyle w:val="ListParagraph"/>
              <w:tabs>
                <w:tab w:val="clear" w:pos="708"/>
                <w:tab w:val="left" w:pos="284" w:leader="none"/>
              </w:tabs>
              <w:spacing w:lineRule="exact" w:line="300"/>
              <w:ind w:left="284" w:hanging="0"/>
              <w:rPr>
                <w:rFonts w:ascii="Arial" w:hAnsi="Arial" w:cs="Arial"/>
                <w:color w:val="000000"/>
                <w:sz w:val="18"/>
                <w:szCs w:val="18"/>
              </w:rPr>
            </w:pPr>
            <w:r>
              <w:rPr>
                <w:rFonts w:cs="Arial" w:ascii="Arial" w:hAnsi="Arial"/>
                <w:color w:val="000000"/>
                <w:sz w:val="18"/>
                <w:szCs w:val="18"/>
              </w:rPr>
            </w:r>
          </w:p>
          <w:p>
            <w:pPr>
              <w:pStyle w:val="ListParagraph"/>
              <w:tabs>
                <w:tab w:val="clear" w:pos="708"/>
                <w:tab w:val="left" w:pos="284" w:leader="none"/>
              </w:tabs>
              <w:spacing w:lineRule="exact" w:line="300"/>
              <w:ind w:left="284" w:hanging="0"/>
              <w:rPr>
                <w:rFonts w:ascii="Arial" w:hAnsi="Arial" w:cs="Arial"/>
                <w:color w:val="000000"/>
                <w:sz w:val="18"/>
                <w:szCs w:val="18"/>
              </w:rPr>
            </w:pPr>
            <w:r>
              <w:rPr>
                <w:rFonts w:cs="Arial" w:ascii="Arial" w:hAnsi="Arial"/>
                <w:color w:val="000000"/>
                <w:sz w:val="18"/>
                <w:szCs w:val="18"/>
              </w:rPr>
            </w:r>
          </w:p>
          <w:p>
            <w:pPr>
              <w:pStyle w:val="ListParagraph"/>
              <w:tabs>
                <w:tab w:val="clear" w:pos="708"/>
                <w:tab w:val="left" w:pos="284" w:leader="none"/>
              </w:tabs>
              <w:spacing w:lineRule="exact" w:line="300" w:before="120" w:after="120"/>
              <w:ind w:left="284" w:hanging="0"/>
              <w:contextualSpacing/>
              <w:rPr>
                <w:rFonts w:ascii="Arial" w:hAnsi="Arial" w:cs="Arial"/>
                <w:color w:val="000000"/>
                <w:sz w:val="18"/>
                <w:szCs w:val="18"/>
              </w:rPr>
            </w:pPr>
            <w:r>
              <w:rPr>
                <w:rFonts w:cs="Arial" w:ascii="Arial" w:hAnsi="Arial"/>
                <w:color w:val="000000"/>
                <w:sz w:val="18"/>
                <w:szCs w:val="18"/>
              </w:rPr>
              <w:t>Se la documentazione pertinente è disponibile elettronicamente, indicare:</w:t>
            </w:r>
          </w:p>
        </w:tc>
        <w:tc>
          <w:tcPr>
            <w:tcW w:w="4092" w:type="dxa"/>
            <w:tcBorders>
              <w:top w:val="single" w:sz="4" w:space="0" w:color="000000"/>
              <w:left w:val="single" w:sz="4" w:space="0" w:color="000000"/>
              <w:bottom w:val="single" w:sz="4" w:space="0" w:color="000000"/>
              <w:right w:val="single" w:sz="4" w:space="0" w:color="000000"/>
            </w:tcBorders>
          </w:tcPr>
          <w:p>
            <w:pPr>
              <w:pStyle w:val="Normal"/>
              <w:spacing w:lineRule="exact" w:line="300" w:before="0" w:after="120"/>
              <w:jc w:val="left"/>
              <w:rPr>
                <w:rFonts w:ascii="Arial" w:hAnsi="Arial" w:cs="Arial"/>
                <w:color w:val="000000"/>
                <w:sz w:val="18"/>
                <w:szCs w:val="18"/>
              </w:rPr>
            </w:pPr>
            <w:r>
              <w:rPr>
                <w:rFonts w:cs="Arial" w:ascii="Arial" w:hAnsi="Arial"/>
                <w:color w:val="000000"/>
                <w:sz w:val="18"/>
                <w:szCs w:val="18"/>
              </w:rPr>
              <w:br/>
            </w:r>
          </w:p>
          <w:p>
            <w:pPr>
              <w:pStyle w:val="Normal"/>
              <w:spacing w:lineRule="exact" w:line="300"/>
              <w:jc w:val="left"/>
              <w:rPr>
                <w:rFonts w:ascii="Arial" w:hAnsi="Arial" w:cs="Arial"/>
                <w:i/>
                <w:i/>
                <w:color w:val="000000"/>
                <w:sz w:val="18"/>
                <w:szCs w:val="18"/>
              </w:rPr>
            </w:pPr>
            <w:r>
              <w:rPr>
                <w:rFonts w:cs="Arial" w:ascii="Arial" w:hAnsi="Arial"/>
                <w:color w:val="000000"/>
                <w:sz w:val="18"/>
                <w:szCs w:val="18"/>
              </w:rPr>
              <w:t>[] Sì [] No</w:t>
              <w:br/>
              <w:br/>
              <w:t>In caso affermativo, specificare quale documentazione e se l'operatore economico ne dispone: [ …] [] Sì [] No</w:t>
              <w:br/>
            </w:r>
          </w:p>
          <w:p>
            <w:pPr>
              <w:pStyle w:val="Normal"/>
              <w:spacing w:lineRule="exact" w:line="300"/>
              <w:rPr>
                <w:rFonts w:ascii="Arial" w:hAnsi="Arial" w:cs="Arial"/>
                <w:color w:val="000000"/>
                <w:sz w:val="18"/>
                <w:szCs w:val="18"/>
              </w:rPr>
            </w:pPr>
            <w:r>
              <w:rPr>
                <w:rFonts w:cs="Arial" w:ascii="Arial" w:hAnsi="Arial"/>
                <w:color w:val="000000"/>
                <w:sz w:val="18"/>
                <w:szCs w:val="18"/>
              </w:rPr>
              <w:t xml:space="preserve">(indirizzo web, autorità o organismo di emanazione, riferimento preciso della documentazione): </w:t>
            </w:r>
          </w:p>
          <w:p>
            <w:pPr>
              <w:pStyle w:val="Normal"/>
              <w:spacing w:lineRule="exact" w:line="300" w:before="120" w:after="120"/>
              <w:rPr>
                <w:rFonts w:ascii="Arial" w:hAnsi="Arial" w:cs="Arial"/>
                <w:color w:val="000000"/>
                <w:sz w:val="18"/>
                <w:szCs w:val="18"/>
              </w:rPr>
            </w:pPr>
            <w:r>
              <w:rPr>
                <w:rFonts w:cs="Arial" w:ascii="Arial" w:hAnsi="Arial"/>
                <w:color w:val="000000"/>
                <w:sz w:val="18"/>
                <w:szCs w:val="18"/>
              </w:rPr>
              <w:t>[…………][……….…][…………]</w:t>
            </w:r>
          </w:p>
        </w:tc>
      </w:tr>
    </w:tbl>
    <w:p>
      <w:pPr>
        <w:pStyle w:val="Normal"/>
        <w:spacing w:lineRule="exact" w:line="300" w:before="0" w:after="120"/>
        <w:rPr>
          <w:rFonts w:ascii="Arial" w:hAnsi="Arial" w:cs="Arial"/>
          <w:color w:val="000000"/>
          <w:sz w:val="18"/>
          <w:szCs w:val="18"/>
        </w:rPr>
      </w:pPr>
      <w:r>
        <w:rPr>
          <w:rFonts w:cs="Arial" w:ascii="Arial" w:hAnsi="Arial"/>
          <w:color w:val="000000"/>
          <w:sz w:val="18"/>
          <w:szCs w:val="18"/>
        </w:rPr>
      </w:r>
    </w:p>
    <w:p>
      <w:pPr>
        <w:pStyle w:val="SectionTitle"/>
        <w:spacing w:lineRule="exact" w:line="300" w:before="0" w:after="0"/>
        <w:jc w:val="both"/>
        <w:rPr>
          <w:rFonts w:ascii="Arial" w:hAnsi="Arial" w:cs="Arial"/>
          <w:b w:val="false"/>
          <w:b w:val="false"/>
          <w:caps/>
          <w:color w:val="000000"/>
          <w:sz w:val="18"/>
          <w:szCs w:val="18"/>
        </w:rPr>
      </w:pPr>
      <w:r>
        <w:rPr>
          <w:rFonts w:cs="Arial" w:ascii="Arial" w:hAnsi="Arial"/>
          <w:b w:val="false"/>
          <w:caps/>
          <w:color w:val="000000"/>
          <w:sz w:val="18"/>
          <w:szCs w:val="18"/>
        </w:rPr>
        <w:t>B: Capacità economica e finanziaria (</w:t>
      </w:r>
      <w:r>
        <w:rPr>
          <w:rFonts w:cs="Arial" w:ascii="Arial" w:hAnsi="Arial"/>
          <w:b w:val="false"/>
          <w:caps w:val="false"/>
          <w:smallCaps w:val="false"/>
          <w:color w:val="000000"/>
          <w:sz w:val="18"/>
          <w:szCs w:val="18"/>
        </w:rPr>
        <w:t xml:space="preserve">Articolo 83, comma 1, lettera </w:t>
      </w:r>
      <w:r>
        <w:rPr>
          <w:rFonts w:cs="Arial" w:ascii="Arial" w:hAnsi="Arial"/>
          <w:b w:val="false"/>
          <w:i/>
          <w:caps w:val="false"/>
          <w:smallCaps w:val="false"/>
          <w:color w:val="000000"/>
          <w:sz w:val="18"/>
          <w:szCs w:val="18"/>
        </w:rPr>
        <w:t>b)</w:t>
      </w:r>
      <w:r>
        <w:rPr>
          <w:rFonts w:cs="Arial" w:ascii="Arial" w:hAnsi="Arial"/>
          <w:b w:val="false"/>
          <w:caps w:val="false"/>
          <w:smallCaps w:val="false"/>
          <w:color w:val="000000"/>
          <w:sz w:val="18"/>
          <w:szCs w:val="18"/>
        </w:rPr>
        <w:t>, del Codice)</w:t>
      </w:r>
    </w:p>
    <w:p>
      <w:pPr>
        <w:pStyle w:val="Normal"/>
        <w:pBdr>
          <w:top w:val="single" w:sz="4" w:space="1" w:color="000000"/>
          <w:left w:val="single" w:sz="4" w:space="4" w:color="000000"/>
          <w:bottom w:val="single" w:sz="4" w:space="1" w:color="000000"/>
          <w:right w:val="single" w:sz="4" w:space="4" w:color="000000"/>
        </w:pBdr>
        <w:shd w:val="clear" w:color="auto" w:fill="BFBFBF"/>
        <w:spacing w:lineRule="exact" w:line="300"/>
        <w:ind w:left="180" w:right="253" w:hanging="0"/>
        <w:rPr>
          <w:rFonts w:ascii="Arial" w:hAnsi="Arial" w:cs="Arial"/>
          <w:b/>
          <w:b/>
          <w:color w:val="000000"/>
          <w:sz w:val="18"/>
          <w:szCs w:val="18"/>
        </w:rPr>
      </w:pPr>
      <w:r>
        <w:rPr>
          <w:rFonts w:cs="Arial" w:ascii="Arial" w:hAnsi="Arial"/>
          <w:b/>
          <w:color w:val="000000"/>
          <w:sz w:val="18"/>
          <w:szCs w:val="18"/>
        </w:rPr>
        <w:t>Tale Sezione è da compilare solo se le informazioni sono state richieste espressamente dall’amministrazione aggiudicatrice o dall’ente aggiudicatore nell’avviso o bando pertinente o nei documenti di gara.</w:t>
      </w:r>
    </w:p>
    <w:tbl>
      <w:tblPr>
        <w:tblW w:w="8095" w:type="dxa"/>
        <w:jc w:val="left"/>
        <w:tblInd w:w="175" w:type="dxa"/>
        <w:tblCellMar>
          <w:top w:w="0" w:type="dxa"/>
          <w:left w:w="108" w:type="dxa"/>
          <w:bottom w:w="0" w:type="dxa"/>
          <w:right w:w="108" w:type="dxa"/>
        </w:tblCellMar>
        <w:tblLook w:firstRow="1" w:noVBand="0" w:lastRow="0" w:firstColumn="1" w:lastColumn="0" w:noHBand="0" w:val="00a0"/>
      </w:tblPr>
      <w:tblGrid>
        <w:gridCol w:w="3981"/>
        <w:gridCol w:w="4113"/>
      </w:tblGrid>
      <w:tr>
        <w:trPr/>
        <w:tc>
          <w:tcPr>
            <w:tcW w:w="3981"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ind w:firstLine="65"/>
              <w:rPr>
                <w:rFonts w:ascii="Arial" w:hAnsi="Arial" w:cs="Arial"/>
                <w:b/>
                <w:b/>
                <w:color w:val="000000"/>
                <w:sz w:val="18"/>
                <w:szCs w:val="18"/>
              </w:rPr>
            </w:pPr>
            <w:r>
              <w:rPr>
                <w:rFonts w:cs="Arial" w:ascii="Arial" w:hAnsi="Arial"/>
                <w:b/>
                <w:color w:val="000000"/>
                <w:sz w:val="18"/>
                <w:szCs w:val="18"/>
              </w:rPr>
              <w:t>Capacità economica e finanziaria</w:t>
            </w:r>
          </w:p>
        </w:tc>
        <w:tc>
          <w:tcPr>
            <w:tcW w:w="4113"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b/>
                <w:b/>
                <w:i/>
                <w:i/>
                <w:color w:val="000000"/>
                <w:sz w:val="18"/>
                <w:szCs w:val="18"/>
              </w:rPr>
            </w:pPr>
            <w:r>
              <w:rPr>
                <w:rFonts w:cs="Arial" w:ascii="Arial" w:hAnsi="Arial"/>
                <w:b/>
                <w:color w:val="000000"/>
                <w:sz w:val="18"/>
                <w:szCs w:val="18"/>
              </w:rPr>
              <w:t>Risposta</w:t>
            </w:r>
            <w:r>
              <w:rPr>
                <w:rFonts w:cs="Arial" w:ascii="Arial" w:hAnsi="Arial"/>
                <w:b/>
                <w:i/>
                <w:color w:val="000000"/>
                <w:sz w:val="18"/>
                <w:szCs w:val="18"/>
              </w:rPr>
              <w:t>:</w:t>
            </w:r>
          </w:p>
        </w:tc>
      </w:tr>
      <w:tr>
        <w:trPr/>
        <w:tc>
          <w:tcPr>
            <w:tcW w:w="3981"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ind w:left="284" w:hanging="284"/>
              <w:rPr>
                <w:rFonts w:ascii="Arial" w:hAnsi="Arial" w:cs="Arial"/>
                <w:b/>
                <w:b/>
                <w:color w:val="000000"/>
                <w:sz w:val="18"/>
                <w:szCs w:val="18"/>
              </w:rPr>
            </w:pPr>
            <w:r>
              <w:rPr>
                <w:rFonts w:cs="Arial" w:ascii="Arial" w:hAnsi="Arial"/>
                <w:color w:val="000000"/>
                <w:sz w:val="18"/>
                <w:szCs w:val="18"/>
              </w:rPr>
              <w:t>1a) Il</w:t>
            </w:r>
            <w:r>
              <w:rPr>
                <w:rFonts w:cs="Arial" w:ascii="Arial" w:hAnsi="Arial"/>
                <w:b/>
                <w:color w:val="000000"/>
                <w:sz w:val="18"/>
                <w:szCs w:val="18"/>
              </w:rPr>
              <w:t>fatturato annuo</w:t>
            </w:r>
            <w:r>
              <w:rPr>
                <w:rFonts w:cs="Arial" w:ascii="Arial" w:hAnsi="Arial"/>
                <w:color w:val="000000"/>
                <w:sz w:val="18"/>
                <w:szCs w:val="18"/>
              </w:rPr>
              <w:t xml:space="preserve"> ("generale") dell'operatore economico per il numero di esercizi richiesto nell'avviso o bando pertinente o nei documenti di gara è il seguente</w:t>
            </w:r>
            <w:r>
              <w:rPr>
                <w:rFonts w:cs="Arial" w:ascii="Arial" w:hAnsi="Arial"/>
                <w:b/>
                <w:color w:val="000000"/>
                <w:sz w:val="18"/>
                <w:szCs w:val="18"/>
              </w:rPr>
              <w:t>:</w:t>
            </w:r>
          </w:p>
          <w:p>
            <w:pPr>
              <w:pStyle w:val="Normal"/>
              <w:spacing w:lineRule="exact" w:line="300"/>
              <w:ind w:left="284" w:hanging="284"/>
              <w:rPr>
                <w:rFonts w:ascii="Arial" w:hAnsi="Arial" w:cs="Arial"/>
                <w:b/>
                <w:b/>
                <w:color w:val="000000"/>
                <w:sz w:val="18"/>
                <w:szCs w:val="18"/>
              </w:rPr>
            </w:pPr>
            <w:r>
              <w:rPr>
                <w:rFonts w:cs="Arial" w:ascii="Arial" w:hAnsi="Arial"/>
                <w:b/>
                <w:color w:val="000000"/>
                <w:sz w:val="18"/>
                <w:szCs w:val="18"/>
              </w:rPr>
            </w:r>
          </w:p>
          <w:p>
            <w:pPr>
              <w:pStyle w:val="Normal"/>
              <w:spacing w:lineRule="exact" w:line="300"/>
              <w:ind w:left="284" w:hanging="284"/>
              <w:rPr>
                <w:rFonts w:ascii="Arial" w:hAnsi="Arial" w:cs="Arial"/>
                <w:b/>
                <w:b/>
                <w:color w:val="000000"/>
                <w:sz w:val="18"/>
                <w:szCs w:val="18"/>
              </w:rPr>
            </w:pPr>
            <w:r>
              <w:rPr>
                <w:rFonts w:cs="Arial" w:ascii="Arial" w:hAnsi="Arial"/>
                <w:b/>
                <w:color w:val="000000"/>
                <w:sz w:val="18"/>
                <w:szCs w:val="18"/>
              </w:rPr>
              <w:t>e/o,</w:t>
            </w:r>
          </w:p>
          <w:p>
            <w:pPr>
              <w:pStyle w:val="Normal"/>
              <w:spacing w:lineRule="exact" w:line="300"/>
              <w:ind w:left="284" w:hanging="142"/>
              <w:rPr>
                <w:rFonts w:ascii="Arial" w:hAnsi="Arial" w:cs="Arial"/>
                <w:color w:val="000000"/>
                <w:sz w:val="18"/>
                <w:szCs w:val="18"/>
              </w:rPr>
            </w:pPr>
            <w:r>
              <w:rPr>
                <w:rFonts w:cs="Arial" w:ascii="Arial" w:hAnsi="Arial"/>
                <w:color w:val="000000"/>
                <w:sz w:val="18"/>
                <w:szCs w:val="18"/>
              </w:rPr>
            </w:r>
          </w:p>
          <w:p>
            <w:pPr>
              <w:pStyle w:val="Normal"/>
              <w:spacing w:lineRule="exact" w:line="300"/>
              <w:ind w:left="284" w:hanging="284"/>
              <w:rPr>
                <w:rFonts w:ascii="Arial" w:hAnsi="Arial" w:cs="Arial"/>
                <w:b/>
                <w:b/>
                <w:color w:val="000000"/>
                <w:sz w:val="18"/>
                <w:szCs w:val="18"/>
              </w:rPr>
            </w:pPr>
            <w:r>
              <w:rPr>
                <w:rFonts w:cs="Arial" w:ascii="Arial" w:hAnsi="Arial"/>
                <w:color w:val="000000"/>
                <w:sz w:val="18"/>
                <w:szCs w:val="18"/>
              </w:rPr>
              <w:t xml:space="preserve">1b)Il </w:t>
            </w:r>
            <w:r>
              <w:rPr>
                <w:rFonts w:cs="Arial" w:ascii="Arial" w:hAnsi="Arial"/>
                <w:b/>
                <w:color w:val="000000"/>
                <w:sz w:val="18"/>
                <w:szCs w:val="18"/>
              </w:rPr>
              <w:t>fatturato annuo medio</w:t>
            </w:r>
            <w:r>
              <w:rPr>
                <w:rFonts w:cs="Arial" w:ascii="Arial" w:hAnsi="Arial"/>
                <w:color w:val="000000"/>
                <w:sz w:val="18"/>
                <w:szCs w:val="18"/>
              </w:rPr>
              <w:t xml:space="preserve"> dell'operatore economico </w:t>
            </w:r>
            <w:r>
              <w:rPr>
                <w:rFonts w:cs="Arial" w:ascii="Arial" w:hAnsi="Arial"/>
                <w:b/>
                <w:color w:val="000000"/>
                <w:sz w:val="18"/>
                <w:szCs w:val="18"/>
              </w:rPr>
              <w:t>per il numero di esercizi richiesto nell'avviso o bando pertinente o nei documenti di gara è il seguente</w:t>
            </w:r>
            <w:r>
              <w:rPr>
                <w:rFonts w:cs="Arial" w:ascii="Arial" w:hAnsi="Arial"/>
                <w:color w:val="000000"/>
                <w:sz w:val="18"/>
                <w:szCs w:val="18"/>
              </w:rPr>
              <w:t>(</w:t>
            </w:r>
            <w:r>
              <w:rPr>
                <w:rStyle w:val="Richiamoallanotaapidipagina"/>
                <w:rFonts w:cs="Arial" w:ascii="Arial" w:hAnsi="Arial"/>
                <w:b/>
                <w:color w:val="000000"/>
                <w:sz w:val="18"/>
                <w:szCs w:val="18"/>
              </w:rPr>
              <w:footnoteReference w:id="29"/>
            </w:r>
            <w:r>
              <w:rPr>
                <w:rFonts w:cs="Arial" w:ascii="Arial" w:hAnsi="Arial"/>
                <w:color w:val="000000"/>
                <w:sz w:val="18"/>
                <w:szCs w:val="18"/>
              </w:rPr>
              <w:t>)</w:t>
            </w:r>
            <w:r>
              <w:rPr>
                <w:rFonts w:cs="Arial" w:ascii="Arial" w:hAnsi="Arial"/>
                <w:b/>
                <w:color w:val="000000"/>
                <w:sz w:val="18"/>
                <w:szCs w:val="18"/>
              </w:rPr>
              <w:t>:</w:t>
            </w:r>
          </w:p>
          <w:p>
            <w:pPr>
              <w:pStyle w:val="Normal"/>
              <w:spacing w:lineRule="exact" w:line="300" w:before="120" w:after="120"/>
              <w:ind w:left="284" w:hanging="284"/>
              <w:rPr>
                <w:rFonts w:ascii="Arial" w:hAnsi="Arial" w:cs="Arial"/>
                <w:color w:val="000000"/>
                <w:sz w:val="18"/>
                <w:szCs w:val="18"/>
              </w:rPr>
            </w:pPr>
            <w:r>
              <w:rPr>
                <w:rFonts w:cs="Arial" w:ascii="Arial" w:hAnsi="Arial"/>
                <w:color w:val="000000"/>
                <w:sz w:val="18"/>
                <w:szCs w:val="18"/>
              </w:rPr>
              <w:t>Se la documentazione pertinente è disponibile elettronicamente, indicare:</w:t>
            </w:r>
          </w:p>
        </w:tc>
        <w:tc>
          <w:tcPr>
            <w:tcW w:w="4113"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color w:val="000000"/>
                <w:sz w:val="18"/>
                <w:szCs w:val="18"/>
              </w:rPr>
            </w:pPr>
            <w:r>
              <w:rPr>
                <w:rFonts w:cs="Arial" w:ascii="Arial" w:hAnsi="Arial"/>
                <w:color w:val="000000"/>
                <w:sz w:val="18"/>
                <w:szCs w:val="18"/>
              </w:rPr>
              <w:t>esercizio:  [……] fatturato: [……] […] valuta</w:t>
              <w:br/>
              <w:t>esercizio:  [……] fatturato: [……] […] valuta</w:t>
              <w:br/>
              <w:t>esercizio:  [……] fatturato: [……] […] valuta</w:t>
              <w:br/>
              <w:br/>
              <w:br/>
            </w:r>
          </w:p>
          <w:p>
            <w:pPr>
              <w:pStyle w:val="Normal"/>
              <w:spacing w:lineRule="exact" w:line="300"/>
              <w:rPr>
                <w:rFonts w:ascii="Arial" w:hAnsi="Arial" w:cs="Arial"/>
                <w:color w:val="000000"/>
                <w:sz w:val="18"/>
                <w:szCs w:val="18"/>
              </w:rPr>
            </w:pPr>
            <w:r>
              <w:rPr>
                <w:rFonts w:cs="Arial" w:ascii="Arial" w:hAnsi="Arial"/>
                <w:color w:val="000000"/>
                <w:sz w:val="18"/>
                <w:szCs w:val="18"/>
              </w:rPr>
            </w:r>
          </w:p>
          <w:p>
            <w:pPr>
              <w:pStyle w:val="Normal"/>
              <w:spacing w:lineRule="exact" w:line="300"/>
              <w:rPr>
                <w:rFonts w:ascii="Arial" w:hAnsi="Arial" w:cs="Arial"/>
                <w:color w:val="000000"/>
                <w:sz w:val="18"/>
                <w:szCs w:val="18"/>
              </w:rPr>
            </w:pPr>
            <w:r>
              <w:rPr>
                <w:rFonts w:cs="Arial" w:ascii="Arial" w:hAnsi="Arial"/>
                <w:color w:val="000000"/>
                <w:sz w:val="18"/>
                <w:szCs w:val="18"/>
              </w:rPr>
              <w:t>(numero di esercizi, fatturato medio)</w:t>
            </w:r>
            <w:r>
              <w:rPr>
                <w:rFonts w:cs="Arial" w:ascii="Arial" w:hAnsi="Arial"/>
                <w:b/>
                <w:color w:val="000000"/>
                <w:sz w:val="18"/>
                <w:szCs w:val="18"/>
              </w:rPr>
              <w:t>:</w:t>
            </w:r>
          </w:p>
          <w:p>
            <w:pPr>
              <w:pStyle w:val="Normal"/>
              <w:spacing w:lineRule="exact" w:line="300"/>
              <w:rPr>
                <w:rFonts w:ascii="Arial" w:hAnsi="Arial" w:cs="Arial"/>
                <w:color w:val="000000"/>
                <w:sz w:val="18"/>
                <w:szCs w:val="18"/>
              </w:rPr>
            </w:pPr>
            <w:r>
              <w:rPr>
                <w:rFonts w:cs="Arial" w:ascii="Arial" w:hAnsi="Arial"/>
                <w:color w:val="000000"/>
                <w:sz w:val="18"/>
                <w:szCs w:val="18"/>
              </w:rPr>
              <w:t>[……], [……] […] valuta</w:t>
            </w:r>
          </w:p>
          <w:p>
            <w:pPr>
              <w:pStyle w:val="Normal"/>
              <w:spacing w:lineRule="exact" w:line="300"/>
              <w:rPr>
                <w:rFonts w:ascii="Arial" w:hAnsi="Arial" w:cs="Arial"/>
                <w:color w:val="000000"/>
                <w:sz w:val="18"/>
                <w:szCs w:val="18"/>
              </w:rPr>
            </w:pPr>
            <w:r>
              <w:rPr>
                <w:rFonts w:cs="Arial" w:ascii="Arial" w:hAnsi="Arial"/>
                <w:color w:val="000000"/>
                <w:sz w:val="18"/>
                <w:szCs w:val="18"/>
              </w:rPr>
              <w:t xml:space="preserve">(indirizzo web, autorità o organismo di emanazione, riferimento preciso della documentazione): </w:t>
            </w:r>
          </w:p>
          <w:p>
            <w:pPr>
              <w:pStyle w:val="Normal"/>
              <w:spacing w:lineRule="exact" w:line="300" w:before="120" w:after="120"/>
              <w:rPr>
                <w:rFonts w:ascii="Arial" w:hAnsi="Arial" w:cs="Arial"/>
                <w:color w:val="000000"/>
                <w:sz w:val="18"/>
                <w:szCs w:val="18"/>
              </w:rPr>
            </w:pPr>
            <w:r>
              <w:rPr>
                <w:rFonts w:cs="Arial" w:ascii="Arial" w:hAnsi="Arial"/>
                <w:color w:val="000000"/>
                <w:sz w:val="18"/>
                <w:szCs w:val="18"/>
              </w:rPr>
              <w:t>[…….…][……..…][……..…]</w:t>
            </w:r>
          </w:p>
        </w:tc>
      </w:tr>
      <w:tr>
        <w:trPr/>
        <w:tc>
          <w:tcPr>
            <w:tcW w:w="3981"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ind w:left="284" w:hanging="284"/>
              <w:rPr>
                <w:rFonts w:ascii="Arial" w:hAnsi="Arial" w:cs="Arial"/>
                <w:b/>
                <w:b/>
                <w:color w:val="000000"/>
                <w:sz w:val="18"/>
                <w:szCs w:val="18"/>
              </w:rPr>
            </w:pPr>
            <w:r>
              <w:rPr>
                <w:rFonts w:cs="Arial" w:ascii="Arial" w:hAnsi="Arial"/>
                <w:color w:val="000000"/>
                <w:sz w:val="18"/>
                <w:szCs w:val="18"/>
              </w:rPr>
              <w:t>2a)Il</w:t>
            </w:r>
            <w:r>
              <w:rPr>
                <w:rFonts w:cs="Arial" w:ascii="Arial" w:hAnsi="Arial"/>
                <w:b/>
                <w:color w:val="000000"/>
                <w:sz w:val="18"/>
                <w:szCs w:val="18"/>
              </w:rPr>
              <w:t>fatturato</w:t>
            </w:r>
            <w:r>
              <w:rPr>
                <w:rFonts w:cs="Arial" w:ascii="Arial" w:hAnsi="Arial"/>
                <w:color w:val="000000"/>
                <w:sz w:val="18"/>
                <w:szCs w:val="18"/>
              </w:rPr>
              <w:t xml:space="preserve"> annuo ("specifico") dell'operatore economico</w:t>
            </w:r>
            <w:r>
              <w:rPr>
                <w:rFonts w:cs="Arial" w:ascii="Arial" w:hAnsi="Arial"/>
                <w:b/>
                <w:color w:val="000000"/>
                <w:sz w:val="18"/>
                <w:szCs w:val="18"/>
              </w:rPr>
              <w:t xml:space="preserve"> nel settore di attività oggetto dell'appalto</w:t>
            </w:r>
            <w:r>
              <w:rPr>
                <w:rFonts w:cs="Arial" w:ascii="Arial" w:hAnsi="Arial"/>
                <w:color w:val="000000"/>
                <w:sz w:val="18"/>
                <w:szCs w:val="18"/>
              </w:rPr>
              <w:t xml:space="preserve"> e specificato nell'avviso o bando pertinente o nei documenti di gara per il numero di esercizi richiesto è il seguente:</w:t>
            </w:r>
          </w:p>
          <w:p>
            <w:pPr>
              <w:pStyle w:val="Normal"/>
              <w:spacing w:lineRule="exact" w:line="300"/>
              <w:rPr>
                <w:rFonts w:ascii="Arial" w:hAnsi="Arial" w:cs="Arial"/>
                <w:b/>
                <w:b/>
                <w:color w:val="000000"/>
                <w:sz w:val="18"/>
                <w:szCs w:val="18"/>
              </w:rPr>
            </w:pPr>
            <w:r>
              <w:rPr>
                <w:rFonts w:cs="Arial" w:ascii="Arial" w:hAnsi="Arial"/>
                <w:b/>
                <w:color w:val="000000"/>
                <w:sz w:val="18"/>
                <w:szCs w:val="18"/>
              </w:rPr>
              <w:t>e/o,</w:t>
            </w:r>
          </w:p>
          <w:p>
            <w:pPr>
              <w:pStyle w:val="Normal"/>
              <w:spacing w:lineRule="exact" w:line="300"/>
              <w:ind w:left="284" w:hanging="284"/>
              <w:rPr>
                <w:rFonts w:ascii="Arial" w:hAnsi="Arial" w:cs="Arial"/>
                <w:b/>
                <w:b/>
                <w:color w:val="000000"/>
                <w:sz w:val="18"/>
                <w:szCs w:val="18"/>
              </w:rPr>
            </w:pPr>
            <w:r>
              <w:rPr>
                <w:rFonts w:cs="Arial" w:ascii="Arial" w:hAnsi="Arial"/>
                <w:color w:val="000000"/>
                <w:sz w:val="18"/>
                <w:szCs w:val="18"/>
              </w:rPr>
              <w:t>2b) Il</w:t>
            </w:r>
            <w:r>
              <w:rPr>
                <w:rFonts w:cs="Arial" w:ascii="Arial" w:hAnsi="Arial"/>
                <w:b/>
                <w:color w:val="000000"/>
                <w:sz w:val="18"/>
                <w:szCs w:val="18"/>
              </w:rPr>
              <w:t>fatturato annuo medio</w:t>
            </w:r>
            <w:r>
              <w:rPr>
                <w:rFonts w:cs="Arial" w:ascii="Arial" w:hAnsi="Arial"/>
                <w:color w:val="000000"/>
                <w:sz w:val="18"/>
                <w:szCs w:val="18"/>
              </w:rPr>
              <w:t xml:space="preserve"> dell'operatore economico </w:t>
            </w:r>
            <w:r>
              <w:rPr>
                <w:rFonts w:cs="Arial" w:ascii="Arial" w:hAnsi="Arial"/>
                <w:b/>
                <w:color w:val="000000"/>
                <w:sz w:val="18"/>
                <w:szCs w:val="18"/>
              </w:rPr>
              <w:t>nel settore e per il numero di esercizi specificato nell'avviso o bando pertinente o nei documenti di gara è il seguente</w:t>
            </w:r>
            <w:r>
              <w:rPr>
                <w:rFonts w:cs="Arial" w:ascii="Arial" w:hAnsi="Arial"/>
                <w:color w:val="000000"/>
                <w:sz w:val="18"/>
                <w:szCs w:val="18"/>
              </w:rPr>
              <w:t>(</w:t>
            </w:r>
            <w:r>
              <w:rPr>
                <w:rStyle w:val="Richiamoallanotaapidipagina"/>
                <w:rFonts w:cs="Arial" w:ascii="Arial" w:hAnsi="Arial"/>
                <w:color w:val="000000"/>
                <w:sz w:val="18"/>
                <w:szCs w:val="18"/>
              </w:rPr>
              <w:footnoteReference w:id="30"/>
            </w:r>
            <w:r>
              <w:rPr>
                <w:rFonts w:cs="Arial" w:ascii="Arial" w:hAnsi="Arial"/>
                <w:color w:val="000000"/>
                <w:sz w:val="18"/>
                <w:szCs w:val="18"/>
              </w:rPr>
              <w:t>)</w:t>
            </w:r>
            <w:r>
              <w:rPr>
                <w:rFonts w:cs="Arial" w:ascii="Arial" w:hAnsi="Arial"/>
                <w:b/>
                <w:color w:val="000000"/>
                <w:sz w:val="18"/>
                <w:szCs w:val="18"/>
              </w:rPr>
              <w:t>:</w:t>
            </w:r>
          </w:p>
          <w:p>
            <w:pPr>
              <w:pStyle w:val="Normal"/>
              <w:spacing w:lineRule="exact" w:line="300" w:before="120" w:after="120"/>
              <w:rPr>
                <w:rFonts w:ascii="Arial" w:hAnsi="Arial" w:cs="Arial"/>
                <w:color w:val="000000"/>
                <w:sz w:val="18"/>
                <w:szCs w:val="18"/>
              </w:rPr>
            </w:pPr>
            <w:r>
              <w:rPr>
                <w:rFonts w:cs="Arial" w:ascii="Arial" w:hAnsi="Arial"/>
                <w:color w:val="000000"/>
                <w:sz w:val="18"/>
                <w:szCs w:val="18"/>
              </w:rPr>
              <w:t>Se la documentazione pertinente è disponibile elettronicamente, indicare:</w:t>
            </w:r>
          </w:p>
        </w:tc>
        <w:tc>
          <w:tcPr>
            <w:tcW w:w="4113"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color w:val="000000"/>
                <w:sz w:val="18"/>
                <w:szCs w:val="18"/>
              </w:rPr>
            </w:pPr>
            <w:r>
              <w:rPr>
                <w:rFonts w:cs="Arial" w:ascii="Arial" w:hAnsi="Arial"/>
                <w:color w:val="000000"/>
                <w:sz w:val="18"/>
                <w:szCs w:val="18"/>
              </w:rPr>
              <w:t>esercizio: [……] fatturato: [……] […]valuta</w:t>
              <w:br/>
              <w:t>esercizio: [……] fatturato: [……] […]valuta</w:t>
              <w:br/>
              <w:t>esercizio: [……] fatturato: [……] […]valuta</w:t>
              <w:br/>
              <w:br/>
              <w:br/>
              <w:br/>
              <w:t>(numero di esercizi, fatturato medio)</w:t>
            </w:r>
            <w:r>
              <w:rPr>
                <w:rFonts w:cs="Arial" w:ascii="Arial" w:hAnsi="Arial"/>
                <w:b/>
                <w:color w:val="000000"/>
                <w:sz w:val="18"/>
                <w:szCs w:val="18"/>
              </w:rPr>
              <w:t>:</w:t>
            </w:r>
          </w:p>
          <w:p>
            <w:pPr>
              <w:pStyle w:val="Normal"/>
              <w:spacing w:lineRule="exact" w:line="300"/>
              <w:rPr>
                <w:rFonts w:ascii="Arial" w:hAnsi="Arial" w:cs="Arial"/>
                <w:color w:val="000000"/>
                <w:sz w:val="18"/>
                <w:szCs w:val="18"/>
              </w:rPr>
            </w:pPr>
            <w:r>
              <w:rPr>
                <w:rFonts w:cs="Arial" w:ascii="Arial" w:hAnsi="Arial"/>
                <w:color w:val="000000"/>
                <w:sz w:val="18"/>
                <w:szCs w:val="18"/>
              </w:rPr>
              <w:t>[……], [……] […] valuta</w:t>
            </w:r>
          </w:p>
          <w:p>
            <w:pPr>
              <w:pStyle w:val="Normal"/>
              <w:spacing w:lineRule="exact" w:line="300"/>
              <w:rPr>
                <w:rFonts w:ascii="Arial" w:hAnsi="Arial" w:cs="Arial"/>
                <w:color w:val="000000"/>
                <w:sz w:val="18"/>
                <w:szCs w:val="18"/>
              </w:rPr>
            </w:pPr>
            <w:r>
              <w:rPr>
                <w:rFonts w:cs="Arial" w:ascii="Arial" w:hAnsi="Arial"/>
                <w:color w:val="000000"/>
                <w:sz w:val="18"/>
                <w:szCs w:val="18"/>
              </w:rPr>
              <w:br/>
              <w:t xml:space="preserve">(indirizzo web, autorità o organismo di emanazione, riferimento preciso della documentazione): </w:t>
            </w:r>
          </w:p>
          <w:p>
            <w:pPr>
              <w:pStyle w:val="Normal"/>
              <w:spacing w:lineRule="exact" w:line="300" w:before="120" w:after="120"/>
              <w:rPr>
                <w:rFonts w:ascii="Arial" w:hAnsi="Arial" w:cs="Arial"/>
                <w:color w:val="000000"/>
                <w:sz w:val="18"/>
                <w:szCs w:val="18"/>
              </w:rPr>
            </w:pPr>
            <w:r>
              <w:rPr>
                <w:rFonts w:cs="Arial" w:ascii="Arial" w:hAnsi="Arial"/>
                <w:color w:val="000000"/>
                <w:sz w:val="18"/>
                <w:szCs w:val="18"/>
              </w:rPr>
              <w:t>[……….…][…………][…………]</w:t>
            </w:r>
          </w:p>
        </w:tc>
      </w:tr>
      <w:tr>
        <w:trPr/>
        <w:tc>
          <w:tcPr>
            <w:tcW w:w="3981"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color w:val="000000"/>
                <w:sz w:val="18"/>
                <w:szCs w:val="18"/>
              </w:rPr>
            </w:pPr>
            <w:r>
              <w:rPr>
                <w:rFonts w:cs="Arial" w:ascii="Arial" w:hAnsi="Arial"/>
                <w:color w:val="000000"/>
                <w:sz w:val="18"/>
                <w:szCs w:val="18"/>
              </w:rPr>
              <w:t>3) Se le informazioni relative al fatturato (generale o specifico) non sono disponibili per tutto il periodo richiesto, indicare la data di costituzione o di avvio delle attività dell'operatore economico:</w:t>
            </w:r>
          </w:p>
        </w:tc>
        <w:tc>
          <w:tcPr>
            <w:tcW w:w="4113"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color w:val="000000"/>
                <w:sz w:val="18"/>
                <w:szCs w:val="18"/>
              </w:rPr>
            </w:pPr>
            <w:r>
              <w:rPr>
                <w:rFonts w:cs="Arial" w:ascii="Arial" w:hAnsi="Arial"/>
                <w:color w:val="000000"/>
                <w:sz w:val="18"/>
                <w:szCs w:val="18"/>
              </w:rPr>
              <w:t>[……]</w:t>
            </w:r>
          </w:p>
        </w:tc>
      </w:tr>
      <w:tr>
        <w:trPr/>
        <w:tc>
          <w:tcPr>
            <w:tcW w:w="3981" w:type="dxa"/>
            <w:tcBorders>
              <w:top w:val="single" w:sz="4" w:space="0" w:color="000000"/>
              <w:left w:val="single" w:sz="4" w:space="0" w:color="000000"/>
              <w:bottom w:val="single" w:sz="4" w:space="0" w:color="000000"/>
              <w:right w:val="single" w:sz="4" w:space="0" w:color="000000"/>
            </w:tcBorders>
          </w:tcPr>
          <w:p>
            <w:pPr>
              <w:pStyle w:val="ListParagraph"/>
              <w:numPr>
                <w:ilvl w:val="0"/>
                <w:numId w:val="3"/>
              </w:numPr>
              <w:spacing w:lineRule="exact" w:line="300" w:before="120" w:after="120"/>
              <w:ind w:left="284" w:hanging="284"/>
              <w:contextualSpacing/>
              <w:rPr>
                <w:rFonts w:ascii="Arial" w:hAnsi="Arial" w:cs="Arial"/>
                <w:i/>
                <w:i/>
                <w:color w:val="000000"/>
                <w:sz w:val="18"/>
                <w:szCs w:val="18"/>
              </w:rPr>
            </w:pPr>
            <w:r>
              <w:rPr>
                <w:rFonts w:cs="Arial" w:ascii="Arial" w:hAnsi="Arial"/>
                <w:color w:val="000000"/>
                <w:sz w:val="18"/>
                <w:szCs w:val="18"/>
              </w:rPr>
              <w:t xml:space="preserve">Per quanto riguarda gli </w:t>
            </w:r>
            <w:r>
              <w:rPr>
                <w:rFonts w:cs="Arial" w:ascii="Arial" w:hAnsi="Arial"/>
                <w:b/>
                <w:color w:val="000000"/>
                <w:sz w:val="18"/>
                <w:szCs w:val="18"/>
              </w:rPr>
              <w:t>indici finanziari</w:t>
            </w:r>
            <w:r>
              <w:rPr>
                <w:rFonts w:cs="Arial" w:ascii="Arial" w:hAnsi="Arial"/>
                <w:color w:val="000000"/>
                <w:sz w:val="18"/>
                <w:szCs w:val="18"/>
              </w:rPr>
              <w:t>(</w:t>
            </w:r>
            <w:r>
              <w:rPr>
                <w:rStyle w:val="Richiamoallanotaapidipagina"/>
                <w:rFonts w:cs="Arial" w:ascii="Arial" w:hAnsi="Arial"/>
                <w:color w:val="000000"/>
                <w:sz w:val="18"/>
                <w:szCs w:val="18"/>
              </w:rPr>
              <w:footnoteReference w:id="31"/>
            </w:r>
            <w:r>
              <w:rPr>
                <w:rFonts w:cs="Arial" w:ascii="Arial" w:hAnsi="Arial"/>
                <w:color w:val="000000"/>
                <w:sz w:val="18"/>
                <w:szCs w:val="18"/>
              </w:rPr>
              <w:t>) specificati nell'avviso o bando pertinente o nei documenti di gara ai sensi dell’art. 83 comma 4,lett.</w:t>
            </w:r>
            <w:r>
              <w:rPr>
                <w:rFonts w:cs="Arial" w:ascii="Arial" w:hAnsi="Arial"/>
                <w:i/>
                <w:color w:val="000000"/>
                <w:sz w:val="18"/>
                <w:szCs w:val="18"/>
              </w:rPr>
              <w:t>b)</w:t>
            </w:r>
            <w:r>
              <w:rPr>
                <w:rFonts w:cs="Arial" w:ascii="Arial" w:hAnsi="Arial"/>
                <w:color w:val="000000"/>
                <w:sz w:val="18"/>
                <w:szCs w:val="18"/>
              </w:rPr>
              <w:t>, del Codice, l'operatore economico dichiara che i valori attuali degli indici richiesti sono i seguenti:</w:t>
              <w:br/>
            </w:r>
          </w:p>
          <w:p>
            <w:pPr>
              <w:pStyle w:val="ListParagraph"/>
              <w:spacing w:lineRule="exact" w:line="300" w:before="120" w:after="120"/>
              <w:ind w:left="0" w:hanging="0"/>
              <w:contextualSpacing/>
              <w:rPr>
                <w:rFonts w:ascii="Arial" w:hAnsi="Arial" w:cs="Arial"/>
                <w:color w:val="000000"/>
                <w:sz w:val="18"/>
                <w:szCs w:val="18"/>
              </w:rPr>
            </w:pPr>
            <w:r>
              <w:rPr>
                <w:rFonts w:cs="Arial" w:ascii="Arial" w:hAnsi="Arial"/>
                <w:color w:val="000000"/>
                <w:sz w:val="18"/>
                <w:szCs w:val="18"/>
              </w:rPr>
              <w:t>Se la documentazione pertinente è disponibile elettronicamente, indicare:</w:t>
            </w:r>
          </w:p>
        </w:tc>
        <w:tc>
          <w:tcPr>
            <w:tcW w:w="4113"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jc w:val="left"/>
              <w:rPr>
                <w:rFonts w:ascii="Arial" w:hAnsi="Arial" w:cs="Arial"/>
                <w:i/>
                <w:i/>
                <w:color w:val="000000"/>
                <w:sz w:val="18"/>
                <w:szCs w:val="18"/>
              </w:rPr>
            </w:pPr>
            <w:r>
              <w:rPr>
                <w:rFonts w:cs="Arial" w:ascii="Arial" w:hAnsi="Arial"/>
                <w:color w:val="000000"/>
                <w:sz w:val="18"/>
                <w:szCs w:val="18"/>
              </w:rPr>
              <w:t>(indicazione dell'indice richiesto, come rapporto tra x e y (</w:t>
            </w:r>
            <w:r>
              <w:rPr>
                <w:rStyle w:val="Richiamoallanotaapidipagina"/>
                <w:rFonts w:cs="Arial" w:ascii="Arial" w:hAnsi="Arial"/>
                <w:color w:val="000000"/>
                <w:sz w:val="18"/>
                <w:szCs w:val="18"/>
              </w:rPr>
              <w:footnoteReference w:id="32"/>
            </w:r>
            <w:r>
              <w:rPr>
                <w:rFonts w:cs="Arial" w:ascii="Arial" w:hAnsi="Arial"/>
                <w:color w:val="000000"/>
                <w:sz w:val="18"/>
                <w:szCs w:val="18"/>
              </w:rPr>
              <w:t>), e valore)</w:t>
              <w:br/>
              <w:t>[……], [……] (</w:t>
            </w:r>
            <w:r>
              <w:rPr>
                <w:rStyle w:val="Richiamoallanotaapidipagina"/>
                <w:rFonts w:cs="Arial" w:ascii="Arial" w:hAnsi="Arial"/>
                <w:color w:val="000000"/>
                <w:sz w:val="18"/>
                <w:szCs w:val="18"/>
              </w:rPr>
              <w:footnoteReference w:id="33"/>
            </w:r>
            <w:r>
              <w:rPr>
                <w:rFonts w:cs="Arial" w:ascii="Arial" w:hAnsi="Arial"/>
                <w:color w:val="000000"/>
                <w:sz w:val="18"/>
                <w:szCs w:val="18"/>
              </w:rPr>
              <w:t>)</w:t>
              <w:br/>
            </w:r>
            <w:r>
              <w:rPr>
                <w:rFonts w:cs="Arial" w:ascii="Arial" w:hAnsi="Arial"/>
                <w:i/>
                <w:color w:val="000000"/>
                <w:sz w:val="18"/>
                <w:szCs w:val="18"/>
              </w:rPr>
              <w:br/>
            </w:r>
          </w:p>
          <w:p>
            <w:pPr>
              <w:pStyle w:val="Normal"/>
              <w:spacing w:lineRule="exact" w:line="300"/>
              <w:jc w:val="left"/>
              <w:rPr>
                <w:rFonts w:ascii="Arial" w:hAnsi="Arial" w:cs="Arial"/>
                <w:i/>
                <w:i/>
                <w:color w:val="000000"/>
                <w:sz w:val="18"/>
                <w:szCs w:val="18"/>
              </w:rPr>
            </w:pPr>
            <w:r>
              <w:rPr>
                <w:rFonts w:cs="Arial" w:ascii="Arial" w:hAnsi="Arial"/>
                <w:color w:val="000000"/>
                <w:sz w:val="18"/>
                <w:szCs w:val="18"/>
              </w:rPr>
              <w:t>(indirizzo web, autorità o organismo di emanazione, riferimento preciso della documentazione):</w:t>
            </w:r>
          </w:p>
          <w:p>
            <w:pPr>
              <w:pStyle w:val="Normal"/>
              <w:spacing w:lineRule="exact" w:line="300" w:before="120" w:after="120"/>
              <w:rPr>
                <w:rFonts w:ascii="Arial" w:hAnsi="Arial" w:cs="Arial"/>
                <w:color w:val="000000"/>
                <w:sz w:val="18"/>
                <w:szCs w:val="18"/>
              </w:rPr>
            </w:pPr>
            <w:r>
              <w:rPr>
                <w:rFonts w:cs="Arial" w:ascii="Arial" w:hAnsi="Arial"/>
                <w:color w:val="000000"/>
                <w:sz w:val="18"/>
                <w:szCs w:val="18"/>
              </w:rPr>
              <w:t>[………..…][…………][……….…]</w:t>
            </w:r>
          </w:p>
        </w:tc>
      </w:tr>
      <w:tr>
        <w:trPr/>
        <w:tc>
          <w:tcPr>
            <w:tcW w:w="3981" w:type="dxa"/>
            <w:tcBorders>
              <w:top w:val="single" w:sz="4" w:space="0" w:color="000000"/>
              <w:left w:val="single" w:sz="4" w:space="0" w:color="000000"/>
              <w:bottom w:val="single" w:sz="4" w:space="0" w:color="000000"/>
              <w:right w:val="single" w:sz="4" w:space="0" w:color="000000"/>
            </w:tcBorders>
          </w:tcPr>
          <w:p>
            <w:pPr>
              <w:pStyle w:val="ListParagraph"/>
              <w:numPr>
                <w:ilvl w:val="0"/>
                <w:numId w:val="3"/>
              </w:numPr>
              <w:spacing w:lineRule="exact" w:line="300" w:before="120" w:after="120"/>
              <w:ind w:left="284" w:hanging="284"/>
              <w:contextualSpacing/>
              <w:rPr>
                <w:rFonts w:ascii="Arial" w:hAnsi="Arial" w:cs="Arial"/>
                <w:i/>
                <w:i/>
                <w:color w:val="000000"/>
                <w:sz w:val="18"/>
                <w:szCs w:val="18"/>
              </w:rPr>
            </w:pPr>
            <w:r>
              <w:rPr>
                <w:rFonts w:cs="Arial" w:ascii="Arial" w:hAnsi="Arial"/>
                <w:color w:val="000000"/>
                <w:sz w:val="18"/>
                <w:szCs w:val="18"/>
              </w:rPr>
              <w:t xml:space="preserve">L'importo assicurato dalla </w:t>
            </w:r>
            <w:r>
              <w:rPr>
                <w:rFonts w:cs="Arial" w:ascii="Arial" w:hAnsi="Arial"/>
                <w:b/>
                <w:color w:val="000000"/>
                <w:sz w:val="18"/>
                <w:szCs w:val="18"/>
              </w:rPr>
              <w:t>copertura contro i rischi professional</w:t>
            </w:r>
            <w:r>
              <w:rPr>
                <w:rFonts w:cs="Arial" w:ascii="Arial" w:hAnsi="Arial"/>
                <w:color w:val="000000"/>
                <w:sz w:val="18"/>
                <w:szCs w:val="18"/>
              </w:rPr>
              <w:t xml:space="preserve">i è il seguente (articolo 83, comma 4, lettera </w:t>
            </w:r>
            <w:r>
              <w:rPr>
                <w:rFonts w:cs="Arial" w:ascii="Arial" w:hAnsi="Arial"/>
                <w:i/>
                <w:color w:val="000000"/>
                <w:sz w:val="18"/>
                <w:szCs w:val="18"/>
              </w:rPr>
              <w:t>c)</w:t>
            </w:r>
            <w:r>
              <w:rPr>
                <w:rFonts w:cs="Arial" w:ascii="Arial" w:hAnsi="Arial"/>
                <w:color w:val="000000"/>
                <w:sz w:val="18"/>
                <w:szCs w:val="18"/>
              </w:rPr>
              <w:t xml:space="preserve"> del Codice):</w:t>
            </w:r>
          </w:p>
          <w:p>
            <w:pPr>
              <w:pStyle w:val="ListParagraph"/>
              <w:spacing w:lineRule="exact" w:line="300" w:before="120" w:after="120"/>
              <w:ind w:left="284" w:hanging="0"/>
              <w:contextualSpacing/>
              <w:rPr>
                <w:rFonts w:ascii="Arial" w:hAnsi="Arial" w:cs="Arial"/>
                <w:color w:val="000000"/>
                <w:sz w:val="18"/>
                <w:szCs w:val="18"/>
              </w:rPr>
            </w:pPr>
            <w:r>
              <w:rPr>
                <w:rFonts w:cs="Arial" w:ascii="Arial" w:hAnsi="Arial"/>
                <w:color w:val="000000"/>
                <w:sz w:val="18"/>
                <w:szCs w:val="18"/>
              </w:rPr>
              <w:br/>
            </w:r>
            <w:r>
              <w:rPr>
                <w:rStyle w:val="NormalBoldChar"/>
                <w:rFonts w:cs="Arial" w:ascii="Arial" w:hAnsi="Arial"/>
                <w:b w:val="false"/>
                <w:color w:val="000000"/>
                <w:sz w:val="18"/>
                <w:szCs w:val="18"/>
              </w:rPr>
              <w:t xml:space="preserve">Se </w:t>
            </w:r>
            <w:r>
              <w:rPr>
                <w:rFonts w:cs="Arial" w:ascii="Arial" w:hAnsi="Arial"/>
                <w:color w:val="000000"/>
                <w:sz w:val="18"/>
                <w:szCs w:val="18"/>
              </w:rPr>
              <w:t>tali informazioni sono disponibili elettronicamente, indicare:</w:t>
            </w:r>
          </w:p>
        </w:tc>
        <w:tc>
          <w:tcPr>
            <w:tcW w:w="4113"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color w:val="000000"/>
                <w:sz w:val="18"/>
                <w:szCs w:val="18"/>
              </w:rPr>
            </w:pPr>
            <w:r>
              <w:rPr>
                <w:rFonts w:cs="Arial" w:ascii="Arial" w:hAnsi="Arial"/>
                <w:color w:val="000000"/>
                <w:sz w:val="18"/>
                <w:szCs w:val="18"/>
              </w:rPr>
              <w:t>[……] […] valuta</w:t>
            </w:r>
          </w:p>
          <w:p>
            <w:pPr>
              <w:pStyle w:val="Normal"/>
              <w:spacing w:lineRule="exact" w:line="300" w:before="0" w:after="0"/>
              <w:rPr>
                <w:rFonts w:ascii="Arial" w:hAnsi="Arial" w:cs="Arial"/>
                <w:color w:val="000000"/>
                <w:sz w:val="18"/>
                <w:szCs w:val="18"/>
              </w:rPr>
            </w:pPr>
            <w:r>
              <w:rPr>
                <w:rFonts w:cs="Arial" w:ascii="Arial" w:hAnsi="Arial"/>
                <w:color w:val="000000"/>
                <w:sz w:val="18"/>
                <w:szCs w:val="18"/>
              </w:rPr>
              <w:br/>
            </w:r>
          </w:p>
          <w:p>
            <w:pPr>
              <w:pStyle w:val="Normal"/>
              <w:spacing w:lineRule="exact" w:line="300" w:before="0" w:after="0"/>
              <w:rPr>
                <w:rFonts w:ascii="Arial" w:hAnsi="Arial" w:cs="Arial"/>
                <w:color w:val="000000"/>
                <w:sz w:val="18"/>
                <w:szCs w:val="18"/>
              </w:rPr>
            </w:pPr>
            <w:r>
              <w:rPr>
                <w:rFonts w:cs="Arial" w:ascii="Arial" w:hAnsi="Arial"/>
                <w:color w:val="000000"/>
                <w:sz w:val="18"/>
                <w:szCs w:val="18"/>
              </w:rPr>
              <w:t>indirizzo web, autorità o organismo di emanazione, riferimento preciso della documentazione):</w:t>
            </w:r>
          </w:p>
          <w:p>
            <w:pPr>
              <w:pStyle w:val="Normal"/>
              <w:spacing w:lineRule="exact" w:line="300" w:before="0" w:after="0"/>
              <w:rPr>
                <w:rFonts w:ascii="Arial" w:hAnsi="Arial" w:cs="Arial"/>
                <w:color w:val="000000"/>
                <w:sz w:val="18"/>
                <w:szCs w:val="18"/>
              </w:rPr>
            </w:pPr>
            <w:r>
              <w:rPr>
                <w:rFonts w:cs="Arial" w:ascii="Arial" w:hAnsi="Arial"/>
                <w:color w:val="000000"/>
                <w:sz w:val="18"/>
                <w:szCs w:val="18"/>
              </w:rPr>
              <w:t>[……….…][…………][………..…]</w:t>
            </w:r>
          </w:p>
        </w:tc>
      </w:tr>
      <w:tr>
        <w:trPr/>
        <w:tc>
          <w:tcPr>
            <w:tcW w:w="3981" w:type="dxa"/>
            <w:tcBorders>
              <w:top w:val="single" w:sz="4" w:space="0" w:color="000000"/>
              <w:left w:val="single" w:sz="4" w:space="0" w:color="000000"/>
              <w:bottom w:val="single" w:sz="4" w:space="0" w:color="000000"/>
              <w:right w:val="single" w:sz="4" w:space="0" w:color="000000"/>
            </w:tcBorders>
          </w:tcPr>
          <w:p>
            <w:pPr>
              <w:pStyle w:val="ListParagraph"/>
              <w:numPr>
                <w:ilvl w:val="0"/>
                <w:numId w:val="3"/>
              </w:numPr>
              <w:spacing w:lineRule="exact" w:line="300" w:before="120" w:after="120"/>
              <w:ind w:left="284" w:hanging="284"/>
              <w:contextualSpacing/>
              <w:rPr>
                <w:rFonts w:ascii="Arial" w:hAnsi="Arial" w:cs="Arial"/>
                <w:color w:val="000000"/>
                <w:sz w:val="18"/>
                <w:szCs w:val="18"/>
              </w:rPr>
            </w:pPr>
            <w:r>
              <w:rPr>
                <w:rFonts w:cs="Arial" w:ascii="Arial" w:hAnsi="Arial"/>
                <w:color w:val="000000"/>
                <w:sz w:val="18"/>
                <w:szCs w:val="18"/>
              </w:rPr>
              <w:t xml:space="preserve">Per quanto riguarda gli </w:t>
            </w:r>
            <w:r>
              <w:rPr>
                <w:rFonts w:cs="Arial" w:ascii="Arial" w:hAnsi="Arial"/>
                <w:b/>
                <w:color w:val="000000"/>
                <w:sz w:val="18"/>
                <w:szCs w:val="18"/>
              </w:rPr>
              <w:t>eventuali altri requisiti economici o finanziari</w:t>
            </w:r>
            <w:r>
              <w:rPr>
                <w:rFonts w:cs="Arial" w:ascii="Arial" w:hAnsi="Arial"/>
                <w:color w:val="000000"/>
                <w:sz w:val="18"/>
                <w:szCs w:val="18"/>
              </w:rPr>
              <w:t xml:space="preserve"> specificati nell'avviso o bando pertinente o nei documenti di gara, l'operatore economico dichiara che:</w:t>
              <w:br/>
            </w:r>
          </w:p>
          <w:p>
            <w:pPr>
              <w:pStyle w:val="Normal"/>
              <w:spacing w:lineRule="exact" w:line="300" w:before="120" w:after="120"/>
              <w:rPr>
                <w:rFonts w:ascii="Arial" w:hAnsi="Arial" w:cs="Arial"/>
                <w:color w:val="000000"/>
                <w:sz w:val="18"/>
                <w:szCs w:val="18"/>
              </w:rPr>
            </w:pPr>
            <w:r>
              <w:rPr>
                <w:rFonts w:cs="Arial" w:ascii="Arial" w:hAnsi="Arial"/>
                <w:color w:val="000000"/>
                <w:sz w:val="18"/>
                <w:szCs w:val="18"/>
              </w:rPr>
              <w:t xml:space="preserve">Se la documentazione pertinente </w:t>
            </w:r>
            <w:r>
              <w:rPr>
                <w:rFonts w:cs="Arial" w:ascii="Arial" w:hAnsi="Arial"/>
                <w:b/>
                <w:color w:val="000000"/>
                <w:sz w:val="18"/>
                <w:szCs w:val="18"/>
              </w:rPr>
              <w:t>eventualmente</w:t>
            </w:r>
            <w:r>
              <w:rPr>
                <w:rFonts w:cs="Arial" w:ascii="Arial" w:hAnsi="Arial"/>
                <w:color w:val="000000"/>
                <w:sz w:val="18"/>
                <w:szCs w:val="18"/>
              </w:rPr>
              <w:t xml:space="preserve"> specificata nell'avviso o bando pertinente o nei documenti di gara è disponibile elettronicamente, indicare:</w:t>
            </w:r>
          </w:p>
        </w:tc>
        <w:tc>
          <w:tcPr>
            <w:tcW w:w="4113"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color w:val="000000"/>
                <w:sz w:val="18"/>
                <w:szCs w:val="18"/>
              </w:rPr>
            </w:pPr>
            <w:r>
              <w:rPr>
                <w:rFonts w:cs="Arial" w:ascii="Arial" w:hAnsi="Arial"/>
                <w:color w:val="000000"/>
                <w:sz w:val="18"/>
                <w:szCs w:val="18"/>
              </w:rPr>
              <w:t>[……]</w:t>
              <w:br/>
              <w:br/>
              <w:br/>
              <w:br/>
              <w:br/>
              <w:t xml:space="preserve">(indirizzo web, autorità o organismo di emanazione, riferimento preciso della documentazione): </w:t>
            </w:r>
          </w:p>
          <w:p>
            <w:pPr>
              <w:pStyle w:val="Normal"/>
              <w:spacing w:lineRule="exact" w:line="300" w:before="120" w:after="120"/>
              <w:rPr>
                <w:rFonts w:ascii="Arial" w:hAnsi="Arial" w:cs="Arial"/>
                <w:color w:val="000000"/>
                <w:sz w:val="18"/>
                <w:szCs w:val="18"/>
              </w:rPr>
            </w:pPr>
            <w:r>
              <w:rPr>
                <w:rFonts w:cs="Arial" w:ascii="Arial" w:hAnsi="Arial"/>
                <w:color w:val="000000"/>
                <w:sz w:val="18"/>
                <w:szCs w:val="18"/>
              </w:rPr>
              <w:t>[…………..][……….…][………..…]</w:t>
            </w:r>
          </w:p>
        </w:tc>
      </w:tr>
    </w:tbl>
    <w:p>
      <w:pPr>
        <w:pStyle w:val="Titolo1"/>
        <w:numPr>
          <w:ilvl w:val="0"/>
          <w:numId w:val="0"/>
        </w:numPr>
        <w:spacing w:lineRule="exact" w:line="300" w:before="0" w:after="0"/>
        <w:ind w:left="0" w:hanging="0"/>
        <w:rPr>
          <w:rFonts w:ascii="Arial" w:hAnsi="Arial" w:cs="Arial"/>
          <w:color w:val="000000"/>
          <w:sz w:val="18"/>
          <w:szCs w:val="18"/>
        </w:rPr>
      </w:pPr>
      <w:r>
        <w:rPr>
          <w:rFonts w:cs="Arial" w:ascii="Arial" w:hAnsi="Arial"/>
          <w:color w:val="000000"/>
          <w:sz w:val="18"/>
          <w:szCs w:val="18"/>
        </w:rPr>
      </w:r>
    </w:p>
    <w:p>
      <w:pPr>
        <w:pStyle w:val="SectionTitle"/>
        <w:spacing w:lineRule="exact" w:line="300" w:before="0" w:after="0"/>
        <w:jc w:val="both"/>
        <w:rPr>
          <w:rFonts w:ascii="Arial" w:hAnsi="Arial" w:cs="Arial"/>
          <w:b w:val="false"/>
          <w:b w:val="false"/>
          <w:caps/>
          <w:color w:val="000000"/>
          <w:sz w:val="18"/>
          <w:szCs w:val="18"/>
        </w:rPr>
      </w:pPr>
      <w:r>
        <w:rPr>
          <w:rFonts w:cs="Arial" w:ascii="Arial" w:hAnsi="Arial"/>
          <w:b w:val="false"/>
          <w:caps/>
          <w:color w:val="000000"/>
          <w:sz w:val="18"/>
          <w:szCs w:val="18"/>
        </w:rPr>
        <w:t>C: Capacità tecniche e professionali (A</w:t>
      </w:r>
      <w:r>
        <w:rPr>
          <w:rFonts w:cs="Arial" w:ascii="Arial" w:hAnsi="Arial"/>
          <w:b w:val="false"/>
          <w:caps w:val="false"/>
          <w:smallCaps w:val="false"/>
          <w:color w:val="000000"/>
          <w:sz w:val="18"/>
          <w:szCs w:val="18"/>
        </w:rPr>
        <w:t xml:space="preserve">rticolo 83, comma 1, lettera </w:t>
      </w:r>
      <w:r>
        <w:rPr>
          <w:rFonts w:cs="Arial" w:ascii="Arial" w:hAnsi="Arial"/>
          <w:b w:val="false"/>
          <w:i/>
          <w:caps w:val="false"/>
          <w:smallCaps w:val="false"/>
          <w:color w:val="000000"/>
          <w:sz w:val="18"/>
          <w:szCs w:val="18"/>
        </w:rPr>
        <w:t>c)</w:t>
      </w:r>
      <w:r>
        <w:rPr>
          <w:rFonts w:cs="Arial" w:ascii="Arial" w:hAnsi="Arial"/>
          <w:b w:val="false"/>
          <w:caps w:val="false"/>
          <w:smallCaps w:val="false"/>
          <w:color w:val="000000"/>
          <w:sz w:val="18"/>
          <w:szCs w:val="18"/>
        </w:rPr>
        <w:t>, del Codice)</w:t>
      </w:r>
    </w:p>
    <w:p>
      <w:pPr>
        <w:pStyle w:val="Titolo1"/>
        <w:numPr>
          <w:ilvl w:val="0"/>
          <w:numId w:val="0"/>
        </w:numPr>
        <w:spacing w:lineRule="exact" w:line="300" w:before="0" w:after="0"/>
        <w:ind w:left="850" w:hanging="0"/>
        <w:rPr>
          <w:rFonts w:ascii="Arial" w:hAnsi="Arial" w:cs="Arial"/>
          <w:color w:val="000000"/>
          <w:sz w:val="18"/>
          <w:szCs w:val="18"/>
        </w:rPr>
      </w:pPr>
      <w:r>
        <w:rPr>
          <w:rFonts w:cs="Arial" w:ascii="Arial" w:hAnsi="Arial"/>
          <w:color w:val="000000"/>
          <w:sz w:val="18"/>
          <w:szCs w:val="18"/>
        </w:rPr>
      </w:r>
    </w:p>
    <w:p>
      <w:pPr>
        <w:pStyle w:val="Normal"/>
        <w:pBdr>
          <w:top w:val="single" w:sz="4" w:space="1" w:color="000000"/>
          <w:left w:val="single" w:sz="4" w:space="4" w:color="000000"/>
          <w:bottom w:val="single" w:sz="4" w:space="1" w:color="000000"/>
          <w:right w:val="single" w:sz="4" w:space="4" w:color="000000"/>
        </w:pBdr>
        <w:shd w:val="clear" w:color="auto" w:fill="BFBFBF"/>
        <w:spacing w:lineRule="exact" w:line="300"/>
        <w:ind w:left="360" w:right="253" w:firstLine="180"/>
        <w:rPr>
          <w:rFonts w:ascii="Arial" w:hAnsi="Arial" w:cs="Arial"/>
          <w:b/>
          <w:b/>
          <w:color w:val="000000"/>
          <w:sz w:val="18"/>
          <w:szCs w:val="18"/>
        </w:rPr>
      </w:pPr>
      <w:r>
        <w:rPr>
          <w:rFonts w:cs="Arial" w:ascii="Arial" w:hAnsi="Arial"/>
          <w:b/>
          <w:color w:val="000000"/>
          <w:sz w:val="18"/>
          <w:szCs w:val="18"/>
        </w:rPr>
        <w:t xml:space="preserve">Tale Sezione è da compilare solo se le informazioni sono state richieste espressamente dall’amministrazione aggiudicatrice o dall’ente aggiudicatore nell’avviso o bando pertinente o nei documenti di gara. </w:t>
      </w:r>
    </w:p>
    <w:tbl>
      <w:tblPr>
        <w:tblW w:w="8095" w:type="dxa"/>
        <w:jc w:val="left"/>
        <w:tblInd w:w="175" w:type="dxa"/>
        <w:tblCellMar>
          <w:top w:w="0" w:type="dxa"/>
          <w:left w:w="108" w:type="dxa"/>
          <w:bottom w:w="0" w:type="dxa"/>
          <w:right w:w="108" w:type="dxa"/>
        </w:tblCellMar>
        <w:tblLook w:firstRow="1" w:noVBand="0" w:lastRow="0" w:firstColumn="1" w:lastColumn="0" w:noHBand="0" w:val="00a0"/>
      </w:tblPr>
      <w:tblGrid>
        <w:gridCol w:w="3895"/>
        <w:gridCol w:w="4199"/>
      </w:tblGrid>
      <w:tr>
        <w:trPr/>
        <w:tc>
          <w:tcPr>
            <w:tcW w:w="3895"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exact" w:line="300" w:before="120" w:after="120"/>
              <w:ind w:left="247" w:hanging="247"/>
              <w:rPr>
                <w:rFonts w:ascii="Arial" w:hAnsi="Arial" w:cs="Arial"/>
                <w:b/>
                <w:b/>
                <w:color w:val="000000"/>
                <w:sz w:val="18"/>
                <w:szCs w:val="18"/>
              </w:rPr>
            </w:pPr>
            <w:bookmarkStart w:id="1" w:name="_DV_M4300"/>
            <w:bookmarkStart w:id="2" w:name="_DV_M4301"/>
            <w:bookmarkEnd w:id="1"/>
            <w:bookmarkEnd w:id="2"/>
            <w:r>
              <w:rPr>
                <w:rFonts w:cs="Arial" w:ascii="Arial" w:hAnsi="Arial"/>
                <w:b/>
                <w:color w:val="000000"/>
                <w:sz w:val="18"/>
                <w:szCs w:val="18"/>
              </w:rPr>
              <w:t>Capacità tecniche e professionali</w:t>
            </w:r>
          </w:p>
        </w:tc>
        <w:tc>
          <w:tcPr>
            <w:tcW w:w="4199"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exact" w:line="300" w:before="120" w:after="120"/>
              <w:rPr>
                <w:rFonts w:ascii="Arial" w:hAnsi="Arial" w:cs="Arial"/>
                <w:b/>
                <w:b/>
                <w:i/>
                <w:i/>
                <w:color w:val="000000"/>
                <w:sz w:val="18"/>
                <w:szCs w:val="18"/>
              </w:rPr>
            </w:pPr>
            <w:r>
              <w:rPr>
                <w:rFonts w:cs="Arial" w:ascii="Arial" w:hAnsi="Arial"/>
                <w:b/>
                <w:color w:val="000000"/>
                <w:sz w:val="18"/>
                <w:szCs w:val="18"/>
              </w:rPr>
              <w:t>Risposta</w:t>
            </w:r>
            <w:r>
              <w:rPr>
                <w:rFonts w:cs="Arial" w:ascii="Arial" w:hAnsi="Arial"/>
                <w:b/>
                <w:i/>
                <w:color w:val="000000"/>
                <w:sz w:val="18"/>
                <w:szCs w:val="18"/>
              </w:rPr>
              <w:t>:</w:t>
            </w:r>
          </w:p>
        </w:tc>
      </w:tr>
      <w:tr>
        <w:trPr/>
        <w:tc>
          <w:tcPr>
            <w:tcW w:w="3895"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color w:val="000000"/>
                <w:sz w:val="18"/>
                <w:szCs w:val="18"/>
              </w:rPr>
            </w:pPr>
            <w:r>
              <w:rPr>
                <w:rFonts w:cs="Arial" w:ascii="Arial" w:hAnsi="Arial"/>
                <w:color w:val="000000"/>
                <w:sz w:val="18"/>
                <w:szCs w:val="18"/>
              </w:rPr>
              <w:t xml:space="preserve">1a) Unicamente per gli </w:t>
            </w:r>
            <w:r>
              <w:rPr>
                <w:rFonts w:cs="Arial" w:ascii="Arial" w:hAnsi="Arial"/>
                <w:b/>
                <w:color w:val="000000"/>
                <w:sz w:val="18"/>
                <w:szCs w:val="18"/>
              </w:rPr>
              <w:t xml:space="preserve">appalti pubblici di lavori, </w:t>
            </w:r>
            <w:r>
              <w:rPr>
                <w:rFonts w:cs="Arial" w:ascii="Arial" w:hAnsi="Arial"/>
                <w:color w:val="000000"/>
                <w:sz w:val="18"/>
                <w:szCs w:val="18"/>
              </w:rPr>
              <w:t>durante il periodo di riferimento(</w:t>
            </w:r>
            <w:r>
              <w:rPr>
                <w:rStyle w:val="Richiamoallanotaapidipagina"/>
                <w:rFonts w:cs="Arial" w:ascii="Arial" w:hAnsi="Arial"/>
                <w:color w:val="000000"/>
                <w:sz w:val="18"/>
                <w:szCs w:val="18"/>
              </w:rPr>
              <w:footnoteReference w:id="34"/>
            </w:r>
            <w:r>
              <w:rPr>
                <w:rFonts w:cs="Arial" w:ascii="Arial" w:hAnsi="Arial"/>
                <w:color w:val="000000"/>
                <w:sz w:val="18"/>
                <w:szCs w:val="18"/>
              </w:rPr>
              <w:t xml:space="preserve">) l'operatore economico </w:t>
            </w:r>
            <w:r>
              <w:rPr>
                <w:rFonts w:cs="Arial" w:ascii="Arial" w:hAnsi="Arial"/>
                <w:b/>
                <w:color w:val="000000"/>
                <w:sz w:val="18"/>
                <w:szCs w:val="18"/>
              </w:rPr>
              <w:t>ha eseguito i seguenti lavori del tipo specificato</w:t>
            </w:r>
            <w:r>
              <w:rPr>
                <w:rFonts w:cs="Arial" w:ascii="Arial" w:hAnsi="Arial"/>
                <w:color w:val="000000"/>
                <w:sz w:val="18"/>
                <w:szCs w:val="18"/>
              </w:rPr>
              <w:t xml:space="preserve">: </w:t>
            </w:r>
          </w:p>
          <w:p>
            <w:pPr>
              <w:pStyle w:val="Normal"/>
              <w:spacing w:lineRule="exact" w:line="300" w:before="120" w:after="120"/>
              <w:rPr>
                <w:rFonts w:ascii="Arial" w:hAnsi="Arial" w:cs="Arial"/>
                <w:color w:val="000000"/>
                <w:sz w:val="18"/>
                <w:szCs w:val="18"/>
              </w:rPr>
            </w:pPr>
            <w:r>
              <w:rPr>
                <w:rFonts w:cs="Arial" w:ascii="Arial" w:hAnsi="Arial"/>
                <w:color w:val="000000"/>
                <w:sz w:val="18"/>
                <w:szCs w:val="18"/>
              </w:rPr>
              <w:br/>
              <w:t>Se la documentazione pertinente sull'esecuzione e sul risultato soddisfacenti dei lavori più importanti è disponibile per via elettronica, indicare:</w:t>
            </w:r>
          </w:p>
        </w:tc>
        <w:tc>
          <w:tcPr>
            <w:tcW w:w="4199"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exact" w:line="300" w:before="120" w:after="120"/>
              <w:jc w:val="left"/>
              <w:rPr>
                <w:rFonts w:ascii="Arial" w:hAnsi="Arial" w:cs="Arial"/>
                <w:color w:val="000000"/>
                <w:sz w:val="18"/>
                <w:szCs w:val="18"/>
              </w:rPr>
            </w:pPr>
            <w:r>
              <w:rPr>
                <w:rFonts w:cs="Arial" w:ascii="Arial" w:hAnsi="Arial"/>
                <w:color w:val="000000"/>
                <w:sz w:val="18"/>
                <w:szCs w:val="18"/>
              </w:rPr>
              <w:t>Numero di anni (periodo specificato nell'avviso o bando pertinente o nei documenti di gara): […]</w:t>
              <w:br/>
              <w:t>Lavori:  [……]</w:t>
              <w:br/>
              <w:br/>
              <w:t xml:space="preserve">(indirizzo web, autorità o organismo di emanazione, riferimento preciso della documentazione): </w:t>
            </w:r>
          </w:p>
          <w:p>
            <w:pPr>
              <w:pStyle w:val="Normal"/>
              <w:spacing w:lineRule="exact" w:line="300" w:before="120" w:after="120"/>
              <w:rPr>
                <w:rFonts w:ascii="Arial" w:hAnsi="Arial" w:cs="Arial"/>
                <w:color w:val="000000"/>
                <w:sz w:val="18"/>
                <w:szCs w:val="18"/>
              </w:rPr>
            </w:pPr>
            <w:r>
              <w:rPr>
                <w:rFonts w:cs="Arial" w:ascii="Arial" w:hAnsi="Arial"/>
                <w:color w:val="000000"/>
                <w:sz w:val="18"/>
                <w:szCs w:val="18"/>
              </w:rPr>
              <w:t>[…………][………..…][……….…]</w:t>
            </w:r>
          </w:p>
        </w:tc>
      </w:tr>
      <w:tr>
        <w:trPr/>
        <w:tc>
          <w:tcPr>
            <w:tcW w:w="3895"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exact" w:line="300" w:before="120" w:after="120"/>
              <w:ind w:left="426" w:hanging="426"/>
              <w:rPr>
                <w:rFonts w:ascii="Arial" w:hAnsi="Arial" w:cs="Arial"/>
                <w:color w:val="000000"/>
                <w:sz w:val="18"/>
                <w:szCs w:val="18"/>
              </w:rPr>
            </w:pPr>
            <w:r>
              <w:rPr>
                <w:rFonts w:cs="Arial" w:ascii="Arial" w:hAnsi="Arial"/>
                <w:color w:val="000000"/>
                <w:sz w:val="18"/>
                <w:szCs w:val="18"/>
              </w:rPr>
              <w:t xml:space="preserve">1b) Unicamente per gli </w:t>
            </w:r>
            <w:r>
              <w:rPr>
                <w:rFonts w:cs="Arial" w:ascii="Arial" w:hAnsi="Arial"/>
                <w:b/>
                <w:i/>
                <w:color w:val="000000"/>
                <w:sz w:val="18"/>
                <w:szCs w:val="18"/>
              </w:rPr>
              <w:t>appalti pubblici di forniture e di servizi</w:t>
            </w:r>
            <w:r>
              <w:rPr>
                <w:rFonts w:cs="Arial" w:ascii="Arial" w:hAnsi="Arial"/>
                <w:color w:val="000000"/>
                <w:sz w:val="18"/>
                <w:szCs w:val="18"/>
              </w:rPr>
              <w:t>:</w:t>
            </w:r>
            <w:r>
              <w:rPr>
                <w:rFonts w:cs="Arial" w:ascii="Arial" w:hAnsi="Arial"/>
                <w:color w:val="000000"/>
                <w:sz w:val="18"/>
                <w:szCs w:val="18"/>
                <w:shd w:fill="BFBFBF" w:val="clear"/>
              </w:rPr>
              <w:br/>
            </w:r>
          </w:p>
          <w:p>
            <w:pPr>
              <w:pStyle w:val="Normal"/>
              <w:spacing w:lineRule="exact" w:line="300" w:before="120" w:after="120"/>
              <w:ind w:left="426" w:hanging="426"/>
              <w:rPr>
                <w:rFonts w:ascii="Arial" w:hAnsi="Arial" w:cs="Arial"/>
                <w:color w:val="000000"/>
                <w:sz w:val="18"/>
                <w:szCs w:val="18"/>
                <w:highlight w:val="lightGray"/>
              </w:rPr>
            </w:pPr>
            <w:r>
              <w:rPr>
                <w:rFonts w:cs="Arial" w:ascii="Arial" w:hAnsi="Arial"/>
                <w:color w:val="000000"/>
                <w:sz w:val="18"/>
                <w:szCs w:val="18"/>
              </w:rPr>
              <w:t xml:space="preserve">Durante il periodo di riferimentol'operatore economico </w:t>
            </w:r>
            <w:r>
              <w:rPr>
                <w:rFonts w:cs="Arial" w:ascii="Arial" w:hAnsi="Arial"/>
                <w:b/>
                <w:color w:val="000000"/>
                <w:sz w:val="18"/>
                <w:szCs w:val="18"/>
              </w:rPr>
              <w:t>ha consegnato le seguenti forniture principali del tipo specificato o prestato i seguenti servizi principali del tipo specificato:</w:t>
            </w:r>
            <w:r>
              <w:rPr>
                <w:rFonts w:cs="Arial" w:ascii="Arial" w:hAnsi="Arial"/>
                <w:color w:val="000000"/>
                <w:sz w:val="18"/>
                <w:szCs w:val="18"/>
              </w:rPr>
              <w:t>Indicare nell'elenco gli importi, le date e i destinatari, pubblici o privati(</w:t>
            </w:r>
            <w:r>
              <w:rPr>
                <w:rStyle w:val="Richiamoallanotaapidipagina"/>
                <w:rFonts w:cs="Arial" w:ascii="Arial" w:hAnsi="Arial"/>
                <w:color w:val="000000"/>
                <w:sz w:val="18"/>
                <w:szCs w:val="18"/>
              </w:rPr>
              <w:footnoteReference w:id="35"/>
            </w:r>
            <w:r>
              <w:rPr>
                <w:rFonts w:cs="Arial" w:ascii="Arial" w:hAnsi="Arial"/>
                <w:color w:val="000000"/>
                <w:sz w:val="18"/>
                <w:szCs w:val="18"/>
              </w:rPr>
              <w:t>):</w:t>
            </w:r>
          </w:p>
        </w:tc>
        <w:tc>
          <w:tcPr>
            <w:tcW w:w="4199"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exact" w:line="300" w:before="120" w:after="120"/>
              <w:rPr>
                <w:rFonts w:ascii="Arial" w:hAnsi="Arial" w:cs="Arial"/>
                <w:color w:val="000000"/>
                <w:sz w:val="18"/>
                <w:szCs w:val="18"/>
              </w:rPr>
            </w:pPr>
            <w:r>
              <w:rPr>
                <w:rFonts w:cs="Arial" w:ascii="Arial" w:hAnsi="Arial"/>
                <w:color w:val="000000"/>
                <w:sz w:val="18"/>
                <w:szCs w:val="18"/>
              </w:rPr>
              <w:t xml:space="preserve">Numero di anni (periodo specificato nell'avviso o bando pertinente o nei documenti di gara): </w:t>
            </w:r>
          </w:p>
          <w:p>
            <w:pPr>
              <w:pStyle w:val="Normal"/>
              <w:spacing w:lineRule="exact" w:line="300"/>
              <w:rPr>
                <w:rFonts w:ascii="Arial" w:hAnsi="Arial" w:cs="Arial"/>
                <w:color w:val="000000"/>
                <w:sz w:val="18"/>
                <w:szCs w:val="18"/>
              </w:rPr>
            </w:pPr>
            <w:r>
              <w:rPr>
                <w:rFonts w:cs="Arial" w:ascii="Arial" w:hAnsi="Arial"/>
                <w:color w:val="000000"/>
                <w:sz w:val="18"/>
                <w:szCs w:val="18"/>
              </w:rPr>
              <w:t>[……………..]</w:t>
            </w:r>
          </w:p>
          <w:tbl>
            <w:tblPr>
              <w:tblW w:w="5000" w:type="pct"/>
              <w:jc w:val="left"/>
              <w:tblInd w:w="0" w:type="dxa"/>
              <w:tblCellMar>
                <w:top w:w="0" w:type="dxa"/>
                <w:left w:w="108" w:type="dxa"/>
                <w:bottom w:w="0" w:type="dxa"/>
                <w:right w:w="108" w:type="dxa"/>
              </w:tblCellMar>
              <w:tblLook w:firstRow="1" w:noVBand="0" w:lastRow="0" w:firstColumn="1" w:lastColumn="0" w:noHBand="0" w:val="00a0"/>
            </w:tblPr>
            <w:tblGrid>
              <w:gridCol w:w="1291"/>
              <w:gridCol w:w="887"/>
              <w:gridCol w:w="682"/>
              <w:gridCol w:w="1123"/>
            </w:tblGrid>
            <w:tr>
              <w:trPr/>
              <w:tc>
                <w:tcPr>
                  <w:tcW w:w="1291"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color w:val="000000"/>
                      <w:sz w:val="18"/>
                      <w:szCs w:val="18"/>
                    </w:rPr>
                  </w:pPr>
                  <w:r>
                    <w:rPr>
                      <w:rFonts w:cs="Arial" w:ascii="Arial" w:hAnsi="Arial"/>
                      <w:color w:val="000000"/>
                      <w:sz w:val="18"/>
                      <w:szCs w:val="18"/>
                    </w:rPr>
                    <w:t>Descrizione</w:t>
                  </w:r>
                </w:p>
              </w:tc>
              <w:tc>
                <w:tcPr>
                  <w:tcW w:w="887"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color w:val="000000"/>
                      <w:sz w:val="18"/>
                      <w:szCs w:val="18"/>
                    </w:rPr>
                  </w:pPr>
                  <w:r>
                    <w:rPr>
                      <w:rFonts w:cs="Arial" w:ascii="Arial" w:hAnsi="Arial"/>
                      <w:color w:val="000000"/>
                      <w:sz w:val="18"/>
                      <w:szCs w:val="18"/>
                    </w:rPr>
                    <w:t>importi</w:t>
                  </w:r>
                </w:p>
              </w:tc>
              <w:tc>
                <w:tcPr>
                  <w:tcW w:w="682"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color w:val="000000"/>
                      <w:sz w:val="18"/>
                      <w:szCs w:val="18"/>
                    </w:rPr>
                  </w:pPr>
                  <w:r>
                    <w:rPr>
                      <w:rFonts w:cs="Arial" w:ascii="Arial" w:hAnsi="Arial"/>
                      <w:color w:val="000000"/>
                      <w:sz w:val="18"/>
                      <w:szCs w:val="18"/>
                    </w:rPr>
                    <w:t>date</w:t>
                  </w:r>
                </w:p>
              </w:tc>
              <w:tc>
                <w:tcPr>
                  <w:tcW w:w="1123"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color w:val="000000"/>
                      <w:sz w:val="18"/>
                      <w:szCs w:val="18"/>
                    </w:rPr>
                  </w:pPr>
                  <w:r>
                    <w:rPr>
                      <w:rFonts w:cs="Arial" w:ascii="Arial" w:hAnsi="Arial"/>
                      <w:color w:val="000000"/>
                      <w:sz w:val="18"/>
                      <w:szCs w:val="18"/>
                    </w:rPr>
                    <w:t>destinatari</w:t>
                  </w:r>
                </w:p>
              </w:tc>
            </w:tr>
            <w:tr>
              <w:trPr/>
              <w:tc>
                <w:tcPr>
                  <w:tcW w:w="1291"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color w:val="000000"/>
                      <w:sz w:val="18"/>
                      <w:szCs w:val="18"/>
                    </w:rPr>
                  </w:pPr>
                  <w:r>
                    <w:rPr>
                      <w:rFonts w:cs="Arial" w:ascii="Arial" w:hAnsi="Arial"/>
                      <w:color w:val="000000"/>
                      <w:sz w:val="18"/>
                      <w:szCs w:val="18"/>
                    </w:rPr>
                  </w:r>
                </w:p>
              </w:tc>
              <w:tc>
                <w:tcPr>
                  <w:tcW w:w="887"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color w:val="000000"/>
                      <w:sz w:val="18"/>
                      <w:szCs w:val="18"/>
                    </w:rPr>
                  </w:pPr>
                  <w:r>
                    <w:rPr>
                      <w:rFonts w:cs="Arial" w:ascii="Arial" w:hAnsi="Arial"/>
                      <w:color w:val="000000"/>
                      <w:sz w:val="18"/>
                      <w:szCs w:val="18"/>
                    </w:rPr>
                  </w:r>
                </w:p>
              </w:tc>
              <w:tc>
                <w:tcPr>
                  <w:tcW w:w="682"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color w:val="000000"/>
                      <w:sz w:val="18"/>
                      <w:szCs w:val="18"/>
                    </w:rPr>
                  </w:pPr>
                  <w:r>
                    <w:rPr>
                      <w:rFonts w:cs="Arial" w:ascii="Arial" w:hAnsi="Arial"/>
                      <w:color w:val="000000"/>
                      <w:sz w:val="18"/>
                      <w:szCs w:val="18"/>
                    </w:rPr>
                  </w:r>
                </w:p>
              </w:tc>
              <w:tc>
                <w:tcPr>
                  <w:tcW w:w="1123"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color w:val="000000"/>
                      <w:sz w:val="18"/>
                      <w:szCs w:val="18"/>
                    </w:rPr>
                  </w:pPr>
                  <w:r>
                    <w:rPr>
                      <w:rFonts w:cs="Arial" w:ascii="Arial" w:hAnsi="Arial"/>
                      <w:color w:val="000000"/>
                      <w:sz w:val="18"/>
                      <w:szCs w:val="18"/>
                    </w:rPr>
                  </w:r>
                </w:p>
              </w:tc>
            </w:tr>
          </w:tbl>
          <w:p>
            <w:pPr>
              <w:pStyle w:val="Normal"/>
              <w:spacing w:lineRule="exact" w:line="300" w:before="120" w:after="120"/>
              <w:rPr>
                <w:rFonts w:ascii="Arial" w:hAnsi="Arial" w:cs="Arial"/>
                <w:color w:val="000000"/>
                <w:sz w:val="18"/>
                <w:szCs w:val="18"/>
              </w:rPr>
            </w:pPr>
            <w:r>
              <w:rPr>
                <w:rFonts w:cs="Arial" w:ascii="Arial" w:hAnsi="Arial"/>
                <w:color w:val="000000"/>
                <w:sz w:val="18"/>
                <w:szCs w:val="18"/>
              </w:rPr>
            </w:r>
          </w:p>
        </w:tc>
      </w:tr>
      <w:tr>
        <w:trPr/>
        <w:tc>
          <w:tcPr>
            <w:tcW w:w="3895"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exact" w:line="300" w:before="120" w:after="120"/>
              <w:ind w:left="426" w:hanging="426"/>
              <w:rPr>
                <w:rFonts w:ascii="Arial" w:hAnsi="Arial" w:cs="Arial"/>
                <w:color w:val="000000"/>
                <w:sz w:val="18"/>
                <w:szCs w:val="18"/>
              </w:rPr>
            </w:pPr>
            <w:r>
              <w:rPr>
                <w:rFonts w:cs="Arial" w:ascii="Arial" w:hAnsi="Arial"/>
                <w:color w:val="000000"/>
                <w:sz w:val="18"/>
                <w:szCs w:val="18"/>
              </w:rPr>
              <w:t xml:space="preserve">2) Può disporre dei seguenti </w:t>
            </w:r>
            <w:r>
              <w:rPr>
                <w:rFonts w:cs="Arial" w:ascii="Arial" w:hAnsi="Arial"/>
                <w:b/>
                <w:color w:val="000000"/>
                <w:sz w:val="18"/>
                <w:szCs w:val="18"/>
              </w:rPr>
              <w:t>tecnici o organismi tecnici</w:t>
            </w:r>
            <w:r>
              <w:rPr>
                <w:rFonts w:cs="Arial" w:ascii="Arial" w:hAnsi="Arial"/>
                <w:color w:val="000000"/>
                <w:sz w:val="18"/>
                <w:szCs w:val="18"/>
              </w:rPr>
              <w:t>(</w:t>
            </w:r>
            <w:r>
              <w:rPr>
                <w:rStyle w:val="Richiamoallanotaapidipagina"/>
                <w:rFonts w:cs="Arial" w:ascii="Arial" w:hAnsi="Arial"/>
                <w:color w:val="000000"/>
                <w:sz w:val="18"/>
                <w:szCs w:val="18"/>
              </w:rPr>
              <w:footnoteReference w:id="36"/>
            </w:r>
            <w:r>
              <w:rPr>
                <w:rFonts w:cs="Arial" w:ascii="Arial" w:hAnsi="Arial"/>
                <w:color w:val="000000"/>
                <w:sz w:val="18"/>
                <w:szCs w:val="18"/>
              </w:rPr>
              <w:t>), citando in particolare quelli responsabili del controllo della qualità:</w:t>
            </w:r>
          </w:p>
          <w:p>
            <w:pPr>
              <w:pStyle w:val="Normal"/>
              <w:spacing w:lineRule="exact" w:line="300" w:before="120" w:after="120"/>
              <w:ind w:left="426" w:hanging="0"/>
              <w:rPr>
                <w:rFonts w:ascii="Arial" w:hAnsi="Arial" w:cs="Arial"/>
                <w:color w:val="000000"/>
                <w:sz w:val="18"/>
                <w:szCs w:val="18"/>
                <w:highlight w:val="lightGray"/>
              </w:rPr>
            </w:pPr>
            <w:r>
              <w:rPr>
                <w:rFonts w:cs="Arial" w:ascii="Arial" w:hAnsi="Arial"/>
                <w:color w:val="000000"/>
                <w:sz w:val="18"/>
                <w:szCs w:val="18"/>
              </w:rPr>
              <w:t>Nel caso di appalti pubblici di lavori l'operatore economico potrà disporre dei seguenti tecnici o organismi tecnici per l'esecuzione dei lavori:</w:t>
            </w:r>
          </w:p>
        </w:tc>
        <w:tc>
          <w:tcPr>
            <w:tcW w:w="4199"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exact" w:line="300" w:before="120" w:after="120"/>
              <w:rPr>
                <w:rFonts w:ascii="Arial" w:hAnsi="Arial" w:cs="Arial"/>
                <w:color w:val="000000"/>
                <w:sz w:val="18"/>
                <w:szCs w:val="18"/>
              </w:rPr>
            </w:pPr>
            <w:r>
              <w:rPr>
                <w:rFonts w:cs="Arial" w:ascii="Arial" w:hAnsi="Arial"/>
                <w:color w:val="000000"/>
                <w:sz w:val="18"/>
                <w:szCs w:val="18"/>
              </w:rPr>
              <w:t>[……..……]</w:t>
              <w:br/>
              <w:br/>
              <w:br/>
              <w:br/>
              <w:t>[……….…]</w:t>
            </w:r>
          </w:p>
        </w:tc>
      </w:tr>
      <w:tr>
        <w:trPr/>
        <w:tc>
          <w:tcPr>
            <w:tcW w:w="3895"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exact" w:line="300" w:before="120" w:after="120"/>
              <w:ind w:left="426" w:hanging="426"/>
              <w:rPr>
                <w:rFonts w:ascii="Arial" w:hAnsi="Arial" w:cs="Arial"/>
                <w:color w:val="000000"/>
                <w:sz w:val="18"/>
                <w:szCs w:val="18"/>
              </w:rPr>
            </w:pPr>
            <w:r>
              <w:rPr>
                <w:rFonts w:cs="Arial" w:ascii="Arial" w:hAnsi="Arial"/>
                <w:color w:val="000000"/>
                <w:sz w:val="18"/>
                <w:szCs w:val="18"/>
              </w:rPr>
              <w:t xml:space="preserve">3) Utilizza le seguenti </w:t>
            </w:r>
            <w:r>
              <w:rPr>
                <w:rFonts w:cs="Arial" w:ascii="Arial" w:hAnsi="Arial"/>
                <w:b/>
                <w:color w:val="000000"/>
                <w:sz w:val="18"/>
                <w:szCs w:val="18"/>
              </w:rPr>
              <w:t xml:space="preserve">attrezzature tecniche e adotta le seguenti misure per garantire la qualità </w:t>
            </w:r>
            <w:r>
              <w:rPr>
                <w:rFonts w:cs="Arial" w:ascii="Arial" w:hAnsi="Arial"/>
                <w:color w:val="000000"/>
                <w:sz w:val="18"/>
                <w:szCs w:val="18"/>
              </w:rPr>
              <w:t xml:space="preserve">e dispone degli </w:t>
            </w:r>
            <w:r>
              <w:rPr>
                <w:rFonts w:cs="Arial" w:ascii="Arial" w:hAnsi="Arial"/>
                <w:b/>
                <w:color w:val="000000"/>
                <w:sz w:val="18"/>
                <w:szCs w:val="18"/>
              </w:rPr>
              <w:t>strumenti di studio e ricerca</w:t>
            </w:r>
            <w:r>
              <w:rPr>
                <w:rFonts w:cs="Arial" w:ascii="Arial" w:hAnsi="Arial"/>
                <w:color w:val="000000"/>
                <w:sz w:val="18"/>
                <w:szCs w:val="18"/>
              </w:rPr>
              <w:t xml:space="preserve"> indicati di seguito: </w:t>
            </w:r>
          </w:p>
        </w:tc>
        <w:tc>
          <w:tcPr>
            <w:tcW w:w="4199"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exact" w:line="300" w:before="120" w:after="120"/>
              <w:rPr>
                <w:rFonts w:ascii="Arial" w:hAnsi="Arial" w:cs="Arial"/>
                <w:color w:val="000000"/>
                <w:sz w:val="18"/>
                <w:szCs w:val="18"/>
              </w:rPr>
            </w:pPr>
            <w:r>
              <w:rPr>
                <w:rFonts w:cs="Arial" w:ascii="Arial" w:hAnsi="Arial"/>
                <w:color w:val="000000"/>
                <w:sz w:val="18"/>
                <w:szCs w:val="18"/>
              </w:rPr>
              <w:t>[……….…]</w:t>
            </w:r>
          </w:p>
        </w:tc>
      </w:tr>
      <w:tr>
        <w:trPr/>
        <w:tc>
          <w:tcPr>
            <w:tcW w:w="3895"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exact" w:line="300" w:before="120" w:after="120"/>
              <w:ind w:left="426" w:hanging="426"/>
              <w:rPr>
                <w:rFonts w:ascii="Arial" w:hAnsi="Arial" w:cs="Arial"/>
                <w:color w:val="000000"/>
                <w:sz w:val="18"/>
                <w:szCs w:val="18"/>
              </w:rPr>
            </w:pPr>
            <w:r>
              <w:rPr>
                <w:rFonts w:cs="Arial" w:ascii="Arial" w:hAnsi="Arial"/>
                <w:color w:val="000000"/>
                <w:sz w:val="18"/>
                <w:szCs w:val="18"/>
              </w:rPr>
              <w:t xml:space="preserve">4) Potrà applicare i seguenti </w:t>
            </w:r>
            <w:r>
              <w:rPr>
                <w:rFonts w:cs="Arial" w:ascii="Arial" w:hAnsi="Arial"/>
                <w:b/>
                <w:color w:val="000000"/>
                <w:sz w:val="18"/>
                <w:szCs w:val="18"/>
              </w:rPr>
              <w:t>sistemi di gestione e di tracciabilità della catena di approvvigionamento</w:t>
            </w:r>
            <w:r>
              <w:rPr>
                <w:rFonts w:cs="Arial" w:ascii="Arial" w:hAnsi="Arial"/>
                <w:color w:val="000000"/>
                <w:sz w:val="18"/>
                <w:szCs w:val="18"/>
              </w:rPr>
              <w:t xml:space="preserve"> durante l'esecuzione dell'appalto:</w:t>
            </w:r>
          </w:p>
        </w:tc>
        <w:tc>
          <w:tcPr>
            <w:tcW w:w="4199"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exact" w:line="300" w:before="120" w:after="120"/>
              <w:rPr>
                <w:rFonts w:ascii="Arial" w:hAnsi="Arial" w:cs="Arial"/>
                <w:color w:val="000000"/>
                <w:sz w:val="18"/>
                <w:szCs w:val="18"/>
              </w:rPr>
            </w:pPr>
            <w:r>
              <w:rPr>
                <w:rFonts w:cs="Arial" w:ascii="Arial" w:hAnsi="Arial"/>
                <w:color w:val="000000"/>
                <w:sz w:val="18"/>
                <w:szCs w:val="18"/>
              </w:rPr>
              <w:t>[……….…]</w:t>
            </w:r>
          </w:p>
        </w:tc>
      </w:tr>
      <w:tr>
        <w:trPr/>
        <w:tc>
          <w:tcPr>
            <w:tcW w:w="3895"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exact" w:line="300" w:before="120" w:after="120"/>
              <w:ind w:left="426" w:hanging="426"/>
              <w:rPr>
                <w:rFonts w:ascii="Arial" w:hAnsi="Arial" w:cs="Arial"/>
                <w:color w:val="000000"/>
                <w:sz w:val="18"/>
                <w:szCs w:val="18"/>
              </w:rPr>
            </w:pPr>
            <w:r>
              <w:rPr>
                <w:rFonts w:cs="Arial" w:ascii="Arial" w:hAnsi="Arial"/>
                <w:color w:val="000000"/>
                <w:sz w:val="18"/>
                <w:szCs w:val="18"/>
              </w:rPr>
              <w:t>5)</w:t>
            </w:r>
            <w:r>
              <w:rPr>
                <w:rFonts w:cs="Arial" w:ascii="Arial" w:hAnsi="Arial"/>
                <w:b/>
                <w:color w:val="000000"/>
                <w:sz w:val="18"/>
                <w:szCs w:val="18"/>
              </w:rPr>
              <w:t>Per la fornitura di prodotti o la prestazione di servizi complessi o, eccezionalmente, di prodotti o servizi richiesti per una finalità particolare:</w:t>
            </w:r>
          </w:p>
          <w:p>
            <w:pPr>
              <w:pStyle w:val="Normal"/>
              <w:spacing w:lineRule="exact" w:line="300" w:before="120" w:after="120"/>
              <w:ind w:left="426" w:hanging="0"/>
              <w:rPr>
                <w:rFonts w:ascii="Arial" w:hAnsi="Arial" w:cs="Arial"/>
                <w:color w:val="000000"/>
                <w:sz w:val="18"/>
                <w:szCs w:val="18"/>
              </w:rPr>
            </w:pPr>
            <w:r>
              <w:rPr>
                <w:rFonts w:cs="Arial" w:ascii="Arial" w:hAnsi="Arial"/>
                <w:color w:val="000000"/>
                <w:sz w:val="18"/>
                <w:szCs w:val="18"/>
              </w:rPr>
              <w:t xml:space="preserve">L'operatore economico </w:t>
            </w:r>
            <w:r>
              <w:rPr>
                <w:rFonts w:cs="Arial" w:ascii="Arial" w:hAnsi="Arial"/>
                <w:b/>
                <w:color w:val="000000"/>
                <w:sz w:val="18"/>
                <w:szCs w:val="18"/>
              </w:rPr>
              <w:t>consentirà</w:t>
            </w:r>
            <w:r>
              <w:rPr>
                <w:rFonts w:cs="Arial" w:ascii="Arial" w:hAnsi="Arial"/>
                <w:color w:val="000000"/>
                <w:sz w:val="18"/>
                <w:szCs w:val="18"/>
              </w:rPr>
              <w:t xml:space="preserve"> l'esecuzione di </w:t>
            </w:r>
            <w:r>
              <w:rPr>
                <w:rFonts w:cs="Arial" w:ascii="Arial" w:hAnsi="Arial"/>
                <w:b/>
                <w:color w:val="000000"/>
                <w:sz w:val="18"/>
                <w:szCs w:val="18"/>
              </w:rPr>
              <w:t>verifiche</w:t>
            </w:r>
            <w:r>
              <w:rPr>
                <w:rFonts w:cs="Arial" w:ascii="Arial" w:hAnsi="Arial"/>
                <w:color w:val="000000"/>
                <w:sz w:val="18"/>
                <w:szCs w:val="18"/>
              </w:rPr>
              <w:t>(</w:t>
            </w:r>
            <w:r>
              <w:rPr>
                <w:rStyle w:val="Richiamoallanotaapidipagina"/>
                <w:rFonts w:cs="Arial" w:ascii="Arial" w:hAnsi="Arial"/>
                <w:color w:val="000000"/>
                <w:sz w:val="18"/>
                <w:szCs w:val="18"/>
              </w:rPr>
              <w:footnoteReference w:id="37"/>
            </w:r>
            <w:r>
              <w:rPr>
                <w:rFonts w:cs="Arial" w:ascii="Arial" w:hAnsi="Arial"/>
                <w:color w:val="000000"/>
                <w:sz w:val="18"/>
                <w:szCs w:val="18"/>
              </w:rPr>
              <w:t>) delle sue capacità di</w:t>
            </w:r>
            <w:r>
              <w:rPr>
                <w:rFonts w:cs="Arial" w:ascii="Arial" w:hAnsi="Arial"/>
                <w:b/>
                <w:color w:val="000000"/>
                <w:sz w:val="18"/>
                <w:szCs w:val="18"/>
              </w:rPr>
              <w:t xml:space="preserve"> produzione</w:t>
            </w:r>
            <w:r>
              <w:rPr>
                <w:rFonts w:cs="Arial" w:ascii="Arial" w:hAnsi="Arial"/>
                <w:color w:val="000000"/>
                <w:sz w:val="18"/>
                <w:szCs w:val="18"/>
              </w:rPr>
              <w:t xml:space="preserve"> o </w:t>
            </w:r>
            <w:r>
              <w:rPr>
                <w:rFonts w:cs="Arial" w:ascii="Arial" w:hAnsi="Arial"/>
                <w:b/>
                <w:color w:val="000000"/>
                <w:sz w:val="18"/>
                <w:szCs w:val="18"/>
              </w:rPr>
              <w:t>strutture tecniche</w:t>
            </w:r>
            <w:r>
              <w:rPr>
                <w:rFonts w:cs="Arial" w:ascii="Arial" w:hAnsi="Arial"/>
                <w:color w:val="000000"/>
                <w:sz w:val="18"/>
                <w:szCs w:val="18"/>
              </w:rPr>
              <w:t xml:space="preserve"> e, se necessario, degli </w:t>
            </w:r>
            <w:r>
              <w:rPr>
                <w:rFonts w:cs="Arial" w:ascii="Arial" w:hAnsi="Arial"/>
                <w:b/>
                <w:color w:val="000000"/>
                <w:sz w:val="18"/>
                <w:szCs w:val="18"/>
              </w:rPr>
              <w:t>strumenti di studio e di ricerca</w:t>
            </w:r>
            <w:r>
              <w:rPr>
                <w:rFonts w:cs="Arial" w:ascii="Arial" w:hAnsi="Arial"/>
                <w:color w:val="000000"/>
                <w:sz w:val="18"/>
                <w:szCs w:val="18"/>
              </w:rPr>
              <w:t xml:space="preserve"> di cui egli dispone, nonché delle </w:t>
            </w:r>
            <w:r>
              <w:rPr>
                <w:rFonts w:cs="Arial" w:ascii="Arial" w:hAnsi="Arial"/>
                <w:b/>
                <w:color w:val="000000"/>
                <w:sz w:val="18"/>
                <w:szCs w:val="18"/>
              </w:rPr>
              <w:t>misure adottate per garantire la qualità</w:t>
            </w:r>
            <w:r>
              <w:rPr>
                <w:rFonts w:cs="Arial" w:ascii="Arial" w:hAnsi="Arial"/>
                <w:color w:val="000000"/>
                <w:sz w:val="18"/>
                <w:szCs w:val="18"/>
              </w:rPr>
              <w:t>?</w:t>
            </w:r>
          </w:p>
        </w:tc>
        <w:tc>
          <w:tcPr>
            <w:tcW w:w="4199"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exact" w:line="300" w:before="120" w:after="120"/>
              <w:rPr>
                <w:rFonts w:ascii="Arial" w:hAnsi="Arial" w:cs="Arial"/>
                <w:color w:val="000000"/>
                <w:sz w:val="18"/>
                <w:szCs w:val="18"/>
              </w:rPr>
            </w:pPr>
            <w:r>
              <w:rPr>
                <w:rFonts w:cs="Arial" w:ascii="Arial" w:hAnsi="Arial"/>
                <w:color w:val="000000"/>
                <w:sz w:val="18"/>
                <w:szCs w:val="18"/>
              </w:rPr>
              <w:br/>
              <w:br/>
            </w:r>
          </w:p>
          <w:p>
            <w:pPr>
              <w:pStyle w:val="Normal"/>
              <w:spacing w:lineRule="exact" w:line="300" w:before="120" w:after="120"/>
              <w:rPr>
                <w:rFonts w:ascii="Arial" w:hAnsi="Arial" w:cs="Arial"/>
                <w:color w:val="000000"/>
                <w:sz w:val="18"/>
                <w:szCs w:val="18"/>
              </w:rPr>
            </w:pPr>
            <w:r>
              <w:rPr>
                <w:rFonts w:cs="Arial" w:ascii="Arial" w:hAnsi="Arial"/>
                <w:color w:val="000000"/>
                <w:sz w:val="18"/>
                <w:szCs w:val="18"/>
              </w:rPr>
              <w:br/>
              <w:t>[] Sì [] No</w:t>
            </w:r>
          </w:p>
        </w:tc>
      </w:tr>
      <w:tr>
        <w:trPr/>
        <w:tc>
          <w:tcPr>
            <w:tcW w:w="3895"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exact" w:line="300" w:before="120" w:after="120"/>
              <w:ind w:left="426" w:hanging="426"/>
              <w:rPr>
                <w:rFonts w:ascii="Arial" w:hAnsi="Arial" w:cs="Arial"/>
                <w:color w:val="000000"/>
                <w:sz w:val="18"/>
                <w:szCs w:val="18"/>
              </w:rPr>
            </w:pPr>
            <w:r>
              <w:rPr>
                <w:rFonts w:cs="Arial" w:ascii="Arial" w:hAnsi="Arial"/>
                <w:color w:val="000000"/>
                <w:sz w:val="18"/>
                <w:szCs w:val="18"/>
              </w:rPr>
              <w:t xml:space="preserve">6) Indicare i </w:t>
            </w:r>
            <w:r>
              <w:rPr>
                <w:rFonts w:cs="Arial" w:ascii="Arial" w:hAnsi="Arial"/>
                <w:b/>
                <w:color w:val="000000"/>
                <w:sz w:val="18"/>
                <w:szCs w:val="18"/>
              </w:rPr>
              <w:t>titoli di studio e professionali</w:t>
            </w:r>
            <w:r>
              <w:rPr>
                <w:rFonts w:cs="Arial" w:ascii="Arial" w:hAnsi="Arial"/>
                <w:color w:val="000000"/>
                <w:sz w:val="18"/>
                <w:szCs w:val="18"/>
              </w:rPr>
              <w:t xml:space="preserve"> di cui sono in possesso:</w:t>
            </w:r>
          </w:p>
          <w:p>
            <w:pPr>
              <w:pStyle w:val="Normal"/>
              <w:spacing w:lineRule="exact" w:line="300"/>
              <w:rPr>
                <w:rFonts w:ascii="Arial" w:hAnsi="Arial" w:cs="Arial"/>
                <w:color w:val="000000"/>
                <w:sz w:val="18"/>
                <w:szCs w:val="18"/>
              </w:rPr>
            </w:pPr>
            <w:r>
              <w:rPr>
                <w:rFonts w:cs="Arial" w:ascii="Arial" w:hAnsi="Arial"/>
                <w:color w:val="000000"/>
                <w:sz w:val="18"/>
                <w:szCs w:val="18"/>
              </w:rPr>
              <w:t>a) lo stesso prestatore di servizi o imprenditore,</w:t>
            </w:r>
          </w:p>
          <w:p>
            <w:pPr>
              <w:pStyle w:val="Normal"/>
              <w:spacing w:lineRule="exact" w:line="300"/>
              <w:ind w:left="426" w:hanging="0"/>
              <w:rPr>
                <w:rFonts w:ascii="Arial" w:hAnsi="Arial" w:cs="Arial"/>
                <w:color w:val="000000"/>
                <w:sz w:val="18"/>
                <w:szCs w:val="18"/>
              </w:rPr>
            </w:pPr>
            <w:r>
              <w:rPr>
                <w:rFonts w:cs="Arial" w:ascii="Arial" w:hAnsi="Arial"/>
                <w:b/>
                <w:i/>
                <w:color w:val="000000"/>
                <w:sz w:val="18"/>
                <w:szCs w:val="18"/>
              </w:rPr>
              <w:t>e/o</w:t>
            </w:r>
            <w:r>
              <w:rPr>
                <w:rFonts w:cs="Arial" w:ascii="Arial" w:hAnsi="Arial"/>
                <w:color w:val="000000"/>
                <w:sz w:val="18"/>
                <w:szCs w:val="18"/>
              </w:rPr>
              <w:t xml:space="preserve"> (in funzione dei requisiti richiesti nell'avviso o bando pertinente o nei documenti di gara)</w:t>
              <w:br/>
            </w:r>
          </w:p>
          <w:p>
            <w:pPr>
              <w:pStyle w:val="Normal"/>
              <w:spacing w:lineRule="exact" w:line="300" w:before="120" w:after="120"/>
              <w:ind w:left="426" w:hanging="426"/>
              <w:rPr>
                <w:rFonts w:ascii="Arial" w:hAnsi="Arial" w:cs="Arial"/>
                <w:b/>
                <w:b/>
                <w:color w:val="000000"/>
                <w:sz w:val="18"/>
                <w:szCs w:val="18"/>
                <w:highlight w:val="lightGray"/>
              </w:rPr>
            </w:pPr>
            <w:r>
              <w:rPr>
                <w:rFonts w:cs="Arial" w:ascii="Arial" w:hAnsi="Arial"/>
                <w:color w:val="000000"/>
                <w:sz w:val="18"/>
                <w:szCs w:val="18"/>
              </w:rPr>
              <w:t>b) i componenti della struttura tecnica-operativa/ gruppi di lavoro:</w:t>
            </w:r>
          </w:p>
        </w:tc>
        <w:tc>
          <w:tcPr>
            <w:tcW w:w="4199"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exact" w:line="300" w:before="120" w:after="120"/>
              <w:rPr>
                <w:rFonts w:ascii="Arial" w:hAnsi="Arial" w:cs="Arial"/>
                <w:color w:val="000000"/>
                <w:sz w:val="18"/>
                <w:szCs w:val="18"/>
              </w:rPr>
            </w:pPr>
            <w:r>
              <w:rPr>
                <w:rFonts w:cs="Arial" w:ascii="Arial" w:hAnsi="Arial"/>
                <w:color w:val="000000"/>
                <w:sz w:val="18"/>
                <w:szCs w:val="18"/>
              </w:rPr>
              <w:br/>
            </w:r>
          </w:p>
          <w:p>
            <w:pPr>
              <w:pStyle w:val="Normal"/>
              <w:spacing w:lineRule="exact" w:line="300"/>
              <w:jc w:val="left"/>
              <w:rPr>
                <w:rFonts w:ascii="Arial" w:hAnsi="Arial" w:cs="Arial"/>
                <w:color w:val="000000"/>
                <w:sz w:val="18"/>
                <w:szCs w:val="18"/>
              </w:rPr>
            </w:pPr>
            <w:r>
              <w:rPr>
                <w:rFonts w:cs="Arial" w:ascii="Arial" w:hAnsi="Arial"/>
                <w:color w:val="000000"/>
                <w:sz w:val="18"/>
                <w:szCs w:val="18"/>
              </w:rPr>
              <w:br/>
              <w:t>a) [………..…]</w:t>
              <w:br/>
              <w:br/>
            </w:r>
          </w:p>
          <w:p>
            <w:pPr>
              <w:pStyle w:val="Normal"/>
              <w:spacing w:lineRule="exact" w:line="300" w:before="120" w:after="120"/>
              <w:rPr>
                <w:rFonts w:ascii="Arial" w:hAnsi="Arial" w:cs="Arial"/>
                <w:color w:val="000000"/>
                <w:sz w:val="18"/>
                <w:szCs w:val="18"/>
              </w:rPr>
            </w:pPr>
            <w:r>
              <w:rPr>
                <w:rFonts w:cs="Arial" w:ascii="Arial" w:hAnsi="Arial"/>
                <w:color w:val="000000"/>
                <w:sz w:val="18"/>
                <w:szCs w:val="18"/>
              </w:rPr>
              <w:br/>
              <w:t>b) [………..…]</w:t>
            </w:r>
          </w:p>
        </w:tc>
      </w:tr>
      <w:tr>
        <w:trPr/>
        <w:tc>
          <w:tcPr>
            <w:tcW w:w="3895"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exact" w:line="300" w:before="120" w:after="120"/>
              <w:ind w:left="426" w:hanging="426"/>
              <w:rPr>
                <w:rFonts w:ascii="Arial" w:hAnsi="Arial" w:cs="Arial"/>
                <w:color w:val="000000"/>
                <w:sz w:val="18"/>
                <w:szCs w:val="18"/>
              </w:rPr>
            </w:pPr>
            <w:r>
              <w:rPr>
                <w:rFonts w:cs="Arial" w:ascii="Arial" w:hAnsi="Arial"/>
                <w:color w:val="000000"/>
                <w:sz w:val="18"/>
                <w:szCs w:val="18"/>
              </w:rPr>
              <w:t xml:space="preserve">7) L'operatore economico potrà applicare durante l'esecuzione dell'appalto le seguenti </w:t>
            </w:r>
            <w:r>
              <w:rPr>
                <w:rFonts w:cs="Arial" w:ascii="Arial" w:hAnsi="Arial"/>
                <w:b/>
                <w:color w:val="000000"/>
                <w:sz w:val="18"/>
                <w:szCs w:val="18"/>
              </w:rPr>
              <w:t>misure di gestione ambientale</w:t>
            </w:r>
            <w:r>
              <w:rPr>
                <w:rFonts w:cs="Arial" w:ascii="Arial" w:hAnsi="Arial"/>
                <w:color w:val="000000"/>
                <w:sz w:val="18"/>
                <w:szCs w:val="18"/>
              </w:rPr>
              <w:t>:</w:t>
            </w:r>
          </w:p>
        </w:tc>
        <w:tc>
          <w:tcPr>
            <w:tcW w:w="4199"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exact" w:line="300" w:before="120" w:after="120"/>
              <w:rPr>
                <w:rFonts w:ascii="Arial" w:hAnsi="Arial" w:cs="Arial"/>
                <w:color w:val="000000"/>
                <w:sz w:val="18"/>
                <w:szCs w:val="18"/>
              </w:rPr>
            </w:pPr>
            <w:r>
              <w:rPr>
                <w:rFonts w:cs="Arial" w:ascii="Arial" w:hAnsi="Arial"/>
                <w:color w:val="000000"/>
                <w:sz w:val="18"/>
                <w:szCs w:val="18"/>
              </w:rPr>
              <w:t>[…………..…]</w:t>
            </w:r>
          </w:p>
        </w:tc>
      </w:tr>
      <w:tr>
        <w:trPr/>
        <w:tc>
          <w:tcPr>
            <w:tcW w:w="3895"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exact" w:line="300" w:before="0" w:after="0"/>
              <w:ind w:left="426" w:hanging="426"/>
              <w:rPr>
                <w:rFonts w:ascii="Arial" w:hAnsi="Arial" w:cs="Arial"/>
                <w:color w:val="000000"/>
                <w:sz w:val="18"/>
                <w:szCs w:val="18"/>
              </w:rPr>
            </w:pPr>
            <w:r>
              <w:rPr>
                <w:rFonts w:cs="Arial" w:ascii="Arial" w:hAnsi="Arial"/>
                <w:color w:val="000000"/>
                <w:sz w:val="18"/>
                <w:szCs w:val="18"/>
              </w:rPr>
              <w:t>8) L'</w:t>
            </w:r>
            <w:r>
              <w:rPr>
                <w:rFonts w:cs="Arial" w:ascii="Arial" w:hAnsi="Arial"/>
                <w:b/>
                <w:color w:val="000000"/>
                <w:sz w:val="18"/>
                <w:szCs w:val="18"/>
              </w:rPr>
              <w:t>organico medio annuo</w:t>
            </w:r>
            <w:r>
              <w:rPr>
                <w:rFonts w:cs="Arial" w:ascii="Arial" w:hAnsi="Arial"/>
                <w:color w:val="000000"/>
                <w:sz w:val="18"/>
                <w:szCs w:val="18"/>
              </w:rPr>
              <w:t xml:space="preserve"> dell'operatore economico e il numero dei dirigenti negli ultimi tre anni sono i seguenti:</w:t>
            </w:r>
          </w:p>
        </w:tc>
        <w:tc>
          <w:tcPr>
            <w:tcW w:w="4199"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exact" w:line="300" w:before="0" w:after="0"/>
              <w:rPr>
                <w:rFonts w:ascii="Arial" w:hAnsi="Arial" w:cs="Arial"/>
                <w:color w:val="000000"/>
                <w:sz w:val="18"/>
                <w:szCs w:val="18"/>
              </w:rPr>
            </w:pPr>
            <w:r>
              <w:rPr>
                <w:rFonts w:cs="Arial" w:ascii="Arial" w:hAnsi="Arial"/>
                <w:color w:val="000000"/>
                <w:sz w:val="18"/>
                <w:szCs w:val="18"/>
              </w:rPr>
              <w:t>Anno, organico medio annuo:</w:t>
            </w:r>
          </w:p>
          <w:p>
            <w:pPr>
              <w:pStyle w:val="Normal"/>
              <w:spacing w:lineRule="exact" w:line="300" w:before="0" w:after="0"/>
              <w:rPr>
                <w:rFonts w:ascii="Arial" w:hAnsi="Arial" w:cs="Arial"/>
                <w:color w:val="000000"/>
                <w:sz w:val="18"/>
                <w:szCs w:val="18"/>
              </w:rPr>
            </w:pPr>
            <w:r>
              <w:rPr>
                <w:rFonts w:cs="Arial" w:ascii="Arial" w:hAnsi="Arial"/>
                <w:color w:val="000000"/>
                <w:sz w:val="18"/>
                <w:szCs w:val="18"/>
              </w:rPr>
              <w:t>[…………],[……..…],</w:t>
            </w:r>
          </w:p>
          <w:p>
            <w:pPr>
              <w:pStyle w:val="Normal"/>
              <w:spacing w:lineRule="exact" w:line="300" w:before="0" w:after="0"/>
              <w:rPr>
                <w:rFonts w:ascii="Arial" w:hAnsi="Arial" w:cs="Arial"/>
                <w:color w:val="000000"/>
                <w:sz w:val="18"/>
                <w:szCs w:val="18"/>
              </w:rPr>
            </w:pPr>
            <w:r>
              <w:rPr>
                <w:rFonts w:cs="Arial" w:ascii="Arial" w:hAnsi="Arial"/>
                <w:color w:val="000000"/>
                <w:sz w:val="18"/>
                <w:szCs w:val="18"/>
              </w:rPr>
              <w:t>[…………],[……..…],</w:t>
            </w:r>
          </w:p>
          <w:p>
            <w:pPr>
              <w:pStyle w:val="Normal"/>
              <w:spacing w:lineRule="exact" w:line="300" w:before="0" w:after="0"/>
              <w:rPr>
                <w:rFonts w:ascii="Arial" w:hAnsi="Arial" w:cs="Arial"/>
                <w:color w:val="000000"/>
                <w:sz w:val="18"/>
                <w:szCs w:val="18"/>
              </w:rPr>
            </w:pPr>
            <w:r>
              <w:rPr>
                <w:rFonts w:cs="Arial" w:ascii="Arial" w:hAnsi="Arial"/>
                <w:color w:val="000000"/>
                <w:sz w:val="18"/>
                <w:szCs w:val="18"/>
              </w:rPr>
              <w:t>[…………],[……..…],</w:t>
            </w:r>
          </w:p>
          <w:p>
            <w:pPr>
              <w:pStyle w:val="Normal"/>
              <w:spacing w:lineRule="exact" w:line="300" w:before="0" w:after="0"/>
              <w:rPr>
                <w:rFonts w:ascii="Arial" w:hAnsi="Arial" w:cs="Arial"/>
                <w:color w:val="000000"/>
                <w:sz w:val="18"/>
                <w:szCs w:val="18"/>
              </w:rPr>
            </w:pPr>
            <w:r>
              <w:rPr>
                <w:rFonts w:cs="Arial" w:ascii="Arial" w:hAnsi="Arial"/>
                <w:color w:val="000000"/>
                <w:sz w:val="18"/>
                <w:szCs w:val="18"/>
              </w:rPr>
            </w:r>
          </w:p>
          <w:p>
            <w:pPr>
              <w:pStyle w:val="Normal"/>
              <w:spacing w:lineRule="exact" w:line="300" w:before="0" w:after="0"/>
              <w:rPr>
                <w:rFonts w:ascii="Arial" w:hAnsi="Arial" w:cs="Arial"/>
                <w:color w:val="000000"/>
                <w:sz w:val="18"/>
                <w:szCs w:val="18"/>
              </w:rPr>
            </w:pPr>
            <w:r>
              <w:rPr>
                <w:rFonts w:cs="Arial" w:ascii="Arial" w:hAnsi="Arial"/>
                <w:color w:val="000000"/>
                <w:sz w:val="18"/>
                <w:szCs w:val="18"/>
              </w:rPr>
              <w:t>Anno, numero di dirigenti</w:t>
            </w:r>
          </w:p>
          <w:p>
            <w:pPr>
              <w:pStyle w:val="Normal"/>
              <w:spacing w:lineRule="exact" w:line="300" w:before="0" w:after="0"/>
              <w:rPr>
                <w:rFonts w:ascii="Arial" w:hAnsi="Arial" w:cs="Arial"/>
                <w:color w:val="000000"/>
                <w:sz w:val="18"/>
                <w:szCs w:val="18"/>
              </w:rPr>
            </w:pPr>
            <w:r>
              <w:rPr>
                <w:rFonts w:cs="Arial" w:ascii="Arial" w:hAnsi="Arial"/>
                <w:color w:val="000000"/>
                <w:sz w:val="18"/>
                <w:szCs w:val="18"/>
              </w:rPr>
              <w:t>[…………],[……..…],</w:t>
            </w:r>
          </w:p>
          <w:p>
            <w:pPr>
              <w:pStyle w:val="Normal"/>
              <w:spacing w:lineRule="exact" w:line="300" w:before="0" w:after="0"/>
              <w:rPr>
                <w:rFonts w:ascii="Arial" w:hAnsi="Arial" w:cs="Arial"/>
                <w:color w:val="000000"/>
                <w:sz w:val="18"/>
                <w:szCs w:val="18"/>
              </w:rPr>
            </w:pPr>
            <w:r>
              <w:rPr>
                <w:rFonts w:cs="Arial" w:ascii="Arial" w:hAnsi="Arial"/>
                <w:color w:val="000000"/>
                <w:sz w:val="18"/>
                <w:szCs w:val="18"/>
              </w:rPr>
              <w:t>[…………],[……..…],</w:t>
            </w:r>
          </w:p>
          <w:p>
            <w:pPr>
              <w:pStyle w:val="Normal"/>
              <w:spacing w:lineRule="exact" w:line="300" w:before="0" w:after="0"/>
              <w:rPr>
                <w:rFonts w:ascii="Arial" w:hAnsi="Arial" w:cs="Arial"/>
                <w:color w:val="000000"/>
                <w:sz w:val="18"/>
                <w:szCs w:val="18"/>
              </w:rPr>
            </w:pPr>
            <w:r>
              <w:rPr>
                <w:rFonts w:cs="Arial" w:ascii="Arial" w:hAnsi="Arial"/>
                <w:color w:val="000000"/>
                <w:sz w:val="18"/>
                <w:szCs w:val="18"/>
              </w:rPr>
              <w:t>[…………],[……..…]</w:t>
            </w:r>
          </w:p>
          <w:p>
            <w:pPr>
              <w:pStyle w:val="Normal"/>
              <w:spacing w:lineRule="exact" w:line="300" w:before="0" w:after="0"/>
              <w:rPr>
                <w:rFonts w:ascii="Arial" w:hAnsi="Arial" w:cs="Arial"/>
                <w:color w:val="000000"/>
                <w:sz w:val="18"/>
                <w:szCs w:val="18"/>
              </w:rPr>
            </w:pPr>
            <w:r>
              <w:rPr>
                <w:rFonts w:cs="Arial" w:ascii="Arial" w:hAnsi="Arial"/>
                <w:color w:val="000000"/>
                <w:sz w:val="18"/>
                <w:szCs w:val="18"/>
              </w:rPr>
            </w:r>
          </w:p>
        </w:tc>
      </w:tr>
      <w:tr>
        <w:trPr/>
        <w:tc>
          <w:tcPr>
            <w:tcW w:w="3895"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exact" w:line="300" w:before="120" w:after="120"/>
              <w:ind w:left="426" w:hanging="426"/>
              <w:rPr>
                <w:rFonts w:ascii="Arial" w:hAnsi="Arial" w:cs="Arial"/>
                <w:color w:val="000000"/>
                <w:sz w:val="18"/>
                <w:szCs w:val="18"/>
              </w:rPr>
            </w:pPr>
            <w:r>
              <w:rPr>
                <w:rFonts w:cs="Arial" w:ascii="Arial" w:hAnsi="Arial"/>
                <w:color w:val="000000"/>
                <w:sz w:val="18"/>
                <w:szCs w:val="18"/>
              </w:rPr>
              <w:t>9) Per l'esecuzione dell'appalto l'operatore economico disporrà dell'</w:t>
            </w:r>
            <w:r>
              <w:rPr>
                <w:rFonts w:cs="Arial" w:ascii="Arial" w:hAnsi="Arial"/>
                <w:b/>
                <w:color w:val="000000"/>
                <w:sz w:val="18"/>
                <w:szCs w:val="18"/>
              </w:rPr>
              <w:t>attrezzatura, del materiale e dell'equipaggiamento tecnico</w:t>
            </w:r>
            <w:r>
              <w:rPr>
                <w:rFonts w:cs="Arial" w:ascii="Arial" w:hAnsi="Arial"/>
                <w:color w:val="000000"/>
                <w:sz w:val="18"/>
                <w:szCs w:val="18"/>
              </w:rPr>
              <w:t xml:space="preserve"> seguenti:</w:t>
            </w:r>
          </w:p>
        </w:tc>
        <w:tc>
          <w:tcPr>
            <w:tcW w:w="4199"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exact" w:line="300" w:before="120" w:after="120"/>
              <w:rPr>
                <w:rFonts w:ascii="Arial" w:hAnsi="Arial" w:cs="Arial"/>
                <w:color w:val="000000"/>
                <w:sz w:val="18"/>
                <w:szCs w:val="18"/>
              </w:rPr>
            </w:pPr>
            <w:r>
              <w:rPr>
                <w:rFonts w:cs="Arial" w:ascii="Arial" w:hAnsi="Arial"/>
                <w:color w:val="000000"/>
                <w:sz w:val="18"/>
                <w:szCs w:val="18"/>
              </w:rPr>
              <w:t>[…………]</w:t>
            </w:r>
          </w:p>
        </w:tc>
      </w:tr>
      <w:tr>
        <w:trPr/>
        <w:tc>
          <w:tcPr>
            <w:tcW w:w="3895"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exact" w:line="300" w:before="120" w:after="120"/>
              <w:ind w:left="426" w:hanging="426"/>
              <w:rPr>
                <w:rFonts w:ascii="Arial" w:hAnsi="Arial" w:cs="Arial"/>
                <w:color w:val="000000"/>
                <w:sz w:val="18"/>
                <w:szCs w:val="18"/>
              </w:rPr>
            </w:pPr>
            <w:r>
              <w:rPr>
                <w:rFonts w:cs="Arial" w:ascii="Arial" w:hAnsi="Arial"/>
                <w:color w:val="000000"/>
                <w:sz w:val="18"/>
                <w:szCs w:val="18"/>
              </w:rPr>
              <w:t xml:space="preserve">10) L'operatore economico </w:t>
            </w:r>
            <w:r>
              <w:rPr>
                <w:rFonts w:cs="Arial" w:ascii="Arial" w:hAnsi="Arial"/>
                <w:b/>
                <w:color w:val="000000"/>
                <w:sz w:val="18"/>
                <w:szCs w:val="18"/>
              </w:rPr>
              <w:t>intende eventualmente subappaltare</w:t>
            </w:r>
            <w:r>
              <w:rPr>
                <w:rFonts w:cs="Arial" w:ascii="Arial" w:hAnsi="Arial"/>
                <w:color w:val="000000"/>
                <w:sz w:val="18"/>
                <w:szCs w:val="18"/>
              </w:rPr>
              <w:t>(</w:t>
            </w:r>
            <w:r>
              <w:rPr>
                <w:rStyle w:val="Richiamoallanotaapidipagina"/>
                <w:rFonts w:cs="Arial" w:ascii="Arial" w:hAnsi="Arial"/>
                <w:color w:val="000000"/>
                <w:sz w:val="18"/>
                <w:szCs w:val="18"/>
              </w:rPr>
              <w:footnoteReference w:id="38"/>
            </w:r>
            <w:r>
              <w:rPr>
                <w:rFonts w:cs="Arial" w:ascii="Arial" w:hAnsi="Arial"/>
                <w:color w:val="000000"/>
                <w:sz w:val="18"/>
                <w:szCs w:val="18"/>
              </w:rPr>
              <w:t xml:space="preserve">) la seguente </w:t>
            </w:r>
            <w:r>
              <w:rPr>
                <w:rFonts w:cs="Arial" w:ascii="Arial" w:hAnsi="Arial"/>
                <w:b/>
                <w:color w:val="000000"/>
                <w:sz w:val="18"/>
                <w:szCs w:val="18"/>
              </w:rPr>
              <w:t>quota (espressa in percentuale)</w:t>
            </w:r>
            <w:r>
              <w:rPr>
                <w:rFonts w:cs="Arial" w:ascii="Arial" w:hAnsi="Arial"/>
                <w:color w:val="000000"/>
                <w:sz w:val="18"/>
                <w:szCs w:val="18"/>
              </w:rPr>
              <w:t xml:space="preserve"> dell'appalto:</w:t>
            </w:r>
          </w:p>
        </w:tc>
        <w:tc>
          <w:tcPr>
            <w:tcW w:w="4199"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exact" w:line="300" w:before="120" w:after="120"/>
              <w:rPr>
                <w:rFonts w:ascii="Arial" w:hAnsi="Arial" w:cs="Arial"/>
                <w:color w:val="000000"/>
                <w:sz w:val="18"/>
                <w:szCs w:val="18"/>
              </w:rPr>
            </w:pPr>
            <w:r>
              <w:rPr>
                <w:rFonts w:cs="Arial" w:ascii="Arial" w:hAnsi="Arial"/>
                <w:color w:val="000000"/>
                <w:sz w:val="18"/>
                <w:szCs w:val="18"/>
              </w:rPr>
              <w:t>[…………]</w:t>
            </w:r>
          </w:p>
        </w:tc>
      </w:tr>
      <w:tr>
        <w:trPr/>
        <w:tc>
          <w:tcPr>
            <w:tcW w:w="3895" w:type="dxa"/>
            <w:tcBorders>
              <w:top w:val="single" w:sz="4" w:space="0" w:color="000000"/>
              <w:left w:val="single" w:sz="4" w:space="0" w:color="000000"/>
              <w:bottom w:val="single" w:sz="4" w:space="0" w:color="000000"/>
              <w:right w:val="single" w:sz="4" w:space="0" w:color="000000"/>
            </w:tcBorders>
          </w:tcPr>
          <w:p>
            <w:pPr>
              <w:pStyle w:val="Normal"/>
              <w:shd w:val="clear" w:color="auto" w:fill="FFFFFF"/>
              <w:spacing w:lineRule="exact" w:line="300" w:before="120" w:after="120"/>
              <w:rPr>
                <w:rFonts w:ascii="Arial" w:hAnsi="Arial" w:cs="Arial"/>
                <w:color w:val="000000"/>
                <w:sz w:val="18"/>
                <w:szCs w:val="18"/>
              </w:rPr>
            </w:pPr>
            <w:r>
              <w:rPr>
                <w:rFonts w:cs="Arial" w:ascii="Arial" w:hAnsi="Arial"/>
                <w:color w:val="000000"/>
                <w:sz w:val="18"/>
                <w:szCs w:val="18"/>
              </w:rPr>
              <w:t xml:space="preserve">11)Per gli </w:t>
            </w:r>
            <w:r>
              <w:rPr>
                <w:rFonts w:cs="Arial" w:ascii="Arial" w:hAnsi="Arial"/>
                <w:b/>
                <w:i/>
                <w:color w:val="000000"/>
                <w:sz w:val="18"/>
                <w:szCs w:val="18"/>
              </w:rPr>
              <w:t>appalti pubblici di forniture</w:t>
            </w:r>
            <w:r>
              <w:rPr>
                <w:rFonts w:cs="Arial" w:ascii="Arial" w:hAnsi="Arial"/>
                <w:color w:val="000000"/>
                <w:sz w:val="18"/>
                <w:szCs w:val="18"/>
              </w:rPr>
              <w:t>:</w:t>
              <w:br/>
              <w:t>L'operatore economico fornirà i campioni, le descrizioni o le fotografie dei prodotti da fornire, non necessariamente accompagnati dalle certificazioni di autenticità, come richiesti;</w:t>
              <w:br/>
            </w:r>
          </w:p>
          <w:p>
            <w:pPr>
              <w:pStyle w:val="Normal"/>
              <w:spacing w:lineRule="exact" w:line="300"/>
              <w:ind w:left="426" w:hanging="0"/>
              <w:rPr>
                <w:rFonts w:ascii="Arial" w:hAnsi="Arial" w:cs="Arial"/>
                <w:i/>
                <w:i/>
                <w:color w:val="000000"/>
                <w:sz w:val="18"/>
                <w:szCs w:val="18"/>
              </w:rPr>
            </w:pPr>
            <w:r>
              <w:rPr>
                <w:rFonts w:cs="Arial" w:ascii="Arial" w:hAnsi="Arial"/>
                <w:color w:val="000000"/>
                <w:sz w:val="18"/>
                <w:szCs w:val="18"/>
              </w:rPr>
              <w:t>seapplicabile, l'operatore economico dichiara inoltre che provvederà a fornire le richieste certificazioni di autenticità.</w:t>
              <w:br/>
            </w:r>
          </w:p>
          <w:p>
            <w:pPr>
              <w:pStyle w:val="Normal"/>
              <w:spacing w:lineRule="exact" w:line="300" w:before="120" w:after="120"/>
              <w:rPr>
                <w:rFonts w:ascii="Arial" w:hAnsi="Arial" w:cs="Arial"/>
                <w:color w:val="000000"/>
                <w:sz w:val="18"/>
                <w:szCs w:val="18"/>
              </w:rPr>
            </w:pPr>
            <w:r>
              <w:rPr>
                <w:rFonts w:cs="Arial" w:ascii="Arial" w:hAnsi="Arial"/>
                <w:color w:val="000000"/>
                <w:sz w:val="18"/>
                <w:szCs w:val="18"/>
              </w:rPr>
              <w:t>Se la documentazione pertinente è disponibile elettronicamente, indicare:</w:t>
            </w:r>
          </w:p>
        </w:tc>
        <w:tc>
          <w:tcPr>
            <w:tcW w:w="4199"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exact" w:line="300" w:before="120" w:after="120"/>
              <w:rPr>
                <w:rFonts w:ascii="Arial" w:hAnsi="Arial" w:cs="Arial"/>
                <w:color w:val="000000"/>
                <w:sz w:val="18"/>
                <w:szCs w:val="18"/>
              </w:rPr>
            </w:pPr>
            <w:r>
              <w:rPr>
                <w:rFonts w:cs="Arial" w:ascii="Arial" w:hAnsi="Arial"/>
                <w:color w:val="000000"/>
                <w:sz w:val="18"/>
                <w:szCs w:val="18"/>
              </w:rPr>
            </w:r>
          </w:p>
          <w:p>
            <w:pPr>
              <w:pStyle w:val="Normal"/>
              <w:spacing w:lineRule="exact" w:line="300"/>
              <w:rPr>
                <w:rFonts w:ascii="Arial" w:hAnsi="Arial" w:cs="Arial"/>
                <w:color w:val="000000"/>
                <w:sz w:val="18"/>
                <w:szCs w:val="18"/>
              </w:rPr>
            </w:pPr>
            <w:r>
              <w:rPr>
                <w:rFonts w:cs="Arial" w:ascii="Arial" w:hAnsi="Arial"/>
                <w:color w:val="000000"/>
                <w:sz w:val="18"/>
                <w:szCs w:val="18"/>
              </w:rPr>
            </w:r>
          </w:p>
          <w:p>
            <w:pPr>
              <w:pStyle w:val="Normal"/>
              <w:spacing w:lineRule="exact" w:line="300"/>
              <w:jc w:val="left"/>
              <w:rPr>
                <w:rFonts w:ascii="Arial" w:hAnsi="Arial" w:cs="Arial"/>
                <w:color w:val="000000"/>
                <w:sz w:val="18"/>
                <w:szCs w:val="18"/>
              </w:rPr>
            </w:pPr>
            <w:r>
              <w:rPr>
                <w:rFonts w:cs="Arial" w:ascii="Arial" w:hAnsi="Arial"/>
                <w:color w:val="000000"/>
                <w:sz w:val="18"/>
                <w:szCs w:val="18"/>
              </w:rPr>
              <w:t>[] Sì [] No</w:t>
              <w:br/>
            </w:r>
          </w:p>
          <w:p>
            <w:pPr>
              <w:pStyle w:val="Normal"/>
              <w:spacing w:lineRule="exact" w:line="300"/>
              <w:rPr>
                <w:rFonts w:ascii="Arial" w:hAnsi="Arial" w:cs="Arial"/>
                <w:color w:val="000000"/>
                <w:sz w:val="18"/>
                <w:szCs w:val="18"/>
              </w:rPr>
            </w:pPr>
            <w:r>
              <w:rPr>
                <w:rFonts w:cs="Arial" w:ascii="Arial" w:hAnsi="Arial"/>
                <w:color w:val="000000"/>
                <w:sz w:val="18"/>
                <w:szCs w:val="18"/>
              </w:rPr>
            </w:r>
          </w:p>
          <w:p>
            <w:pPr>
              <w:pStyle w:val="Normal"/>
              <w:spacing w:lineRule="exact" w:line="300"/>
              <w:rPr>
                <w:rFonts w:ascii="Arial" w:hAnsi="Arial" w:cs="Arial"/>
                <w:color w:val="000000"/>
                <w:sz w:val="18"/>
                <w:szCs w:val="18"/>
              </w:rPr>
            </w:pPr>
            <w:r>
              <w:rPr>
                <w:rFonts w:cs="Arial" w:ascii="Arial" w:hAnsi="Arial"/>
                <w:color w:val="000000"/>
                <w:sz w:val="18"/>
                <w:szCs w:val="18"/>
              </w:rPr>
            </w:r>
          </w:p>
          <w:p>
            <w:pPr>
              <w:pStyle w:val="Normal"/>
              <w:spacing w:lineRule="exact" w:line="300"/>
              <w:jc w:val="left"/>
              <w:rPr>
                <w:rFonts w:ascii="Arial" w:hAnsi="Arial" w:cs="Arial"/>
                <w:color w:val="000000"/>
                <w:sz w:val="18"/>
                <w:szCs w:val="18"/>
              </w:rPr>
            </w:pPr>
            <w:r>
              <w:rPr>
                <w:rFonts w:cs="Arial" w:ascii="Arial" w:hAnsi="Arial"/>
                <w:color w:val="000000"/>
                <w:sz w:val="18"/>
                <w:szCs w:val="18"/>
              </w:rPr>
              <w:t>[] Sì [] No</w:t>
              <w:br/>
            </w:r>
          </w:p>
          <w:p>
            <w:pPr>
              <w:pStyle w:val="Normal"/>
              <w:spacing w:lineRule="exact" w:line="300"/>
              <w:rPr>
                <w:rFonts w:ascii="Arial" w:hAnsi="Arial" w:cs="Arial"/>
                <w:color w:val="000000"/>
                <w:sz w:val="18"/>
                <w:szCs w:val="18"/>
              </w:rPr>
            </w:pPr>
            <w:r>
              <w:rPr>
                <w:rFonts w:cs="Arial" w:ascii="Arial" w:hAnsi="Arial"/>
                <w:color w:val="000000"/>
                <w:sz w:val="18"/>
                <w:szCs w:val="18"/>
              </w:rPr>
              <w:t xml:space="preserve">(indirizzo web, autorità o organismo di emanazione, riferimento preciso della documentazione): </w:t>
            </w:r>
          </w:p>
          <w:p>
            <w:pPr>
              <w:pStyle w:val="Normal"/>
              <w:spacing w:lineRule="exact" w:line="300" w:before="120" w:after="120"/>
              <w:rPr>
                <w:rFonts w:ascii="Arial" w:hAnsi="Arial" w:cs="Arial"/>
                <w:color w:val="000000"/>
                <w:sz w:val="18"/>
                <w:szCs w:val="18"/>
              </w:rPr>
            </w:pPr>
            <w:r>
              <w:rPr>
                <w:rFonts w:cs="Arial" w:ascii="Arial" w:hAnsi="Arial"/>
                <w:color w:val="000000"/>
                <w:sz w:val="18"/>
                <w:szCs w:val="18"/>
              </w:rPr>
              <w:t>[……….…][……….…][…………]</w:t>
            </w:r>
          </w:p>
        </w:tc>
      </w:tr>
      <w:tr>
        <w:trPr/>
        <w:tc>
          <w:tcPr>
            <w:tcW w:w="3895"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exact" w:line="300" w:before="0" w:after="0"/>
              <w:ind w:left="852" w:hanging="823"/>
              <w:rPr>
                <w:rFonts w:ascii="Arial" w:hAnsi="Arial" w:cs="Arial"/>
                <w:color w:val="000000"/>
                <w:sz w:val="18"/>
                <w:szCs w:val="18"/>
              </w:rPr>
            </w:pPr>
            <w:r>
              <w:rPr>
                <w:rFonts w:cs="Arial" w:ascii="Arial" w:hAnsi="Arial"/>
                <w:color w:val="000000"/>
                <w:sz w:val="18"/>
                <w:szCs w:val="18"/>
              </w:rPr>
              <w:t xml:space="preserve">12)Per gli </w:t>
            </w:r>
            <w:r>
              <w:rPr>
                <w:rFonts w:cs="Arial" w:ascii="Arial" w:hAnsi="Arial"/>
                <w:b/>
                <w:i/>
                <w:color w:val="000000"/>
                <w:sz w:val="18"/>
                <w:szCs w:val="18"/>
              </w:rPr>
              <w:t>appalti pubblici di forniture</w:t>
            </w:r>
            <w:r>
              <w:rPr>
                <w:rFonts w:cs="Arial" w:ascii="Arial" w:hAnsi="Arial"/>
                <w:color w:val="000000"/>
                <w:sz w:val="18"/>
                <w:szCs w:val="18"/>
              </w:rPr>
              <w:t>:</w:t>
              <w:br/>
            </w:r>
          </w:p>
          <w:p>
            <w:pPr>
              <w:pStyle w:val="Normal"/>
              <w:spacing w:lineRule="exact" w:line="300" w:before="0" w:after="0"/>
              <w:ind w:left="171" w:hanging="0"/>
              <w:rPr>
                <w:rFonts w:ascii="Arial" w:hAnsi="Arial" w:cs="Arial"/>
                <w:b/>
                <w:b/>
                <w:color w:val="000000"/>
                <w:sz w:val="18"/>
                <w:szCs w:val="18"/>
              </w:rPr>
            </w:pPr>
            <w:r>
              <w:rPr>
                <w:rFonts w:cs="Arial" w:ascii="Arial" w:hAnsi="Arial"/>
                <w:color w:val="000000"/>
                <w:sz w:val="18"/>
                <w:szCs w:val="18"/>
              </w:rPr>
              <w:t xml:space="preserve">L'operatore economico può fornire i richiesti </w:t>
            </w:r>
            <w:r>
              <w:rPr>
                <w:rFonts w:cs="Arial" w:ascii="Arial" w:hAnsi="Arial"/>
                <w:b/>
                <w:color w:val="000000"/>
                <w:sz w:val="18"/>
                <w:szCs w:val="18"/>
              </w:rPr>
              <w:t>certificati</w:t>
            </w:r>
            <w:r>
              <w:rPr>
                <w:rFonts w:cs="Arial" w:ascii="Arial" w:hAnsi="Arial"/>
                <w:color w:val="000000"/>
                <w:sz w:val="18"/>
                <w:szCs w:val="18"/>
              </w:rPr>
              <w:t xml:space="preserve"> rilasciati da </w:t>
            </w:r>
            <w:r>
              <w:rPr>
                <w:rFonts w:cs="Arial" w:ascii="Arial" w:hAnsi="Arial"/>
                <w:b/>
                <w:color w:val="000000"/>
                <w:sz w:val="18"/>
                <w:szCs w:val="18"/>
              </w:rPr>
              <w:t>istituti o servizi ufficiali incaricati del controllo della qualità,</w:t>
            </w:r>
            <w:r>
              <w:rPr>
                <w:rFonts w:cs="Arial" w:ascii="Arial" w:hAnsi="Arial"/>
                <w:color w:val="000000"/>
                <w:sz w:val="18"/>
                <w:szCs w:val="18"/>
              </w:rPr>
              <w:t xml:space="preserve"> di riconosciuta competenza, i quali attestino la conformità di prodotti ben individuati mediante riferimenti alle specifiche tecniche o norme indicate nell'avviso o bando pertinente o nei documenti di gara?</w:t>
            </w:r>
          </w:p>
          <w:p>
            <w:pPr>
              <w:pStyle w:val="Normal"/>
              <w:spacing w:lineRule="exact" w:line="300" w:before="0" w:after="0"/>
              <w:ind w:left="171" w:hanging="0"/>
              <w:jc w:val="left"/>
              <w:rPr>
                <w:rFonts w:ascii="Arial" w:hAnsi="Arial" w:cs="Arial"/>
                <w:i/>
                <w:i/>
                <w:color w:val="000000"/>
                <w:sz w:val="18"/>
                <w:szCs w:val="18"/>
              </w:rPr>
            </w:pPr>
            <w:r>
              <w:rPr>
                <w:rFonts w:cs="Arial" w:ascii="Arial" w:hAnsi="Arial"/>
                <w:b/>
                <w:color w:val="000000"/>
                <w:sz w:val="18"/>
                <w:szCs w:val="18"/>
              </w:rPr>
              <w:t>In caso negativo</w:t>
            </w:r>
            <w:r>
              <w:rPr>
                <w:rFonts w:cs="Arial" w:ascii="Arial" w:hAnsi="Arial"/>
                <w:color w:val="000000"/>
                <w:sz w:val="18"/>
                <w:szCs w:val="18"/>
              </w:rPr>
              <w:t>, spiegare perché e precisare di quali altri mezzi di prova si dispone:</w:t>
              <w:br/>
            </w:r>
          </w:p>
          <w:p>
            <w:pPr>
              <w:pStyle w:val="Normal"/>
              <w:spacing w:lineRule="exact" w:line="300" w:before="0" w:after="0"/>
              <w:rPr>
                <w:rFonts w:ascii="Arial" w:hAnsi="Arial" w:cs="Arial"/>
                <w:color w:val="000000"/>
                <w:sz w:val="18"/>
                <w:szCs w:val="18"/>
                <w:highlight w:val="lightGray"/>
              </w:rPr>
            </w:pPr>
            <w:r>
              <w:rPr>
                <w:rFonts w:cs="Arial" w:ascii="Arial" w:hAnsi="Arial"/>
                <w:color w:val="000000"/>
                <w:sz w:val="18"/>
                <w:szCs w:val="18"/>
              </w:rPr>
              <w:t>Se la documentazione pertinente è disponibile elettronicamente, indicare:</w:t>
            </w:r>
          </w:p>
        </w:tc>
        <w:tc>
          <w:tcPr>
            <w:tcW w:w="4199"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exact" w:line="300" w:before="0" w:after="0"/>
              <w:jc w:val="left"/>
              <w:rPr>
                <w:rFonts w:ascii="Arial" w:hAnsi="Arial" w:cs="Arial"/>
                <w:color w:val="000000"/>
                <w:sz w:val="18"/>
                <w:szCs w:val="18"/>
              </w:rPr>
            </w:pPr>
            <w:r>
              <w:rPr>
                <w:rFonts w:cs="Arial" w:ascii="Arial" w:hAnsi="Arial"/>
                <w:color w:val="000000"/>
                <w:sz w:val="18"/>
                <w:szCs w:val="18"/>
              </w:rPr>
            </w:r>
          </w:p>
          <w:p>
            <w:pPr>
              <w:pStyle w:val="Normal"/>
              <w:spacing w:lineRule="exact" w:line="300" w:before="0" w:after="0"/>
              <w:jc w:val="left"/>
              <w:rPr>
                <w:rFonts w:ascii="Arial" w:hAnsi="Arial" w:cs="Arial"/>
                <w:color w:val="000000"/>
                <w:sz w:val="18"/>
                <w:szCs w:val="18"/>
              </w:rPr>
            </w:pPr>
            <w:r>
              <w:rPr>
                <w:rFonts w:cs="Arial" w:ascii="Arial" w:hAnsi="Arial"/>
                <w:color w:val="000000"/>
                <w:sz w:val="18"/>
                <w:szCs w:val="18"/>
              </w:rPr>
            </w:r>
          </w:p>
          <w:p>
            <w:pPr>
              <w:pStyle w:val="Normal"/>
              <w:spacing w:lineRule="exact" w:line="300" w:before="0" w:after="0"/>
              <w:jc w:val="left"/>
              <w:rPr>
                <w:rFonts w:ascii="Arial" w:hAnsi="Arial" w:cs="Arial"/>
                <w:color w:val="000000"/>
                <w:sz w:val="18"/>
                <w:szCs w:val="18"/>
              </w:rPr>
            </w:pPr>
            <w:r>
              <w:rPr>
                <w:rFonts w:cs="Arial" w:ascii="Arial" w:hAnsi="Arial"/>
                <w:color w:val="000000"/>
                <w:sz w:val="18"/>
                <w:szCs w:val="18"/>
              </w:rPr>
              <w:t>[] Sì [] No</w:t>
              <w:br/>
            </w:r>
          </w:p>
          <w:p>
            <w:pPr>
              <w:pStyle w:val="Normal"/>
              <w:spacing w:lineRule="exact" w:line="300" w:before="0" w:after="0"/>
              <w:jc w:val="left"/>
              <w:rPr>
                <w:rFonts w:ascii="Arial" w:hAnsi="Arial" w:cs="Arial"/>
                <w:color w:val="000000"/>
                <w:sz w:val="18"/>
                <w:szCs w:val="18"/>
              </w:rPr>
            </w:pPr>
            <w:r>
              <w:rPr>
                <w:rFonts w:cs="Arial" w:ascii="Arial" w:hAnsi="Arial"/>
                <w:color w:val="000000"/>
                <w:sz w:val="18"/>
                <w:szCs w:val="18"/>
              </w:rPr>
            </w:r>
          </w:p>
          <w:p>
            <w:pPr>
              <w:pStyle w:val="Normal"/>
              <w:spacing w:lineRule="exact" w:line="300" w:before="0" w:after="0"/>
              <w:jc w:val="left"/>
              <w:rPr>
                <w:rFonts w:ascii="Arial" w:hAnsi="Arial" w:cs="Arial"/>
                <w:color w:val="000000"/>
                <w:sz w:val="18"/>
                <w:szCs w:val="18"/>
              </w:rPr>
            </w:pPr>
            <w:r>
              <w:rPr>
                <w:rFonts w:cs="Arial" w:ascii="Arial" w:hAnsi="Arial"/>
                <w:color w:val="000000"/>
                <w:sz w:val="18"/>
                <w:szCs w:val="18"/>
              </w:rPr>
            </w:r>
          </w:p>
          <w:p>
            <w:pPr>
              <w:pStyle w:val="Normal"/>
              <w:spacing w:lineRule="exact" w:line="300" w:before="0" w:after="0"/>
              <w:jc w:val="left"/>
              <w:rPr>
                <w:rFonts w:ascii="Arial" w:hAnsi="Arial" w:cs="Arial"/>
                <w:color w:val="000000"/>
                <w:sz w:val="18"/>
                <w:szCs w:val="18"/>
              </w:rPr>
            </w:pPr>
            <w:r>
              <w:rPr>
                <w:rFonts w:cs="Arial" w:ascii="Arial" w:hAnsi="Arial"/>
                <w:color w:val="000000"/>
                <w:sz w:val="18"/>
                <w:szCs w:val="18"/>
              </w:rPr>
            </w:r>
          </w:p>
          <w:p>
            <w:pPr>
              <w:pStyle w:val="Normal"/>
              <w:spacing w:lineRule="exact" w:line="300" w:before="0" w:after="0"/>
              <w:jc w:val="left"/>
              <w:rPr>
                <w:rFonts w:ascii="Arial" w:hAnsi="Arial" w:cs="Arial"/>
                <w:color w:val="000000"/>
                <w:sz w:val="18"/>
                <w:szCs w:val="18"/>
              </w:rPr>
            </w:pPr>
            <w:r>
              <w:rPr>
                <w:rFonts w:cs="Arial" w:ascii="Arial" w:hAnsi="Arial"/>
                <w:color w:val="000000"/>
                <w:sz w:val="18"/>
                <w:szCs w:val="18"/>
              </w:rPr>
            </w:r>
          </w:p>
          <w:p>
            <w:pPr>
              <w:pStyle w:val="Normal"/>
              <w:spacing w:lineRule="exact" w:line="300" w:before="0" w:after="0"/>
              <w:jc w:val="left"/>
              <w:rPr>
                <w:rFonts w:ascii="Arial" w:hAnsi="Arial" w:cs="Arial"/>
                <w:color w:val="000000"/>
                <w:sz w:val="18"/>
                <w:szCs w:val="18"/>
              </w:rPr>
            </w:pPr>
            <w:r>
              <w:rPr>
                <w:rFonts w:cs="Arial" w:ascii="Arial" w:hAnsi="Arial"/>
                <w:color w:val="000000"/>
                <w:sz w:val="18"/>
                <w:szCs w:val="18"/>
              </w:rPr>
            </w:r>
          </w:p>
          <w:p>
            <w:pPr>
              <w:pStyle w:val="Normal"/>
              <w:spacing w:lineRule="exact" w:line="300" w:before="0" w:after="0"/>
              <w:jc w:val="left"/>
              <w:rPr>
                <w:rFonts w:ascii="Arial" w:hAnsi="Arial" w:cs="Arial"/>
                <w:color w:val="000000"/>
                <w:sz w:val="18"/>
                <w:szCs w:val="18"/>
              </w:rPr>
            </w:pPr>
            <w:r>
              <w:rPr>
                <w:rFonts w:cs="Arial" w:ascii="Arial" w:hAnsi="Arial"/>
                <w:color w:val="000000"/>
                <w:sz w:val="18"/>
                <w:szCs w:val="18"/>
              </w:rPr>
            </w:r>
          </w:p>
          <w:p>
            <w:pPr>
              <w:pStyle w:val="Normal"/>
              <w:spacing w:lineRule="exact" w:line="300" w:before="0" w:after="0"/>
              <w:jc w:val="left"/>
              <w:rPr>
                <w:rFonts w:ascii="Arial" w:hAnsi="Arial" w:cs="Arial"/>
                <w:color w:val="000000"/>
                <w:sz w:val="18"/>
                <w:szCs w:val="18"/>
              </w:rPr>
            </w:pPr>
            <w:r>
              <w:rPr>
                <w:rFonts w:cs="Arial" w:ascii="Arial" w:hAnsi="Arial"/>
                <w:color w:val="000000"/>
                <w:sz w:val="18"/>
                <w:szCs w:val="18"/>
              </w:rPr>
              <w:t>[…………….…]</w:t>
              <w:br/>
            </w:r>
          </w:p>
          <w:p>
            <w:pPr>
              <w:pStyle w:val="Normal"/>
              <w:spacing w:lineRule="exact" w:line="300" w:before="0" w:after="0"/>
              <w:rPr>
                <w:rFonts w:ascii="Arial" w:hAnsi="Arial" w:cs="Arial"/>
                <w:color w:val="000000"/>
                <w:sz w:val="18"/>
                <w:szCs w:val="18"/>
              </w:rPr>
            </w:pPr>
            <w:r>
              <w:rPr>
                <w:rFonts w:cs="Arial" w:ascii="Arial" w:hAnsi="Arial"/>
                <w:color w:val="000000"/>
                <w:sz w:val="18"/>
                <w:szCs w:val="18"/>
              </w:rPr>
            </w:r>
          </w:p>
          <w:p>
            <w:pPr>
              <w:pStyle w:val="Normal"/>
              <w:spacing w:lineRule="exact" w:line="300" w:before="0" w:after="0"/>
              <w:rPr>
                <w:rFonts w:ascii="Arial" w:hAnsi="Arial" w:cs="Arial"/>
                <w:color w:val="000000"/>
                <w:sz w:val="18"/>
                <w:szCs w:val="18"/>
              </w:rPr>
            </w:pPr>
            <w:r>
              <w:rPr>
                <w:rFonts w:cs="Arial" w:ascii="Arial" w:hAnsi="Arial"/>
                <w:color w:val="000000"/>
                <w:sz w:val="18"/>
                <w:szCs w:val="18"/>
              </w:rPr>
              <w:t xml:space="preserve">(indirizzo web, autorità o organismo di emanazione, riferimento preciso della documentazione): </w:t>
            </w:r>
          </w:p>
          <w:p>
            <w:pPr>
              <w:pStyle w:val="Normal"/>
              <w:spacing w:lineRule="exact" w:line="300" w:before="0" w:after="0"/>
              <w:rPr>
                <w:rFonts w:ascii="Arial" w:hAnsi="Arial" w:cs="Arial"/>
                <w:color w:val="000000"/>
                <w:sz w:val="18"/>
                <w:szCs w:val="18"/>
              </w:rPr>
            </w:pPr>
            <w:r>
              <w:rPr>
                <w:rFonts w:cs="Arial" w:ascii="Arial" w:hAnsi="Arial"/>
                <w:color w:val="000000"/>
                <w:sz w:val="18"/>
                <w:szCs w:val="18"/>
              </w:rPr>
              <w:t>[………..…][………….…][………….…]</w:t>
            </w:r>
          </w:p>
        </w:tc>
      </w:tr>
      <w:tr>
        <w:trPr/>
        <w:tc>
          <w:tcPr>
            <w:tcW w:w="3895"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exact" w:line="300" w:before="0" w:after="0"/>
              <w:rPr>
                <w:rFonts w:ascii="Arial" w:hAnsi="Arial" w:cs="Arial"/>
                <w:color w:val="000000"/>
                <w:sz w:val="18"/>
                <w:szCs w:val="18"/>
              </w:rPr>
            </w:pPr>
            <w:r>
              <w:rPr>
                <w:rFonts w:cs="Arial" w:ascii="Arial" w:hAnsi="Arial"/>
                <w:color w:val="000000"/>
                <w:sz w:val="18"/>
                <w:szCs w:val="18"/>
              </w:rPr>
              <w:t xml:space="preserve">13)Per quanto riguarda gli </w:t>
            </w:r>
            <w:r>
              <w:rPr>
                <w:rFonts w:cs="Arial" w:ascii="Arial" w:hAnsi="Arial"/>
                <w:b/>
                <w:color w:val="000000"/>
                <w:sz w:val="18"/>
                <w:szCs w:val="18"/>
              </w:rPr>
              <w:t>eventuali altri requisiti tecnici e professionali</w:t>
            </w:r>
            <w:r>
              <w:rPr>
                <w:rFonts w:cs="Arial" w:ascii="Arial" w:hAnsi="Arial"/>
                <w:color w:val="000000"/>
                <w:sz w:val="18"/>
                <w:szCs w:val="18"/>
              </w:rPr>
              <w:t xml:space="preserve"> specificati nell’avviso o bando pertinente o nei documenti di gara, l’operatore dichiara che:</w:t>
            </w:r>
          </w:p>
          <w:p>
            <w:pPr>
              <w:pStyle w:val="Normal"/>
              <w:spacing w:lineRule="exact" w:line="300" w:before="0" w:after="0"/>
              <w:rPr>
                <w:rFonts w:ascii="Arial" w:hAnsi="Arial" w:cs="Arial"/>
                <w:color w:val="000000"/>
                <w:sz w:val="18"/>
                <w:szCs w:val="18"/>
              </w:rPr>
            </w:pPr>
            <w:r>
              <w:rPr>
                <w:rFonts w:cs="Arial" w:ascii="Arial" w:hAnsi="Arial"/>
                <w:color w:val="000000"/>
                <w:sz w:val="18"/>
                <w:szCs w:val="18"/>
              </w:rPr>
            </w:r>
          </w:p>
          <w:p>
            <w:pPr>
              <w:pStyle w:val="Normal"/>
              <w:spacing w:lineRule="exact" w:line="300" w:before="0" w:after="0"/>
              <w:rPr>
                <w:rFonts w:ascii="Arial" w:hAnsi="Arial" w:cs="Arial"/>
                <w:color w:val="000000"/>
                <w:sz w:val="18"/>
                <w:szCs w:val="18"/>
              </w:rPr>
            </w:pPr>
            <w:r>
              <w:rPr>
                <w:rFonts w:cs="Arial" w:ascii="Arial" w:hAnsi="Arial"/>
                <w:color w:val="000000"/>
                <w:sz w:val="18"/>
                <w:szCs w:val="18"/>
              </w:rPr>
              <w:t xml:space="preserve">Se la documentazione pertinente </w:t>
            </w:r>
            <w:r>
              <w:rPr>
                <w:rFonts w:cs="Arial" w:ascii="Arial" w:hAnsi="Arial"/>
                <w:b/>
                <w:color w:val="000000"/>
                <w:sz w:val="18"/>
                <w:szCs w:val="18"/>
              </w:rPr>
              <w:t>eventualmente</w:t>
            </w:r>
            <w:r>
              <w:rPr>
                <w:rFonts w:cs="Arial" w:ascii="Arial" w:hAnsi="Arial"/>
                <w:color w:val="000000"/>
                <w:sz w:val="18"/>
                <w:szCs w:val="18"/>
              </w:rPr>
              <w:t xml:space="preserve"> specificata nell’avviso o bando pertinente o nei documenti di gara è disponibile elettronicamente, indicare:</w:t>
            </w:r>
          </w:p>
        </w:tc>
        <w:tc>
          <w:tcPr>
            <w:tcW w:w="4199"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exact" w:line="300" w:before="0" w:after="0"/>
              <w:rPr>
                <w:rFonts w:ascii="Arial" w:hAnsi="Arial" w:cs="Arial"/>
                <w:color w:val="000000"/>
                <w:sz w:val="18"/>
                <w:szCs w:val="18"/>
              </w:rPr>
            </w:pPr>
            <w:r>
              <w:rPr>
                <w:rFonts w:cs="Arial" w:ascii="Arial" w:hAnsi="Arial"/>
                <w:color w:val="000000"/>
                <w:sz w:val="18"/>
                <w:szCs w:val="18"/>
              </w:rPr>
              <w:t>[……]</w:t>
            </w:r>
          </w:p>
          <w:p>
            <w:pPr>
              <w:pStyle w:val="Normal"/>
              <w:spacing w:lineRule="exact" w:line="300" w:before="0" w:after="0"/>
              <w:rPr>
                <w:rFonts w:ascii="Arial" w:hAnsi="Arial" w:cs="Arial"/>
                <w:color w:val="000000"/>
                <w:sz w:val="18"/>
                <w:szCs w:val="18"/>
              </w:rPr>
            </w:pPr>
            <w:r>
              <w:rPr>
                <w:rFonts w:cs="Arial" w:ascii="Arial" w:hAnsi="Arial"/>
                <w:color w:val="000000"/>
                <w:sz w:val="18"/>
                <w:szCs w:val="18"/>
              </w:rPr>
            </w:r>
          </w:p>
          <w:p>
            <w:pPr>
              <w:pStyle w:val="Normal"/>
              <w:spacing w:lineRule="exact" w:line="300" w:before="0" w:after="0"/>
              <w:rPr>
                <w:rFonts w:ascii="Arial" w:hAnsi="Arial" w:cs="Arial"/>
                <w:color w:val="000000"/>
                <w:sz w:val="18"/>
                <w:szCs w:val="18"/>
              </w:rPr>
            </w:pPr>
            <w:r>
              <w:rPr>
                <w:rFonts w:cs="Arial" w:ascii="Arial" w:hAnsi="Arial"/>
                <w:color w:val="000000"/>
                <w:sz w:val="18"/>
                <w:szCs w:val="18"/>
              </w:rPr>
            </w:r>
          </w:p>
          <w:p>
            <w:pPr>
              <w:pStyle w:val="Normal"/>
              <w:spacing w:lineRule="exact" w:line="300" w:before="0" w:after="0"/>
              <w:rPr>
                <w:rFonts w:ascii="Arial" w:hAnsi="Arial" w:cs="Arial"/>
                <w:color w:val="000000"/>
                <w:sz w:val="18"/>
                <w:szCs w:val="18"/>
              </w:rPr>
            </w:pPr>
            <w:r>
              <w:rPr>
                <w:rFonts w:cs="Arial" w:ascii="Arial" w:hAnsi="Arial"/>
                <w:color w:val="000000"/>
                <w:sz w:val="18"/>
                <w:szCs w:val="18"/>
              </w:rPr>
            </w:r>
          </w:p>
          <w:p>
            <w:pPr>
              <w:pStyle w:val="Normal"/>
              <w:spacing w:lineRule="exact" w:line="300" w:before="0" w:after="0"/>
              <w:rPr>
                <w:rFonts w:ascii="Arial" w:hAnsi="Arial" w:cs="Arial"/>
                <w:color w:val="000000"/>
                <w:sz w:val="18"/>
                <w:szCs w:val="18"/>
              </w:rPr>
            </w:pPr>
            <w:r>
              <w:rPr>
                <w:rFonts w:cs="Arial" w:ascii="Arial" w:hAnsi="Arial"/>
                <w:color w:val="000000"/>
                <w:sz w:val="18"/>
                <w:szCs w:val="18"/>
              </w:rPr>
            </w:r>
          </w:p>
          <w:p>
            <w:pPr>
              <w:pStyle w:val="Normal"/>
              <w:spacing w:lineRule="exact" w:line="300" w:before="0" w:after="0"/>
              <w:rPr>
                <w:rFonts w:ascii="Arial" w:hAnsi="Arial" w:cs="Arial"/>
                <w:color w:val="000000"/>
                <w:sz w:val="18"/>
                <w:szCs w:val="18"/>
              </w:rPr>
            </w:pPr>
            <w:r>
              <w:rPr>
                <w:rFonts w:cs="Arial" w:ascii="Arial" w:hAnsi="Arial"/>
                <w:color w:val="000000"/>
                <w:sz w:val="18"/>
                <w:szCs w:val="18"/>
              </w:rPr>
              <w:t xml:space="preserve">(indirizzo web, autorità o organismo di emanazione, riferimento preciso della documentazione): </w:t>
            </w:r>
          </w:p>
          <w:p>
            <w:pPr>
              <w:pStyle w:val="Normal"/>
              <w:spacing w:lineRule="exact" w:line="300" w:before="0" w:after="0"/>
              <w:rPr>
                <w:rFonts w:ascii="Arial" w:hAnsi="Arial" w:cs="Arial"/>
                <w:color w:val="000000"/>
                <w:sz w:val="18"/>
                <w:szCs w:val="18"/>
              </w:rPr>
            </w:pPr>
            <w:r>
              <w:rPr>
                <w:rFonts w:cs="Arial" w:ascii="Arial" w:hAnsi="Arial"/>
                <w:color w:val="000000"/>
                <w:sz w:val="18"/>
                <w:szCs w:val="18"/>
              </w:rPr>
              <w:t>[………..…][………….…][………….…]</w:t>
            </w:r>
          </w:p>
        </w:tc>
      </w:tr>
    </w:tbl>
    <w:p>
      <w:pPr>
        <w:pStyle w:val="SectionTitle"/>
        <w:spacing w:lineRule="exact" w:line="300"/>
        <w:jc w:val="both"/>
        <w:rPr>
          <w:rFonts w:ascii="Arial" w:hAnsi="Arial" w:cs="Arial"/>
          <w:color w:val="000000"/>
          <w:sz w:val="18"/>
          <w:szCs w:val="18"/>
        </w:rPr>
      </w:pPr>
      <w:r>
        <w:rPr>
          <w:rFonts w:cs="Arial" w:ascii="Arial" w:hAnsi="Arial"/>
          <w:color w:val="000000"/>
          <w:sz w:val="18"/>
          <w:szCs w:val="18"/>
        </w:rPr>
      </w:r>
      <w:bookmarkStart w:id="3" w:name="_DV_M4307"/>
      <w:bookmarkStart w:id="4" w:name="_DV_M4308"/>
      <w:bookmarkStart w:id="5" w:name="_DV_M4309"/>
      <w:bookmarkStart w:id="6" w:name="_DV_M4310"/>
      <w:bookmarkStart w:id="7" w:name="_DV_M4311"/>
      <w:bookmarkStart w:id="8" w:name="_DV_M4312"/>
      <w:bookmarkStart w:id="9" w:name="_DV_M4307"/>
      <w:bookmarkStart w:id="10" w:name="_DV_M4308"/>
      <w:bookmarkStart w:id="11" w:name="_DV_M4309"/>
      <w:bookmarkStart w:id="12" w:name="_DV_M4310"/>
      <w:bookmarkStart w:id="13" w:name="_DV_M4311"/>
      <w:bookmarkStart w:id="14" w:name="_DV_M4312"/>
      <w:bookmarkEnd w:id="9"/>
      <w:bookmarkEnd w:id="10"/>
      <w:bookmarkEnd w:id="11"/>
      <w:bookmarkEnd w:id="12"/>
      <w:bookmarkEnd w:id="13"/>
      <w:bookmarkEnd w:id="14"/>
    </w:p>
    <w:p>
      <w:pPr>
        <w:pStyle w:val="Normal"/>
        <w:spacing w:lineRule="exact" w:line="300"/>
        <w:rPr>
          <w:rFonts w:ascii="Arial" w:hAnsi="Arial" w:cs="Arial"/>
          <w:color w:val="000000"/>
          <w:sz w:val="18"/>
          <w:szCs w:val="18"/>
        </w:rPr>
      </w:pPr>
      <w:r>
        <w:rPr>
          <w:rFonts w:cs="Arial" w:ascii="Arial" w:hAnsi="Arial"/>
          <w:color w:val="000000"/>
          <w:sz w:val="18"/>
          <w:szCs w:val="18"/>
        </w:rPr>
      </w:r>
      <w:r>
        <w:br w:type="page"/>
      </w:r>
    </w:p>
    <w:p>
      <w:pPr>
        <w:pStyle w:val="SectionTitle"/>
        <w:spacing w:lineRule="exact" w:line="300" w:before="0" w:after="0"/>
        <w:jc w:val="both"/>
        <w:rPr>
          <w:rFonts w:ascii="Arial" w:hAnsi="Arial" w:cs="Arial"/>
          <w:b w:val="false"/>
          <w:b w:val="false"/>
          <w:caps/>
          <w:color w:val="000000"/>
          <w:sz w:val="18"/>
          <w:szCs w:val="18"/>
        </w:rPr>
      </w:pPr>
      <w:r>
        <w:rPr>
          <w:rFonts w:cs="Arial" w:ascii="Arial" w:hAnsi="Arial"/>
          <w:b w:val="false"/>
          <w:caps/>
          <w:color w:val="000000"/>
          <w:sz w:val="18"/>
          <w:szCs w:val="18"/>
        </w:rPr>
        <w:t>D: SISTEMI di garanzia della qualità e norme di gestione ambientale (</w:t>
      </w:r>
      <w:r>
        <w:rPr>
          <w:rFonts w:cs="Arial" w:ascii="Arial" w:hAnsi="Arial"/>
          <w:b w:val="false"/>
          <w:caps w:val="false"/>
          <w:smallCaps w:val="false"/>
          <w:color w:val="000000"/>
          <w:sz w:val="18"/>
          <w:szCs w:val="18"/>
        </w:rPr>
        <w:t>Articolo 87 del Codice)</w:t>
      </w:r>
    </w:p>
    <w:p>
      <w:pPr>
        <w:pStyle w:val="Normal"/>
        <w:pBdr>
          <w:top w:val="single" w:sz="4" w:space="1" w:color="000000"/>
          <w:left w:val="single" w:sz="4" w:space="4" w:color="000000"/>
          <w:bottom w:val="single" w:sz="4" w:space="1" w:color="000000"/>
          <w:right w:val="single" w:sz="4" w:space="4" w:color="000000"/>
        </w:pBdr>
        <w:shd w:val="clear" w:color="auto" w:fill="BFBFBF"/>
        <w:spacing w:lineRule="exact" w:line="300"/>
        <w:ind w:left="360" w:right="253" w:firstLine="180"/>
        <w:rPr>
          <w:rFonts w:ascii="Arial" w:hAnsi="Arial" w:cs="Arial"/>
          <w:b/>
          <w:b/>
          <w:color w:val="000000"/>
          <w:sz w:val="18"/>
          <w:szCs w:val="18"/>
        </w:rPr>
      </w:pPr>
      <w:r>
        <w:rPr>
          <w:rFonts w:cs="Arial" w:ascii="Arial" w:hAnsi="Arial"/>
          <w:b/>
          <w:color w:val="000000"/>
          <w:sz w:val="18"/>
          <w:szCs w:val="18"/>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8095" w:type="dxa"/>
        <w:jc w:val="left"/>
        <w:tblInd w:w="175" w:type="dxa"/>
        <w:tblCellMar>
          <w:top w:w="0" w:type="dxa"/>
          <w:left w:w="108" w:type="dxa"/>
          <w:bottom w:w="0" w:type="dxa"/>
          <w:right w:w="108" w:type="dxa"/>
        </w:tblCellMar>
        <w:tblLook w:firstRow="1" w:noVBand="0" w:lastRow="0" w:firstColumn="1" w:lastColumn="0" w:noHBand="0" w:val="00a0"/>
      </w:tblPr>
      <w:tblGrid>
        <w:gridCol w:w="3998"/>
        <w:gridCol w:w="4096"/>
      </w:tblGrid>
      <w:tr>
        <w:trPr/>
        <w:tc>
          <w:tcPr>
            <w:tcW w:w="3998"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ind w:firstLine="65"/>
              <w:rPr>
                <w:rFonts w:ascii="Arial" w:hAnsi="Arial" w:cs="Arial"/>
                <w:b/>
                <w:b/>
                <w:color w:val="000000"/>
                <w:sz w:val="18"/>
                <w:szCs w:val="18"/>
              </w:rPr>
            </w:pPr>
            <w:r>
              <w:rPr>
                <w:rFonts w:cs="Arial" w:ascii="Arial" w:hAnsi="Arial"/>
                <w:b/>
                <w:color w:val="000000"/>
                <w:sz w:val="18"/>
                <w:szCs w:val="18"/>
              </w:rPr>
              <w:t>Sistemi di garanzia della qualità e norme di gestione ambientale</w:t>
            </w:r>
          </w:p>
        </w:tc>
        <w:tc>
          <w:tcPr>
            <w:tcW w:w="4096"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b/>
                <w:b/>
                <w:color w:val="000000"/>
                <w:sz w:val="18"/>
                <w:szCs w:val="18"/>
              </w:rPr>
            </w:pPr>
            <w:r>
              <w:rPr>
                <w:rFonts w:cs="Arial" w:ascii="Arial" w:hAnsi="Arial"/>
                <w:b/>
                <w:color w:val="000000"/>
                <w:sz w:val="18"/>
                <w:szCs w:val="18"/>
              </w:rPr>
              <w:t>Risposta:</w:t>
            </w:r>
          </w:p>
        </w:tc>
      </w:tr>
      <w:tr>
        <w:trPr/>
        <w:tc>
          <w:tcPr>
            <w:tcW w:w="3998"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color w:val="000000"/>
                <w:sz w:val="18"/>
                <w:szCs w:val="18"/>
              </w:rPr>
            </w:pPr>
            <w:r>
              <w:rPr>
                <w:rFonts w:cs="Arial" w:ascii="Arial" w:hAnsi="Arial"/>
                <w:color w:val="000000"/>
                <w:sz w:val="18"/>
                <w:szCs w:val="18"/>
              </w:rPr>
              <w:t xml:space="preserve">L'operatore economico potrà presentare </w:t>
            </w:r>
            <w:r>
              <w:rPr>
                <w:rFonts w:cs="Arial" w:ascii="Arial" w:hAnsi="Arial"/>
                <w:b/>
                <w:color w:val="000000"/>
                <w:sz w:val="18"/>
                <w:szCs w:val="18"/>
              </w:rPr>
              <w:t>certificati</w:t>
            </w:r>
            <w:r>
              <w:rPr>
                <w:rFonts w:cs="Arial" w:ascii="Arial" w:hAnsi="Arial"/>
                <w:color w:val="000000"/>
                <w:sz w:val="18"/>
                <w:szCs w:val="18"/>
              </w:rPr>
              <w:t xml:space="preserve"> rilasciati da organismi indipendenti per attestare che egli soddisfa determinate </w:t>
            </w:r>
            <w:r>
              <w:rPr>
                <w:rFonts w:cs="Arial" w:ascii="Arial" w:hAnsi="Arial"/>
                <w:b/>
                <w:color w:val="000000"/>
                <w:sz w:val="18"/>
                <w:szCs w:val="18"/>
              </w:rPr>
              <w:t>norme di garanzia della qualità</w:t>
            </w:r>
            <w:r>
              <w:rPr>
                <w:rFonts w:cs="Arial" w:ascii="Arial" w:hAnsi="Arial"/>
                <w:color w:val="000000"/>
                <w:sz w:val="18"/>
                <w:szCs w:val="18"/>
              </w:rPr>
              <w:t>, compresa l'accessibilità per le persone con disabilità?</w:t>
            </w:r>
          </w:p>
          <w:p>
            <w:pPr>
              <w:pStyle w:val="Normal"/>
              <w:spacing w:lineRule="exact" w:line="300"/>
              <w:rPr>
                <w:rFonts w:ascii="Arial" w:hAnsi="Arial" w:cs="Arial"/>
                <w:color w:val="000000"/>
                <w:sz w:val="18"/>
                <w:szCs w:val="18"/>
              </w:rPr>
            </w:pPr>
            <w:r>
              <w:rPr>
                <w:rFonts w:cs="Arial" w:ascii="Arial" w:hAnsi="Arial"/>
                <w:b/>
                <w:color w:val="000000"/>
                <w:sz w:val="18"/>
                <w:szCs w:val="18"/>
              </w:rPr>
              <w:t>In caso negativo</w:t>
            </w:r>
            <w:r>
              <w:rPr>
                <w:rFonts w:cs="Arial" w:ascii="Arial" w:hAnsi="Arial"/>
                <w:color w:val="000000"/>
                <w:sz w:val="18"/>
                <w:szCs w:val="18"/>
              </w:rPr>
              <w:t>, spiegare perché e precisare di quali altri mezzi di prova relativi al programma di garanzia della qualità si dispone:</w:t>
            </w:r>
          </w:p>
          <w:p>
            <w:pPr>
              <w:pStyle w:val="Normal"/>
              <w:spacing w:lineRule="exact" w:line="300" w:before="120" w:after="120"/>
              <w:rPr>
                <w:rFonts w:ascii="Arial" w:hAnsi="Arial" w:cs="Arial"/>
                <w:color w:val="000000"/>
                <w:sz w:val="18"/>
                <w:szCs w:val="18"/>
              </w:rPr>
            </w:pPr>
            <w:r>
              <w:rPr>
                <w:rFonts w:cs="Arial" w:ascii="Arial" w:hAnsi="Arial"/>
                <w:color w:val="000000"/>
                <w:sz w:val="18"/>
                <w:szCs w:val="18"/>
              </w:rPr>
              <w:t>Se la documentazione pertinente è disponibile elettronicamente, indicare:</w:t>
            </w:r>
          </w:p>
        </w:tc>
        <w:tc>
          <w:tcPr>
            <w:tcW w:w="4096"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jc w:val="left"/>
              <w:rPr>
                <w:rFonts w:ascii="Arial" w:hAnsi="Arial" w:cs="Arial"/>
                <w:color w:val="000000"/>
                <w:sz w:val="18"/>
                <w:szCs w:val="18"/>
              </w:rPr>
            </w:pPr>
            <w:r>
              <w:rPr>
                <w:rFonts w:cs="Arial" w:ascii="Arial" w:hAnsi="Arial"/>
                <w:color w:val="000000"/>
                <w:sz w:val="18"/>
                <w:szCs w:val="18"/>
              </w:rPr>
              <w:t>[] Sì [] No</w:t>
              <w:br/>
              <w:br/>
              <w:br/>
              <w:br/>
              <w:br/>
              <w:t>[………..…] […….……]</w:t>
              <w:br/>
              <w:br/>
              <w:t>(indirizzo web, autorità o organismo di emanazione, riferimento preciso della documentazione):</w:t>
            </w:r>
          </w:p>
          <w:p>
            <w:pPr>
              <w:pStyle w:val="Normal"/>
              <w:spacing w:lineRule="exact" w:line="300" w:before="120" w:after="120"/>
              <w:rPr>
                <w:rFonts w:ascii="Arial" w:hAnsi="Arial" w:cs="Arial"/>
                <w:color w:val="000000"/>
                <w:sz w:val="18"/>
                <w:szCs w:val="18"/>
              </w:rPr>
            </w:pPr>
            <w:r>
              <w:rPr>
                <w:rFonts w:cs="Arial" w:ascii="Arial" w:hAnsi="Arial"/>
                <w:color w:val="000000"/>
                <w:sz w:val="18"/>
                <w:szCs w:val="18"/>
              </w:rPr>
              <w:t>[……..…][…………][…………]</w:t>
            </w:r>
          </w:p>
        </w:tc>
      </w:tr>
      <w:tr>
        <w:trPr/>
        <w:tc>
          <w:tcPr>
            <w:tcW w:w="3998"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color w:val="000000"/>
                <w:sz w:val="18"/>
                <w:szCs w:val="18"/>
              </w:rPr>
            </w:pPr>
            <w:r>
              <w:rPr>
                <w:rFonts w:cs="Arial" w:ascii="Arial" w:hAnsi="Arial"/>
                <w:color w:val="000000"/>
                <w:sz w:val="18"/>
                <w:szCs w:val="18"/>
              </w:rPr>
              <w:t xml:space="preserve">L'operatore economico potrà presentare </w:t>
            </w:r>
            <w:r>
              <w:rPr>
                <w:rFonts w:cs="Arial" w:ascii="Arial" w:hAnsi="Arial"/>
                <w:b/>
                <w:color w:val="000000"/>
                <w:sz w:val="18"/>
                <w:szCs w:val="18"/>
              </w:rPr>
              <w:t>certificati</w:t>
            </w:r>
            <w:r>
              <w:rPr>
                <w:rFonts w:cs="Arial" w:ascii="Arial" w:hAnsi="Arial"/>
                <w:color w:val="000000"/>
                <w:sz w:val="18"/>
                <w:szCs w:val="18"/>
              </w:rPr>
              <w:t xml:space="preserve"> rilasciati da organismi indipendenti per attestare che egli rispetta determinati </w:t>
            </w:r>
            <w:r>
              <w:rPr>
                <w:rFonts w:cs="Arial" w:ascii="Arial" w:hAnsi="Arial"/>
                <w:b/>
                <w:color w:val="000000"/>
                <w:sz w:val="18"/>
                <w:szCs w:val="18"/>
              </w:rPr>
              <w:t>sistemi onorme di gestione ambientale</w:t>
            </w:r>
            <w:r>
              <w:rPr>
                <w:rFonts w:cs="Arial" w:ascii="Arial" w:hAnsi="Arial"/>
                <w:color w:val="000000"/>
                <w:sz w:val="18"/>
                <w:szCs w:val="18"/>
              </w:rPr>
              <w:t>?</w:t>
            </w:r>
          </w:p>
          <w:p>
            <w:pPr>
              <w:pStyle w:val="Normal"/>
              <w:spacing w:lineRule="exact" w:line="300"/>
              <w:rPr>
                <w:rFonts w:ascii="Arial" w:hAnsi="Arial" w:cs="Arial"/>
                <w:color w:val="000000"/>
                <w:sz w:val="18"/>
                <w:szCs w:val="18"/>
              </w:rPr>
            </w:pPr>
            <w:r>
              <w:rPr>
                <w:rFonts w:cs="Arial" w:ascii="Arial" w:hAnsi="Arial"/>
                <w:b/>
                <w:color w:val="000000"/>
                <w:sz w:val="18"/>
                <w:szCs w:val="18"/>
              </w:rPr>
              <w:t>In caso negativo</w:t>
            </w:r>
            <w:r>
              <w:rPr>
                <w:rFonts w:cs="Arial" w:ascii="Arial" w:hAnsi="Arial"/>
                <w:color w:val="000000"/>
                <w:sz w:val="18"/>
                <w:szCs w:val="18"/>
              </w:rPr>
              <w:t xml:space="preserve">, spiegare perché e precisare di quali altri mezzi di prova relativi ai </w:t>
            </w:r>
            <w:r>
              <w:rPr>
                <w:rFonts w:cs="Arial" w:ascii="Arial" w:hAnsi="Arial"/>
                <w:b/>
                <w:color w:val="000000"/>
                <w:sz w:val="18"/>
                <w:szCs w:val="18"/>
              </w:rPr>
              <w:t>sistemi onorme di gestione ambientale</w:t>
            </w:r>
            <w:r>
              <w:rPr>
                <w:rFonts w:cs="Arial" w:ascii="Arial" w:hAnsi="Arial"/>
                <w:color w:val="000000"/>
                <w:sz w:val="18"/>
                <w:szCs w:val="18"/>
              </w:rPr>
              <w:t xml:space="preserve"> si dispone:</w:t>
            </w:r>
          </w:p>
          <w:p>
            <w:pPr>
              <w:pStyle w:val="Normal"/>
              <w:spacing w:lineRule="exact" w:line="300" w:before="120" w:after="120"/>
              <w:rPr>
                <w:rFonts w:ascii="Arial" w:hAnsi="Arial" w:cs="Arial"/>
                <w:color w:val="000000"/>
                <w:sz w:val="18"/>
                <w:szCs w:val="18"/>
              </w:rPr>
            </w:pPr>
            <w:r>
              <w:rPr>
                <w:rFonts w:cs="Arial" w:ascii="Arial" w:hAnsi="Arial"/>
                <w:color w:val="000000"/>
                <w:sz w:val="18"/>
                <w:szCs w:val="18"/>
              </w:rPr>
              <w:t>Se la documentazione pertinente è disponibile elettronicamente, indicare:</w:t>
            </w:r>
          </w:p>
        </w:tc>
        <w:tc>
          <w:tcPr>
            <w:tcW w:w="4096"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jc w:val="left"/>
              <w:rPr>
                <w:rFonts w:ascii="Arial" w:hAnsi="Arial" w:cs="Arial"/>
                <w:color w:val="000000"/>
                <w:sz w:val="18"/>
                <w:szCs w:val="18"/>
              </w:rPr>
            </w:pPr>
            <w:r>
              <w:rPr>
                <w:rFonts w:cs="Arial" w:ascii="Arial" w:hAnsi="Arial"/>
                <w:color w:val="000000"/>
                <w:sz w:val="18"/>
                <w:szCs w:val="18"/>
              </w:rPr>
              <w:t>[] Sì [] No</w:t>
              <w:br/>
              <w:br/>
              <w:br/>
              <w:br/>
              <w:t>[………..…] […………]</w:t>
              <w:br/>
              <w:br/>
            </w:r>
          </w:p>
          <w:p>
            <w:pPr>
              <w:pStyle w:val="Normal"/>
              <w:spacing w:lineRule="exact" w:line="300"/>
              <w:jc w:val="left"/>
              <w:rPr>
                <w:rFonts w:ascii="Arial" w:hAnsi="Arial" w:cs="Arial"/>
                <w:color w:val="000000"/>
                <w:sz w:val="18"/>
                <w:szCs w:val="18"/>
              </w:rPr>
            </w:pPr>
            <w:r>
              <w:rPr>
                <w:rFonts w:cs="Arial" w:ascii="Arial" w:hAnsi="Arial"/>
                <w:color w:val="000000"/>
                <w:sz w:val="18"/>
                <w:szCs w:val="18"/>
              </w:rPr>
              <w:t>(indirizzo web, autorità o organismo di emanazione, riferimento preciso della documentazione):</w:t>
            </w:r>
          </w:p>
          <w:p>
            <w:pPr>
              <w:pStyle w:val="Normal"/>
              <w:spacing w:lineRule="exact" w:line="300" w:before="120" w:after="120"/>
              <w:rPr>
                <w:rFonts w:ascii="Arial" w:hAnsi="Arial" w:cs="Arial"/>
                <w:color w:val="000000"/>
                <w:sz w:val="18"/>
                <w:szCs w:val="18"/>
              </w:rPr>
            </w:pPr>
            <w:r>
              <w:rPr>
                <w:rFonts w:cs="Arial" w:ascii="Arial" w:hAnsi="Arial"/>
                <w:color w:val="000000"/>
                <w:sz w:val="18"/>
                <w:szCs w:val="18"/>
              </w:rPr>
              <w:t xml:space="preserve"> </w:t>
            </w:r>
            <w:r>
              <w:rPr>
                <w:rFonts w:cs="Arial" w:ascii="Arial" w:hAnsi="Arial"/>
                <w:color w:val="000000"/>
                <w:sz w:val="18"/>
                <w:szCs w:val="18"/>
              </w:rPr>
              <w:t>[…………][……..…][……..…]</w:t>
            </w:r>
          </w:p>
        </w:tc>
      </w:tr>
    </w:tbl>
    <w:p>
      <w:pPr>
        <w:pStyle w:val="Normal"/>
        <w:spacing w:lineRule="exact" w:line="300"/>
        <w:rPr>
          <w:rFonts w:ascii="Arial" w:hAnsi="Arial" w:cs="Arial"/>
          <w:color w:val="000000"/>
          <w:sz w:val="18"/>
          <w:szCs w:val="18"/>
        </w:rPr>
      </w:pPr>
      <w:r>
        <w:rPr>
          <w:rFonts w:cs="Arial" w:ascii="Arial" w:hAnsi="Arial"/>
          <w:color w:val="000000"/>
          <w:sz w:val="18"/>
          <w:szCs w:val="18"/>
        </w:rPr>
      </w:r>
      <w:r>
        <w:br w:type="page"/>
      </w:r>
    </w:p>
    <w:p>
      <w:pPr>
        <w:pStyle w:val="Normal"/>
        <w:spacing w:lineRule="exact" w:line="300" w:before="0" w:after="120"/>
        <w:rPr>
          <w:rFonts w:ascii="Arial" w:hAnsi="Arial" w:cs="Arial"/>
          <w:b/>
          <w:b/>
          <w:smallCaps/>
          <w:color w:val="000000"/>
          <w:sz w:val="18"/>
          <w:szCs w:val="18"/>
        </w:rPr>
      </w:pPr>
      <w:r>
        <w:rPr>
          <w:rFonts w:cs="Arial" w:ascii="Arial" w:hAnsi="Arial"/>
          <w:color w:val="000000"/>
          <w:sz w:val="18"/>
          <w:szCs w:val="18"/>
        </w:rPr>
        <w:t>Parte V: Riduzione del numero di candidati qualificati</w:t>
      </w:r>
      <w:r>
        <w:rPr>
          <w:rFonts w:cs="Arial" w:ascii="Arial" w:hAnsi="Arial"/>
          <w:b/>
          <w:smallCaps/>
          <w:color w:val="000000"/>
          <w:sz w:val="18"/>
          <w:szCs w:val="18"/>
        </w:rPr>
        <w:t>(Articolo 91 del Codice)</w:t>
      </w:r>
    </w:p>
    <w:p>
      <w:pPr>
        <w:pStyle w:val="Normal"/>
        <w:pBdr>
          <w:top w:val="single" w:sz="4" w:space="1" w:color="000000"/>
          <w:left w:val="single" w:sz="4" w:space="4" w:color="000000"/>
          <w:bottom w:val="single" w:sz="4" w:space="1" w:color="000000"/>
          <w:right w:val="single" w:sz="4" w:space="4" w:color="000000"/>
        </w:pBdr>
        <w:shd w:val="clear" w:color="auto" w:fill="BFBFBF"/>
        <w:spacing w:lineRule="exact" w:line="300"/>
        <w:ind w:left="180" w:right="433" w:hanging="0"/>
        <w:rPr>
          <w:rFonts w:ascii="Arial" w:hAnsi="Arial" w:cs="Arial"/>
          <w:b/>
          <w:b/>
          <w:color w:val="000000"/>
          <w:sz w:val="18"/>
          <w:szCs w:val="18"/>
        </w:rPr>
      </w:pPr>
      <w:r>
        <w:rPr>
          <w:rFonts w:cs="Arial" w:ascii="Arial" w:hAnsi="Arial"/>
          <w:b/>
          <w:color w:val="000000"/>
          <w:sz w:val="18"/>
          <w:szCs w:val="18"/>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pPr>
        <w:pStyle w:val="Normal"/>
        <w:pBdr>
          <w:top w:val="single" w:sz="4" w:space="1" w:color="000000"/>
          <w:left w:val="single" w:sz="4" w:space="4" w:color="000000"/>
          <w:bottom w:val="single" w:sz="4" w:space="1" w:color="000000"/>
          <w:right w:val="single" w:sz="4" w:space="4" w:color="000000"/>
        </w:pBdr>
        <w:shd w:val="clear" w:color="auto" w:fill="BFBFBF"/>
        <w:spacing w:lineRule="exact" w:line="300"/>
        <w:ind w:left="180" w:right="433" w:hanging="0"/>
        <w:rPr>
          <w:rFonts w:ascii="Arial" w:hAnsi="Arial" w:cs="Arial"/>
          <w:b/>
          <w:b/>
          <w:color w:val="000000"/>
          <w:sz w:val="18"/>
          <w:szCs w:val="18"/>
        </w:rPr>
      </w:pPr>
      <w:r>
        <w:rPr>
          <w:rFonts w:cs="Arial" w:ascii="Arial" w:hAnsi="Arial"/>
          <w:b/>
          <w:color w:val="000000"/>
          <w:sz w:val="18"/>
          <w:szCs w:val="18"/>
        </w:rPr>
        <w:t>Solo per le procedure ristrette, le procedure competitive con negoziazione, le procedure di dialogo competitivo e i partenariati per l'innovazione:</w:t>
      </w:r>
    </w:p>
    <w:p>
      <w:pPr>
        <w:pStyle w:val="Normal"/>
        <w:spacing w:lineRule="exact" w:line="300"/>
        <w:rPr>
          <w:rFonts w:ascii="Arial" w:hAnsi="Arial" w:cs="Arial"/>
          <w:b/>
          <w:b/>
          <w:color w:val="000000"/>
          <w:sz w:val="18"/>
          <w:szCs w:val="18"/>
        </w:rPr>
      </w:pPr>
      <w:r>
        <w:rPr>
          <w:rFonts w:cs="Arial" w:ascii="Arial" w:hAnsi="Arial"/>
          <w:b/>
          <w:color w:val="000000"/>
          <w:sz w:val="18"/>
          <w:szCs w:val="18"/>
        </w:rPr>
        <w:t>L'operatore economico dichiara:</w:t>
      </w:r>
    </w:p>
    <w:tbl>
      <w:tblPr>
        <w:tblW w:w="7740" w:type="dxa"/>
        <w:jc w:val="left"/>
        <w:tblInd w:w="175" w:type="dxa"/>
        <w:tblCellMar>
          <w:top w:w="0" w:type="dxa"/>
          <w:left w:w="108" w:type="dxa"/>
          <w:bottom w:w="0" w:type="dxa"/>
          <w:right w:w="108" w:type="dxa"/>
        </w:tblCellMar>
        <w:tblLook w:firstRow="1" w:noVBand="0" w:lastRow="0" w:firstColumn="1" w:lastColumn="0" w:noHBand="0" w:val="00a0"/>
      </w:tblPr>
      <w:tblGrid>
        <w:gridCol w:w="4021"/>
        <w:gridCol w:w="3718"/>
      </w:tblGrid>
      <w:tr>
        <w:trPr/>
        <w:tc>
          <w:tcPr>
            <w:tcW w:w="4021"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b/>
                <w:b/>
                <w:color w:val="000000"/>
                <w:sz w:val="18"/>
                <w:szCs w:val="18"/>
              </w:rPr>
            </w:pPr>
            <w:r>
              <w:rPr>
                <w:rFonts w:cs="Arial" w:ascii="Arial" w:hAnsi="Arial"/>
                <w:b/>
                <w:color w:val="000000"/>
                <w:sz w:val="18"/>
                <w:szCs w:val="18"/>
              </w:rPr>
              <w:t>Riduzione del numero</w:t>
            </w:r>
          </w:p>
        </w:tc>
        <w:tc>
          <w:tcPr>
            <w:tcW w:w="3718"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b/>
                <w:b/>
                <w:color w:val="000000"/>
                <w:sz w:val="18"/>
                <w:szCs w:val="18"/>
              </w:rPr>
            </w:pPr>
            <w:r>
              <w:rPr>
                <w:rFonts w:cs="Arial" w:ascii="Arial" w:hAnsi="Arial"/>
                <w:b/>
                <w:color w:val="000000"/>
                <w:sz w:val="18"/>
                <w:szCs w:val="18"/>
              </w:rPr>
              <w:t>Risposta:</w:t>
            </w:r>
          </w:p>
        </w:tc>
      </w:tr>
      <w:tr>
        <w:trPr/>
        <w:tc>
          <w:tcPr>
            <w:tcW w:w="4021"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rPr>
                <w:rFonts w:ascii="Arial" w:hAnsi="Arial" w:cs="Arial"/>
                <w:color w:val="000000"/>
                <w:sz w:val="18"/>
                <w:szCs w:val="18"/>
              </w:rPr>
            </w:pPr>
            <w:r>
              <w:rPr>
                <w:rFonts w:cs="Arial" w:ascii="Arial" w:hAnsi="Arial"/>
                <w:color w:val="000000"/>
                <w:sz w:val="18"/>
                <w:szCs w:val="18"/>
              </w:rPr>
              <w:t xml:space="preserve">Di </w:t>
            </w:r>
            <w:r>
              <w:rPr>
                <w:rFonts w:cs="Arial" w:ascii="Arial" w:hAnsi="Arial"/>
                <w:b/>
                <w:color w:val="000000"/>
                <w:sz w:val="18"/>
                <w:szCs w:val="18"/>
              </w:rPr>
              <w:t>soddisfare</w:t>
            </w:r>
            <w:r>
              <w:rPr>
                <w:rFonts w:cs="Arial" w:ascii="Arial" w:hAnsi="Arial"/>
                <w:color w:val="000000"/>
                <w:sz w:val="18"/>
                <w:szCs w:val="18"/>
              </w:rPr>
              <w:t xml:space="preserve"> i criteri e le regole obiettivi e non discriminatori da applicare per limitare il numero di candidati, come di seguito indicato:</w:t>
            </w:r>
          </w:p>
          <w:p>
            <w:pPr>
              <w:pStyle w:val="Normal"/>
              <w:spacing w:lineRule="exact" w:line="300"/>
              <w:rPr>
                <w:rFonts w:ascii="Arial" w:hAnsi="Arial" w:cs="Arial"/>
                <w:color w:val="000000"/>
                <w:sz w:val="18"/>
                <w:szCs w:val="18"/>
              </w:rPr>
            </w:pPr>
            <w:r>
              <w:rPr>
                <w:rFonts w:cs="Arial" w:ascii="Arial" w:hAnsi="Arial"/>
                <w:color w:val="000000"/>
                <w:sz w:val="18"/>
                <w:szCs w:val="18"/>
              </w:rPr>
              <w:t xml:space="preserve">Se sono richiesti determinati certificati o altre forme di prove documentali, indicare per </w:t>
            </w:r>
            <w:r>
              <w:rPr>
                <w:rFonts w:cs="Arial" w:ascii="Arial" w:hAnsi="Arial"/>
                <w:b/>
                <w:color w:val="000000"/>
                <w:sz w:val="18"/>
                <w:szCs w:val="18"/>
              </w:rPr>
              <w:t>ciascun documento</w:t>
            </w:r>
            <w:r>
              <w:rPr>
                <w:rFonts w:cs="Arial" w:ascii="Arial" w:hAnsi="Arial"/>
                <w:color w:val="000000"/>
                <w:sz w:val="18"/>
                <w:szCs w:val="18"/>
              </w:rPr>
              <w:t xml:space="preserve"> se l'operatore economico dispone dei documenti richiesti:</w:t>
            </w:r>
          </w:p>
          <w:p>
            <w:pPr>
              <w:pStyle w:val="Normal"/>
              <w:spacing w:lineRule="exact" w:line="300" w:before="120" w:after="120"/>
              <w:rPr>
                <w:rFonts w:ascii="Arial" w:hAnsi="Arial" w:cs="Arial"/>
                <w:b/>
                <w:b/>
                <w:color w:val="000000"/>
                <w:sz w:val="18"/>
                <w:szCs w:val="18"/>
              </w:rPr>
            </w:pPr>
            <w:r>
              <w:rPr>
                <w:rFonts w:cs="Arial" w:ascii="Arial" w:hAnsi="Arial"/>
                <w:color w:val="000000"/>
                <w:sz w:val="18"/>
                <w:szCs w:val="18"/>
              </w:rPr>
              <w:t>Se alcuni di tali certificati o altre forme di prove documentali sono disponibili elettronicamente (</w:t>
            </w:r>
            <w:r>
              <w:rPr>
                <w:rStyle w:val="Richiamoallanotaapidipagina"/>
                <w:rFonts w:cs="Arial" w:ascii="Arial" w:hAnsi="Arial"/>
                <w:color w:val="000000"/>
                <w:sz w:val="18"/>
                <w:szCs w:val="18"/>
              </w:rPr>
              <w:footnoteReference w:id="39"/>
            </w:r>
            <w:r>
              <w:rPr>
                <w:rFonts w:cs="Arial" w:ascii="Arial" w:hAnsi="Arial"/>
                <w:color w:val="000000"/>
                <w:sz w:val="18"/>
                <w:szCs w:val="18"/>
              </w:rPr>
              <w:t xml:space="preserve">), indicare per </w:t>
            </w:r>
            <w:r>
              <w:rPr>
                <w:rFonts w:cs="Arial" w:ascii="Arial" w:hAnsi="Arial"/>
                <w:b/>
                <w:color w:val="000000"/>
                <w:sz w:val="18"/>
                <w:szCs w:val="18"/>
              </w:rPr>
              <w:t>ciascun documento</w:t>
            </w:r>
            <w:r>
              <w:rPr>
                <w:rFonts w:cs="Arial" w:ascii="Arial" w:hAnsi="Arial"/>
                <w:color w:val="000000"/>
                <w:sz w:val="18"/>
                <w:szCs w:val="18"/>
              </w:rPr>
              <w:t>:</w:t>
            </w:r>
          </w:p>
        </w:tc>
        <w:tc>
          <w:tcPr>
            <w:tcW w:w="3718" w:type="dxa"/>
            <w:tcBorders>
              <w:top w:val="single" w:sz="4" w:space="0" w:color="000000"/>
              <w:left w:val="single" w:sz="4" w:space="0" w:color="000000"/>
              <w:bottom w:val="single" w:sz="4" w:space="0" w:color="000000"/>
              <w:right w:val="single" w:sz="4" w:space="0" w:color="000000"/>
            </w:tcBorders>
          </w:tcPr>
          <w:p>
            <w:pPr>
              <w:pStyle w:val="Normal"/>
              <w:spacing w:lineRule="exact" w:line="300" w:before="120" w:after="120"/>
              <w:jc w:val="left"/>
              <w:rPr>
                <w:rFonts w:ascii="Arial" w:hAnsi="Arial" w:cs="Arial"/>
                <w:color w:val="000000"/>
                <w:sz w:val="18"/>
                <w:szCs w:val="18"/>
              </w:rPr>
            </w:pPr>
            <w:r>
              <w:rPr>
                <w:rFonts w:cs="Arial" w:ascii="Arial" w:hAnsi="Arial"/>
                <w:color w:val="000000"/>
                <w:sz w:val="18"/>
                <w:szCs w:val="18"/>
              </w:rPr>
              <w:t>[…………….]</w:t>
              <w:br/>
              <w:br/>
              <w:br/>
              <w:t>[] Sì [] No (</w:t>
            </w:r>
            <w:r>
              <w:rPr>
                <w:rStyle w:val="Richiamoallanotaapidipagina"/>
                <w:rFonts w:cs="Arial" w:ascii="Arial" w:hAnsi="Arial"/>
                <w:color w:val="000000"/>
                <w:sz w:val="18"/>
                <w:szCs w:val="18"/>
              </w:rPr>
              <w:footnoteReference w:id="40"/>
            </w:r>
            <w:r>
              <w:rPr>
                <w:rFonts w:cs="Arial" w:ascii="Arial" w:hAnsi="Arial"/>
                <w:color w:val="000000"/>
                <w:sz w:val="18"/>
                <w:szCs w:val="18"/>
              </w:rPr>
              <w:t>)</w:t>
              <w:br/>
              <w:br/>
              <w:br/>
            </w:r>
          </w:p>
          <w:p>
            <w:pPr>
              <w:pStyle w:val="Normal"/>
              <w:spacing w:lineRule="exact" w:line="300"/>
              <w:rPr>
                <w:rFonts w:ascii="Arial" w:hAnsi="Arial" w:cs="Arial"/>
                <w:color w:val="000000"/>
                <w:sz w:val="18"/>
                <w:szCs w:val="18"/>
              </w:rPr>
            </w:pPr>
            <w:r>
              <w:rPr>
                <w:rFonts w:cs="Arial" w:ascii="Arial" w:hAnsi="Arial"/>
                <w:color w:val="000000"/>
                <w:sz w:val="18"/>
                <w:szCs w:val="18"/>
              </w:rPr>
              <w:t xml:space="preserve">(indirizzo web, autorità o organismo di emanazione, riferimento preciso della documentazione): </w:t>
            </w:r>
          </w:p>
          <w:p>
            <w:pPr>
              <w:pStyle w:val="Normal"/>
              <w:spacing w:lineRule="exact" w:line="300" w:before="120" w:after="120"/>
              <w:rPr>
                <w:rFonts w:ascii="Arial" w:hAnsi="Arial" w:cs="Arial"/>
                <w:b/>
                <w:b/>
                <w:color w:val="000000"/>
                <w:sz w:val="18"/>
                <w:szCs w:val="18"/>
              </w:rPr>
            </w:pPr>
            <w:r>
              <w:rPr>
                <w:rFonts w:cs="Arial" w:ascii="Arial" w:hAnsi="Arial"/>
                <w:color w:val="000000"/>
                <w:sz w:val="18"/>
                <w:szCs w:val="18"/>
              </w:rPr>
              <w:t>[………..…][……………][……………](</w:t>
            </w:r>
            <w:r>
              <w:rPr>
                <w:rStyle w:val="Richiamoallanotaapidipagina"/>
                <w:rFonts w:cs="Arial" w:ascii="Arial" w:hAnsi="Arial"/>
                <w:color w:val="000000"/>
                <w:sz w:val="18"/>
                <w:szCs w:val="18"/>
              </w:rPr>
              <w:footnoteReference w:id="41"/>
            </w:r>
            <w:r>
              <w:rPr>
                <w:rFonts w:cs="Arial" w:ascii="Arial" w:hAnsi="Arial"/>
                <w:color w:val="000000"/>
                <w:sz w:val="18"/>
                <w:szCs w:val="18"/>
              </w:rPr>
              <w:t>)</w:t>
            </w:r>
          </w:p>
        </w:tc>
      </w:tr>
    </w:tbl>
    <w:p>
      <w:pPr>
        <w:pStyle w:val="ChapterTitle"/>
        <w:spacing w:lineRule="auto" w:line="360" w:before="0" w:after="0"/>
        <w:jc w:val="both"/>
        <w:rPr>
          <w:rFonts w:ascii="Arial" w:hAnsi="Arial" w:cs="Arial"/>
          <w:color w:val="000000"/>
          <w:sz w:val="18"/>
          <w:szCs w:val="18"/>
        </w:rPr>
      </w:pPr>
      <w:r>
        <w:rPr>
          <w:rFonts w:cs="Arial" w:ascii="Arial" w:hAnsi="Arial"/>
          <w:color w:val="000000"/>
          <w:sz w:val="18"/>
          <w:szCs w:val="18"/>
        </w:rPr>
        <w:t>Parte VI: Dichiarazioni finali</w:t>
      </w:r>
    </w:p>
    <w:p>
      <w:pPr>
        <w:pStyle w:val="ChapterTitle"/>
        <w:spacing w:lineRule="auto" w:line="360" w:before="0" w:after="0"/>
        <w:ind w:right="253" w:hanging="0"/>
        <w:jc w:val="both"/>
        <w:rPr>
          <w:rFonts w:ascii="Arial" w:hAnsi="Arial" w:cs="Arial"/>
          <w:color w:val="000000"/>
          <w:sz w:val="18"/>
          <w:szCs w:val="18"/>
        </w:rPr>
      </w:pPr>
      <w:r>
        <w:rPr>
          <w:rFonts w:cs="Arial" w:ascii="Arial" w:hAnsi="Arial"/>
          <w:i/>
          <w:color w:val="000000"/>
          <w:sz w:val="18"/>
          <w:szCs w:val="18"/>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pPr>
        <w:pStyle w:val="Normal"/>
        <w:spacing w:lineRule="auto" w:line="360" w:before="0" w:after="0"/>
        <w:ind w:right="180" w:hanging="0"/>
        <w:rPr>
          <w:rFonts w:ascii="Arial" w:hAnsi="Arial" w:cs="Arial"/>
          <w:i/>
          <w:i/>
          <w:color w:val="000000"/>
          <w:sz w:val="18"/>
          <w:szCs w:val="18"/>
        </w:rPr>
      </w:pPr>
      <w:r>
        <w:rPr>
          <w:rFonts w:cs="Arial" w:ascii="Arial" w:hAnsi="Arial"/>
          <w:b/>
          <w:i/>
          <w:color w:val="000000"/>
          <w:sz w:val="18"/>
          <w:szCs w:val="18"/>
        </w:rPr>
        <w:t>Ferme restando le disposizioni degli articoli40 e 46 del DPR 445/2000,</w:t>
      </w:r>
      <w:r>
        <w:rPr>
          <w:rFonts w:cs="Arial" w:ascii="Arial" w:hAnsi="Arial"/>
          <w:i/>
          <w:color w:val="000000"/>
          <w:sz w:val="18"/>
          <w:szCs w:val="18"/>
        </w:rPr>
        <w:t xml:space="preserve"> il sottoscritto/I sottoscritti dichiara/dichiarano formalmente di essere in grado di produrre, su richiesta e senza indugio, i certificati e le altre forme di prove documentali del caso, con le seguenti eccezioni:</w:t>
      </w:r>
    </w:p>
    <w:p>
      <w:pPr>
        <w:pStyle w:val="Normal"/>
        <w:spacing w:lineRule="auto" w:line="360" w:before="0" w:after="0"/>
        <w:ind w:right="180" w:hanging="0"/>
        <w:rPr>
          <w:rFonts w:ascii="Arial" w:hAnsi="Arial" w:cs="Arial"/>
          <w:i/>
          <w:i/>
          <w:color w:val="000000"/>
          <w:sz w:val="18"/>
          <w:szCs w:val="18"/>
        </w:rPr>
      </w:pPr>
      <w:r>
        <w:rPr>
          <w:rFonts w:cs="Arial" w:ascii="Arial" w:hAnsi="Arial"/>
          <w:i/>
          <w:color w:val="000000"/>
          <w:sz w:val="18"/>
          <w:szCs w:val="18"/>
        </w:rPr>
        <w:t>a) se l'amministrazione aggiudicatrice o l'ente aggiudicatore hanno la possibilità di acquisire direttamente la documentazione complementare accedendo a una banca dati nazionale che sia disponibile gratuitamente in un qualunque Stato membro</w:t>
      </w:r>
      <w:r>
        <w:rPr>
          <w:rFonts w:cs="Arial" w:ascii="Arial" w:hAnsi="Arial"/>
          <w:color w:val="000000"/>
          <w:sz w:val="18"/>
          <w:szCs w:val="18"/>
        </w:rPr>
        <w:t>(</w:t>
      </w:r>
      <w:r>
        <w:rPr>
          <w:rStyle w:val="Richiamoallanotaapidipagina"/>
          <w:rFonts w:cs="Arial" w:ascii="Arial" w:hAnsi="Arial"/>
          <w:color w:val="000000"/>
          <w:sz w:val="18"/>
          <w:szCs w:val="18"/>
        </w:rPr>
        <w:footnoteReference w:id="42"/>
      </w:r>
      <w:r>
        <w:rPr>
          <w:rFonts w:cs="Arial" w:ascii="Arial" w:hAnsi="Arial"/>
          <w:color w:val="000000"/>
          <w:sz w:val="18"/>
          <w:szCs w:val="18"/>
        </w:rPr>
        <w:t>)</w:t>
      </w:r>
      <w:r>
        <w:rPr>
          <w:rFonts w:cs="Arial" w:ascii="Arial" w:hAnsi="Arial"/>
          <w:i/>
          <w:color w:val="000000"/>
          <w:sz w:val="18"/>
          <w:szCs w:val="18"/>
        </w:rPr>
        <w:t>,oppure</w:t>
      </w:r>
    </w:p>
    <w:p>
      <w:pPr>
        <w:pStyle w:val="Normal"/>
        <w:spacing w:lineRule="auto" w:line="360" w:before="0" w:after="0"/>
        <w:ind w:right="180" w:hanging="0"/>
        <w:rPr>
          <w:rFonts w:ascii="Arial" w:hAnsi="Arial" w:cs="Arial"/>
          <w:i/>
          <w:i/>
          <w:color w:val="000000"/>
          <w:sz w:val="18"/>
          <w:szCs w:val="18"/>
        </w:rPr>
      </w:pPr>
      <w:r>
        <w:rPr>
          <w:rFonts w:cs="Arial" w:ascii="Arial" w:hAnsi="Arial"/>
          <w:i/>
          <w:color w:val="000000"/>
          <w:sz w:val="18"/>
          <w:szCs w:val="18"/>
        </w:rPr>
        <w:t>b) a decorrere al più tardi dal 18 aprile 2018 (</w:t>
      </w:r>
      <w:r>
        <w:rPr>
          <w:rStyle w:val="Richiamoallanotaapidipagina"/>
          <w:rFonts w:cs="Arial" w:ascii="Arial" w:hAnsi="Arial"/>
          <w:i/>
          <w:color w:val="000000"/>
          <w:sz w:val="18"/>
          <w:szCs w:val="18"/>
        </w:rPr>
        <w:footnoteReference w:id="43"/>
      </w:r>
      <w:r>
        <w:rPr>
          <w:rFonts w:cs="Arial" w:ascii="Arial" w:hAnsi="Arial"/>
          <w:i/>
          <w:color w:val="000000"/>
          <w:sz w:val="18"/>
          <w:szCs w:val="18"/>
        </w:rPr>
        <w:t>), l'amministrazione aggiudicatrice o l'ente aggiudicatore sono già in possesso della documentazione in questione</w:t>
      </w:r>
      <w:r>
        <w:rPr>
          <w:rFonts w:cs="Arial" w:ascii="Arial" w:hAnsi="Arial"/>
          <w:color w:val="000000"/>
          <w:sz w:val="18"/>
          <w:szCs w:val="18"/>
        </w:rPr>
        <w:t>.</w:t>
      </w:r>
    </w:p>
    <w:p>
      <w:pPr>
        <w:pStyle w:val="Normal"/>
        <w:spacing w:lineRule="auto" w:line="360" w:before="0" w:after="0"/>
        <w:ind w:right="180" w:hanging="0"/>
        <w:rPr>
          <w:rFonts w:ascii="Calibri" w:hAnsi="Calibri" w:cs="Arial"/>
          <w:i/>
          <w:i/>
          <w:vanish/>
          <w:color w:val="000000"/>
          <w:sz w:val="20"/>
          <w:szCs w:val="20"/>
        </w:rPr>
      </w:pPr>
      <w:r>
        <w:rPr>
          <w:rFonts w:cs="Arial" w:ascii="Arial" w:hAnsi="Arial"/>
          <w:i/>
          <w:color w:val="000000"/>
          <w:sz w:val="18"/>
          <w:szCs w:val="18"/>
        </w:rPr>
        <w:t xml:space="preserve">Il sottoscritto/I sottoscritti autorizza/autorizzano formalmente [nome dell'amministrazione aggiudicatrice o ente </w:t>
      </w:r>
      <w:r>
        <w:rPr>
          <w:rFonts w:cs="Arial" w:ascii="Calibri" w:hAnsi="Calibri"/>
          <w:i/>
          <w:color w:val="000000"/>
          <w:sz w:val="20"/>
          <w:szCs w:val="20"/>
        </w:rPr>
        <w:t>aggiudicatore di cui alla parte I, sezione A] ad accedere ai documenti complementari alle informazioni, di cui [alla parte/alla sezione/al punto o ai punti] del presente documento di gara unico europeo, ai fini della</w:t>
      </w:r>
      <w:r>
        <w:rPr>
          <w:rFonts w:cs="Arial" w:ascii="Calibri" w:hAnsi="Calibri"/>
          <w:color w:val="000000"/>
          <w:sz w:val="20"/>
          <w:szCs w:val="20"/>
        </w:rPr>
        <w:t xml:space="preserve"> [procedura di appalto: (descrizione sommaria, estremi della pubblicazione nella</w:t>
      </w:r>
      <w:r>
        <w:rPr>
          <w:rFonts w:cs="Arial" w:ascii="Calibri" w:hAnsi="Calibri"/>
          <w:i/>
          <w:color w:val="000000"/>
          <w:sz w:val="20"/>
          <w:szCs w:val="20"/>
        </w:rPr>
        <w:t xml:space="preserve"> Gazzetta ufficiale dell'Unione europea</w:t>
      </w:r>
      <w:r>
        <w:rPr>
          <w:rFonts w:cs="Arial" w:ascii="Calibri" w:hAnsi="Calibri"/>
          <w:color w:val="000000"/>
          <w:sz w:val="20"/>
          <w:szCs w:val="20"/>
        </w:rPr>
        <w:t>, numero di riferimento)]</w:t>
      </w:r>
      <w:r>
        <w:rPr>
          <w:rFonts w:cs="Arial" w:ascii="Calibri" w:hAnsi="Calibri"/>
          <w:i/>
          <w:color w:val="000000"/>
          <w:sz w:val="20"/>
          <w:szCs w:val="20"/>
        </w:rPr>
        <w:t>.</w:t>
      </w:r>
    </w:p>
    <w:p>
      <w:pPr>
        <w:pStyle w:val="Usoboll1"/>
        <w:spacing w:lineRule="auto" w:line="240"/>
        <w:rPr>
          <w:rFonts w:ascii="Arial" w:hAnsi="Arial" w:cs="Arial"/>
          <w:w w:val="105"/>
          <w:sz w:val="18"/>
          <w:szCs w:val="18"/>
          <w:lang w:eastAsia="en-US"/>
        </w:rPr>
      </w:pPr>
      <w:r>
        <w:rPr>
          <w:rFonts w:cs="Arial" w:ascii="Arial" w:hAnsi="Arial"/>
          <w:w w:val="105"/>
          <w:sz w:val="18"/>
          <w:szCs w:val="18"/>
          <w:lang w:eastAsia="en-US"/>
        </w:rPr>
      </w:r>
    </w:p>
    <w:p>
      <w:pPr>
        <w:pStyle w:val="Usoboll1"/>
        <w:spacing w:lineRule="auto" w:line="240"/>
        <w:ind w:left="6372" w:hanging="0"/>
        <w:rPr>
          <w:rFonts w:ascii="Arial" w:hAnsi="Arial" w:cs="Arial"/>
          <w:w w:val="105"/>
          <w:sz w:val="18"/>
          <w:szCs w:val="18"/>
          <w:lang w:eastAsia="en-US"/>
        </w:rPr>
      </w:pPr>
      <w:r>
        <w:rPr>
          <w:rFonts w:cs="Arial" w:ascii="Arial" w:hAnsi="Arial"/>
          <w:w w:val="105"/>
          <w:sz w:val="18"/>
          <w:szCs w:val="18"/>
          <w:lang w:eastAsia="en-US"/>
        </w:rPr>
      </w:r>
    </w:p>
    <w:p>
      <w:pPr>
        <w:pStyle w:val="Usoboll1"/>
        <w:spacing w:lineRule="auto" w:line="240"/>
        <w:ind w:left="6372" w:hanging="0"/>
        <w:rPr>
          <w:rFonts w:ascii="Arial" w:hAnsi="Arial" w:cs="Arial"/>
          <w:w w:val="105"/>
          <w:sz w:val="18"/>
          <w:szCs w:val="18"/>
          <w:lang w:eastAsia="en-US"/>
        </w:rPr>
      </w:pPr>
      <w:r>
        <w:rPr>
          <w:rFonts w:cs="Arial" w:ascii="Arial" w:hAnsi="Arial"/>
          <w:w w:val="105"/>
          <w:sz w:val="18"/>
          <w:szCs w:val="18"/>
          <w:lang w:eastAsia="en-US"/>
        </w:rPr>
        <w:t>Firmato Digitalmente</w:t>
      </w:r>
    </w:p>
    <w:p>
      <w:pPr>
        <w:pStyle w:val="Usoboll1"/>
        <w:spacing w:lineRule="auto" w:line="240"/>
        <w:ind w:left="5663" w:hanging="0"/>
        <w:rPr>
          <w:rFonts w:ascii="Arial" w:hAnsi="Arial" w:cs="Arial"/>
          <w:w w:val="105"/>
          <w:sz w:val="18"/>
          <w:szCs w:val="18"/>
          <w:lang w:eastAsia="en-US"/>
        </w:rPr>
      </w:pPr>
      <w:r>
        <w:rPr>
          <w:rFonts w:cs="Arial" w:ascii="Arial" w:hAnsi="Arial"/>
          <w:w w:val="105"/>
          <w:sz w:val="18"/>
          <w:szCs w:val="18"/>
          <w:lang w:eastAsia="en-US"/>
        </w:rPr>
      </w:r>
    </w:p>
    <w:p>
      <w:pPr>
        <w:pStyle w:val="Usoboll1"/>
        <w:spacing w:lineRule="auto" w:line="240"/>
        <w:ind w:left="5663" w:hanging="0"/>
        <w:rPr>
          <w:rFonts w:ascii="Arial" w:hAnsi="Arial" w:cs="Arial"/>
          <w:w w:val="105"/>
          <w:sz w:val="18"/>
          <w:szCs w:val="18"/>
          <w:lang w:eastAsia="en-US"/>
        </w:rPr>
      </w:pPr>
      <w:r>
        <w:rPr>
          <w:rFonts w:cs="Arial" w:ascii="Arial" w:hAnsi="Arial"/>
          <w:w w:val="105"/>
          <w:sz w:val="18"/>
          <w:szCs w:val="18"/>
          <w:lang w:eastAsia="en-US"/>
        </w:rPr>
        <w:t>________________________</w:t>
      </w:r>
    </w:p>
    <w:p>
      <w:pPr>
        <w:pStyle w:val="Normal"/>
        <w:spacing w:lineRule="exact" w:line="300"/>
        <w:rPr>
          <w:rFonts w:ascii="Calibri" w:hAnsi="Calibri" w:cs="Arial"/>
          <w:i/>
          <w:i/>
          <w:color w:val="000000"/>
          <w:sz w:val="20"/>
          <w:szCs w:val="20"/>
        </w:rPr>
      </w:pPr>
      <w:r>
        <w:rPr>
          <w:rFonts w:cs="Arial" w:ascii="Calibri" w:hAnsi="Calibri"/>
          <w:i/>
          <w:color w:val="000000"/>
          <w:sz w:val="20"/>
          <w:szCs w:val="20"/>
        </w:rPr>
      </w:r>
    </w:p>
    <w:p>
      <w:pPr>
        <w:pStyle w:val="Titrearticle"/>
        <w:keepNext w:val="false"/>
        <w:widowControl w:val="false"/>
        <w:spacing w:lineRule="exact" w:line="300"/>
        <w:jc w:val="both"/>
        <w:rPr>
          <w:rFonts w:ascii="Calibri" w:hAnsi="Calibri" w:cs="Arial"/>
          <w:color w:val="000000"/>
          <w:sz w:val="20"/>
          <w:szCs w:val="20"/>
        </w:rPr>
      </w:pPr>
      <w:r>
        <w:rPr>
          <w:rFonts w:cs="Arial" w:ascii="Calibri" w:hAnsi="Calibri"/>
          <w:color w:val="000000"/>
          <w:sz w:val="20"/>
          <w:szCs w:val="20"/>
        </w:rPr>
      </w:r>
    </w:p>
    <w:p>
      <w:pPr>
        <w:pStyle w:val="Normal"/>
        <w:spacing w:lineRule="exact" w:line="300" w:before="120" w:after="120"/>
        <w:rPr>
          <w:rFonts w:ascii="Calibri" w:hAnsi="Calibri" w:cs="Arial"/>
          <w:color w:val="000000"/>
          <w:sz w:val="20"/>
          <w:szCs w:val="20"/>
        </w:rPr>
      </w:pPr>
      <w:r>
        <w:rPr/>
      </w:r>
    </w:p>
    <w:sectPr>
      <w:headerReference w:type="default" r:id="rId4"/>
      <w:footerReference w:type="default" r:id="rId5"/>
      <w:footnotePr>
        <w:numFmt w:val="decimal"/>
      </w:footnotePr>
      <w:type w:val="nextPage"/>
      <w:pgSz w:w="11906" w:h="16838"/>
      <w:pgMar w:left="1417" w:right="2210" w:header="709" w:top="1134"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Arial">
    <w:charset w:val="00"/>
    <w:family w:val="roman"/>
    <w:pitch w:val="variable"/>
  </w:font>
  <w:font w:name="Symbo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pBdr>
        <w:top w:val="single" w:sz="4" w:space="1" w:color="000000"/>
      </w:pBdr>
      <w:rPr>
        <w:rFonts w:ascii="Arial" w:hAnsi="Arial" w:cs="Arial"/>
        <w:i/>
        <w:i/>
        <w:sz w:val="20"/>
        <w:szCs w:val="20"/>
      </w:rPr>
    </w:pPr>
    <w:r>
      <w:rPr>
        <w:rFonts w:cs="Arial" w:ascii="Arial" w:hAnsi="Arial"/>
        <w:i/>
        <w:sz w:val="20"/>
        <w:szCs w:val="20"/>
      </w:rPr>
      <w:t>Allegato1 – DGUE</w:t>
      <w:tab/>
      <w:t xml:space="preserve">Pagina </w:t>
    </w:r>
    <w:r>
      <w:rPr>
        <w:rStyle w:val="Pagenumber"/>
        <w:rFonts w:cs="Arial" w:ascii="Arial" w:hAnsi="Arial"/>
        <w:i/>
        <w:sz w:val="20"/>
        <w:szCs w:val="20"/>
      </w:rPr>
      <w:fldChar w:fldCharType="begin"/>
    </w:r>
    <w:r>
      <w:rPr>
        <w:rStyle w:val="Pagenumber"/>
        <w:sz w:val="20"/>
        <w:i/>
        <w:szCs w:val="20"/>
        <w:rFonts w:cs="Arial" w:ascii="Arial" w:hAnsi="Arial"/>
      </w:rPr>
      <w:instrText> PAGE </w:instrText>
    </w:r>
    <w:r>
      <w:rPr>
        <w:rStyle w:val="Pagenumber"/>
        <w:sz w:val="20"/>
        <w:i/>
        <w:szCs w:val="20"/>
        <w:rFonts w:cs="Arial" w:ascii="Arial" w:hAnsi="Arial"/>
      </w:rPr>
      <w:fldChar w:fldCharType="separate"/>
    </w:r>
    <w:r>
      <w:rPr>
        <w:rStyle w:val="Pagenumber"/>
        <w:sz w:val="20"/>
        <w:i/>
        <w:szCs w:val="20"/>
        <w:rFonts w:cs="Arial" w:ascii="Arial" w:hAnsi="Arial"/>
      </w:rPr>
      <w:t>26</w:t>
    </w:r>
    <w:r>
      <w:rPr>
        <w:rStyle w:val="Pagenumber"/>
        <w:sz w:val="20"/>
        <w:i/>
        <w:szCs w:val="20"/>
        <w:rFonts w:cs="Arial" w:ascii="Arial" w:hAnsi="Arial"/>
      </w:rPr>
      <w:fldChar w:fldCharType="end"/>
    </w:r>
    <w:r>
      <w:rPr>
        <w:rStyle w:val="Pagenumber"/>
        <w:rFonts w:cs="Arial" w:ascii="Arial" w:hAnsi="Arial"/>
        <w:i/>
        <w:sz w:val="20"/>
        <w:szCs w:val="20"/>
      </w:rPr>
      <w:t xml:space="preserve"> di 26</w:t>
    </w:r>
  </w:p>
  <w:p>
    <w:pPr>
      <w:pStyle w:val="Pidipagin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pidipagina"/>
        <w:ind w:left="284" w:right="253" w:hanging="284"/>
        <w:rPr/>
      </w:pPr>
      <w:r>
        <w:rPr>
          <w:rStyle w:val="Caratterinotaapidipagina"/>
        </w:rPr>
        <w:footnoteRef/>
      </w:r>
      <w:r>
        <w:rPr>
          <w:rFonts w:cs="Arial" w:ascii="Calibri" w:hAnsi="Calibri"/>
          <w:sz w:val="16"/>
          <w:szCs w:val="16"/>
        </w:rPr>
        <w:tab/>
        <w:t>() I servizi della Commissione metteranno gratuitamente il servizio DGUE in formato elettronico a disposizione delle amministrazioni aggiudicatrici, degli enti aggiudicatori, degli operatori economici, dei fornitori di servizi elettronici e di altre parti interessate.</w:t>
      </w:r>
    </w:p>
  </w:footnote>
  <w:footnote w:id="3">
    <w:p>
      <w:pPr>
        <w:pStyle w:val="Notaapidipagina"/>
        <w:ind w:left="284" w:right="253" w:hanging="284"/>
        <w:rPr>
          <w:rFonts w:ascii="Calibri" w:hAnsi="Calibri" w:cs="Arial"/>
          <w:sz w:val="16"/>
          <w:szCs w:val="16"/>
        </w:rPr>
      </w:pPr>
      <w:r>
        <w:rPr>
          <w:rStyle w:val="Caratterinotaapidipagina"/>
        </w:rPr>
        <w:footnoteRef/>
      </w:r>
      <w:r>
        <w:rPr>
          <w:rFonts w:cs="Arial" w:ascii="Calibri" w:hAnsi="Calibri"/>
          <w:sz w:val="16"/>
          <w:szCs w:val="16"/>
        </w:rPr>
        <w:tab/>
        <w:t xml:space="preserve">()Per le </w:t>
      </w:r>
      <w:r>
        <w:rPr>
          <w:rFonts w:cs="Arial" w:ascii="Calibri" w:hAnsi="Calibri"/>
          <w:b/>
          <w:sz w:val="16"/>
          <w:szCs w:val="16"/>
        </w:rPr>
        <w:t>amministrazioni aggiudicatrici:</w:t>
      </w:r>
      <w:r>
        <w:rPr>
          <w:rFonts w:cs="Arial" w:ascii="Calibri" w:hAnsi="Calibri"/>
          <w:sz w:val="16"/>
          <w:szCs w:val="16"/>
        </w:rPr>
        <w:t xml:space="preserve"> un </w:t>
      </w:r>
      <w:r>
        <w:rPr>
          <w:rFonts w:cs="Arial" w:ascii="Calibri" w:hAnsi="Calibri"/>
          <w:b/>
          <w:sz w:val="16"/>
          <w:szCs w:val="16"/>
        </w:rPr>
        <w:t>avviso di preinformazione</w:t>
      </w:r>
      <w:r>
        <w:rPr>
          <w:rFonts w:cs="Arial" w:ascii="Calibri" w:hAnsi="Calibri"/>
          <w:sz w:val="16"/>
          <w:szCs w:val="16"/>
        </w:rPr>
        <w:t xml:space="preserve"> utilizzato come mezzo per indire la gara oppure un </w:t>
      </w:r>
      <w:r>
        <w:rPr>
          <w:rFonts w:cs="Arial" w:ascii="Calibri" w:hAnsi="Calibri"/>
          <w:b/>
          <w:sz w:val="16"/>
          <w:szCs w:val="16"/>
        </w:rPr>
        <w:t>bando di gara</w:t>
      </w:r>
      <w:r>
        <w:rPr>
          <w:rFonts w:cs="Arial" w:ascii="Calibri" w:hAnsi="Calibri"/>
          <w:sz w:val="16"/>
          <w:szCs w:val="16"/>
        </w:rPr>
        <w:t>.</w:t>
      </w:r>
    </w:p>
    <w:p>
      <w:pPr>
        <w:pStyle w:val="Notaapidipagina"/>
        <w:ind w:left="284" w:right="253" w:hanging="284"/>
        <w:rPr/>
      </w:pPr>
      <w:r>
        <w:rPr>
          <w:rFonts w:cs="Arial" w:ascii="Calibri" w:hAnsi="Calibri"/>
          <w:sz w:val="16"/>
          <w:szCs w:val="16"/>
        </w:rPr>
        <w:t xml:space="preserve">         </w:t>
      </w:r>
      <w:r>
        <w:rPr>
          <w:rFonts w:cs="Arial" w:ascii="Calibri" w:hAnsi="Calibri"/>
          <w:sz w:val="16"/>
          <w:szCs w:val="16"/>
        </w:rPr>
        <w:t xml:space="preserve">Per gli </w:t>
      </w:r>
      <w:r>
        <w:rPr>
          <w:rFonts w:cs="Arial" w:ascii="Calibri" w:hAnsi="Calibri"/>
          <w:b/>
          <w:sz w:val="16"/>
          <w:szCs w:val="16"/>
        </w:rPr>
        <w:t>enti aggiudicatori</w:t>
      </w:r>
      <w:r>
        <w:rPr>
          <w:rFonts w:cs="Arial" w:ascii="Calibri" w:hAnsi="Calibri"/>
          <w:sz w:val="16"/>
          <w:szCs w:val="16"/>
        </w:rPr>
        <w:t xml:space="preserve">: un </w:t>
      </w:r>
      <w:r>
        <w:rPr>
          <w:rFonts w:cs="Arial" w:ascii="Calibri" w:hAnsi="Calibri"/>
          <w:b/>
          <w:sz w:val="16"/>
          <w:szCs w:val="16"/>
        </w:rPr>
        <w:t>avviso periodico indicativo</w:t>
      </w:r>
      <w:r>
        <w:rPr>
          <w:rFonts w:cs="Arial" w:ascii="Calibri" w:hAnsi="Calibri"/>
          <w:sz w:val="16"/>
          <w:szCs w:val="16"/>
        </w:rPr>
        <w:t xml:space="preserve"> utilizzato come mezzo per indire la gara, un </w:t>
      </w:r>
      <w:r>
        <w:rPr>
          <w:rFonts w:cs="Arial" w:ascii="Calibri" w:hAnsi="Calibri"/>
          <w:b/>
          <w:sz w:val="16"/>
          <w:szCs w:val="16"/>
        </w:rPr>
        <w:t>bando di gara</w:t>
      </w:r>
      <w:r>
        <w:rPr>
          <w:rFonts w:cs="Arial" w:ascii="Calibri" w:hAnsi="Calibri"/>
          <w:sz w:val="16"/>
          <w:szCs w:val="16"/>
        </w:rPr>
        <w:t xml:space="preserve"> oun</w:t>
      </w:r>
      <w:r>
        <w:rPr>
          <w:rFonts w:cs="Arial" w:ascii="Calibri" w:hAnsi="Calibri"/>
          <w:b/>
          <w:sz w:val="16"/>
          <w:szCs w:val="16"/>
        </w:rPr>
        <w:t xml:space="preserve"> avviso sull'esistenza di un sistema di qualificazione</w:t>
      </w:r>
      <w:r>
        <w:rPr>
          <w:rFonts w:cs="Arial" w:ascii="Calibri" w:hAnsi="Calibri"/>
          <w:sz w:val="16"/>
          <w:szCs w:val="16"/>
        </w:rPr>
        <w:t>.</w:t>
      </w:r>
    </w:p>
  </w:footnote>
  <w:footnote w:id="4">
    <w:p>
      <w:pPr>
        <w:pStyle w:val="Notaapidipagina"/>
        <w:ind w:left="284" w:right="253" w:hanging="284"/>
        <w:rPr/>
      </w:pPr>
      <w:r>
        <w:rPr>
          <w:rStyle w:val="Caratterinotaapidipagina"/>
        </w:rPr>
        <w:footnoteRef/>
      </w:r>
      <w:r>
        <w:rPr>
          <w:rFonts w:cs="Arial" w:ascii="Calibri" w:hAnsi="Calibri"/>
          <w:sz w:val="16"/>
          <w:szCs w:val="16"/>
        </w:rPr>
        <w:tab/>
        <w:t>()</w:t>
      </w:r>
      <w:r>
        <w:rPr>
          <w:rFonts w:cs="Arial" w:ascii="Calibri" w:hAnsi="Calibri"/>
          <w:i/>
          <w:sz w:val="16"/>
          <w:szCs w:val="16"/>
        </w:rPr>
        <w:t>Le informazioni devono essere copiate dalla sezione I, punto I.1 del pertinente avviso o bando</w:t>
      </w:r>
      <w:r>
        <w:rPr>
          <w:rFonts w:cs="Arial" w:ascii="Calibri" w:hAnsi="Calibri"/>
          <w:sz w:val="16"/>
          <w:szCs w:val="16"/>
        </w:rPr>
        <w:t>. In caso di appalto congiunto indicare le generalità di tutti i committenti.</w:t>
      </w:r>
    </w:p>
  </w:footnote>
  <w:footnote w:id="5">
    <w:p>
      <w:pPr>
        <w:pStyle w:val="Notaapidipagina"/>
        <w:tabs>
          <w:tab w:val="clear" w:pos="708"/>
          <w:tab w:val="left" w:pos="284" w:leader="none"/>
        </w:tabs>
        <w:ind w:left="720" w:right="253" w:hanging="720"/>
        <w:rPr/>
      </w:pPr>
      <w:r>
        <w:rPr>
          <w:rStyle w:val="Caratterinotaapidipagina"/>
        </w:rPr>
        <w:footnoteRef/>
      </w:r>
      <w:r>
        <w:rPr>
          <w:rFonts w:cs="Arial" w:ascii="Calibri" w:hAnsi="Calibri"/>
          <w:sz w:val="16"/>
          <w:szCs w:val="16"/>
        </w:rPr>
        <w:tab/>
        <w:t>()Cfr. punti II.1.1. e II.1.3. dell'avviso o bando pertinente.</w:t>
      </w:r>
    </w:p>
  </w:footnote>
  <w:footnote w:id="6">
    <w:p>
      <w:pPr>
        <w:pStyle w:val="Notaapidipagina"/>
        <w:tabs>
          <w:tab w:val="clear" w:pos="708"/>
          <w:tab w:val="left" w:pos="284" w:leader="none"/>
        </w:tabs>
        <w:rPr/>
      </w:pPr>
      <w:r>
        <w:rPr>
          <w:rStyle w:val="Caratterinotaapidipagina"/>
        </w:rPr>
        <w:footnoteRef/>
      </w:r>
      <w:r>
        <w:rPr>
          <w:rFonts w:cs="Arial" w:ascii="Calibri" w:hAnsi="Calibri"/>
          <w:sz w:val="12"/>
          <w:szCs w:val="12"/>
        </w:rPr>
        <w:tab/>
        <w:t>()</w:t>
      </w:r>
      <w:r>
        <w:rPr>
          <w:rFonts w:cs="Arial" w:ascii="Calibri" w:hAnsi="Calibri"/>
          <w:sz w:val="16"/>
          <w:szCs w:val="16"/>
        </w:rPr>
        <w:t>Cfr. punto II.1.1. dell'avviso o bando pertinente.</w:t>
      </w:r>
    </w:p>
  </w:footnote>
  <w:footnote w:id="7">
    <w:p>
      <w:pPr>
        <w:pStyle w:val="Notaapidipagina"/>
        <w:ind w:left="720" w:right="613" w:hanging="720"/>
        <w:rPr/>
      </w:pPr>
      <w:r>
        <w:rPr>
          <w:rStyle w:val="Caratterinotaapidipagina"/>
        </w:rPr>
        <w:footnoteRef/>
      </w:r>
      <w:r>
        <w:rPr>
          <w:rFonts w:cs="Arial" w:ascii="Arial" w:hAnsi="Arial"/>
          <w:sz w:val="14"/>
          <w:szCs w:val="14"/>
        </w:rPr>
        <w:tab/>
        <w:t>()</w:t>
      </w:r>
      <w:r>
        <w:rPr>
          <w:rFonts w:cs="Arial" w:ascii="Calibri" w:hAnsi="Calibri"/>
          <w:sz w:val="16"/>
          <w:szCs w:val="16"/>
        </w:rPr>
        <w:t>Ripetere le informazioni per ogni persona di contatto tante volte quanto necessario.</w:t>
      </w:r>
    </w:p>
  </w:footnote>
  <w:footnote w:id="8">
    <w:p>
      <w:pPr>
        <w:pStyle w:val="Notaapidipagina"/>
        <w:ind w:left="720" w:right="613" w:hanging="720"/>
        <w:rPr>
          <w:rStyle w:val="DeltaViewInsertion"/>
          <w:rFonts w:ascii="Calibri" w:hAnsi="Calibri" w:cs="Arial"/>
          <w:b w:val="false"/>
          <w:b w:val="false"/>
          <w:i w:val="false"/>
          <w:i w:val="false"/>
          <w:sz w:val="16"/>
          <w:szCs w:val="16"/>
        </w:rPr>
      </w:pPr>
      <w:r>
        <w:rPr>
          <w:rStyle w:val="Caratterinotaapidipagina"/>
        </w:rPr>
        <w:footnoteRef/>
      </w:r>
      <w:r>
        <w:rPr>
          <w:rFonts w:cs="Arial" w:ascii="Calibri" w:hAnsi="Calibri"/>
          <w:sz w:val="16"/>
          <w:szCs w:val="16"/>
        </w:rPr>
        <w:tab/>
        <w:t>()</w:t>
      </w:r>
      <w:r>
        <w:rPr>
          <w:rFonts w:cs="Arial" w:ascii="Calibri" w:hAnsi="Calibri"/>
          <w:b/>
          <w:i/>
          <w:sz w:val="16"/>
          <w:szCs w:val="16"/>
        </w:rPr>
        <w:t xml:space="preserve">Cfr. </w:t>
      </w:r>
      <w:r>
        <w:rPr>
          <w:rStyle w:val="DeltaViewInsertion"/>
          <w:rFonts w:cs="Arial" w:ascii="Calibri" w:hAnsi="Calibri"/>
          <w:b w:val="false"/>
          <w:i w:val="false"/>
          <w:sz w:val="16"/>
          <w:szCs w:val="16"/>
        </w:rPr>
        <w:t>raccomandazione della Commissione, del 6 maggio 2003, relativa alla definizione delle microimprese, piccole e medie imprese (GU L 124 del 20.5.2003, pag. 36). Queste informazioni sono richieste unicamente a fini statistici.</w:t>
      </w:r>
    </w:p>
    <w:p>
      <w:pPr>
        <w:pStyle w:val="Notaapidipagina"/>
        <w:ind w:left="720" w:right="613" w:hanging="720"/>
        <w:rPr>
          <w:rStyle w:val="DeltaViewInsertion"/>
          <w:rFonts w:ascii="Calibri" w:hAnsi="Calibri" w:cs="Arial"/>
          <w:bCs/>
          <w:i w:val="false"/>
          <w:i w:val="false"/>
          <w:iCs/>
          <w:sz w:val="16"/>
          <w:szCs w:val="16"/>
        </w:rPr>
      </w:pPr>
      <w:r>
        <w:rPr>
          <w:rStyle w:val="DeltaViewInsertion"/>
          <w:rFonts w:cs="Arial" w:ascii="Calibri" w:hAnsi="Calibri"/>
          <w:sz w:val="16"/>
          <w:szCs w:val="16"/>
        </w:rPr>
        <w:tab/>
      </w:r>
      <w:r>
        <w:rPr>
          <w:rStyle w:val="DeltaViewInsertion"/>
          <w:rFonts w:cs="Arial" w:ascii="Calibri" w:hAnsi="Calibri"/>
          <w:i w:val="false"/>
          <w:sz w:val="16"/>
          <w:szCs w:val="16"/>
        </w:rPr>
        <w:t xml:space="preserve">Microimprese: </w:t>
      </w:r>
      <w:r>
        <w:rPr>
          <w:rStyle w:val="DeltaViewInsertion"/>
          <w:rFonts w:cs="Arial" w:ascii="Calibri" w:hAnsi="Calibri"/>
          <w:b w:val="false"/>
          <w:i w:val="false"/>
          <w:sz w:val="16"/>
          <w:szCs w:val="16"/>
        </w:rPr>
        <w:t>imprese che</w:t>
      </w:r>
      <w:r>
        <w:rPr>
          <w:rStyle w:val="DeltaViewInsertion"/>
          <w:rFonts w:cs="Arial" w:ascii="Calibri" w:hAnsi="Calibri"/>
          <w:i w:val="false"/>
          <w:sz w:val="16"/>
          <w:szCs w:val="16"/>
        </w:rPr>
        <w:t xml:space="preserve"> occupano meno di 10 persone </w:t>
      </w:r>
      <w:r>
        <w:rPr>
          <w:rStyle w:val="DeltaViewInsertion"/>
          <w:rFonts w:cs="Arial" w:ascii="Calibri" w:hAnsi="Calibri"/>
          <w:b w:val="false"/>
          <w:i w:val="false"/>
          <w:sz w:val="16"/>
          <w:szCs w:val="16"/>
        </w:rPr>
        <w:t>e realizzano un fatturato annuo oppure un totale di bilancio annuo</w:t>
      </w:r>
      <w:r>
        <w:rPr>
          <w:rStyle w:val="DeltaViewInsertion"/>
          <w:rFonts w:cs="Arial" w:ascii="Calibri" w:hAnsi="Calibri"/>
          <w:i w:val="false"/>
          <w:sz w:val="16"/>
          <w:szCs w:val="16"/>
        </w:rPr>
        <w:t xml:space="preserve"> non superiori a 2 milioni di EUR.</w:t>
      </w:r>
    </w:p>
    <w:p>
      <w:pPr>
        <w:pStyle w:val="Notaapidipagina"/>
        <w:ind w:left="720" w:right="613" w:hanging="720"/>
        <w:rPr>
          <w:rStyle w:val="DeltaViewInsertion"/>
          <w:rFonts w:ascii="Calibri" w:hAnsi="Calibri" w:cs="Arial"/>
          <w:b w:val="false"/>
          <w:b w:val="false"/>
          <w:bCs/>
          <w:i w:val="false"/>
          <w:i w:val="false"/>
          <w:iCs/>
          <w:sz w:val="16"/>
          <w:szCs w:val="16"/>
        </w:rPr>
      </w:pPr>
      <w:r>
        <w:rPr>
          <w:rStyle w:val="DeltaViewInsertion"/>
          <w:rFonts w:cs="Arial" w:ascii="Calibri" w:hAnsi="Calibri"/>
          <w:i w:val="false"/>
          <w:sz w:val="16"/>
          <w:szCs w:val="16"/>
        </w:rPr>
        <w:tab/>
        <w:t xml:space="preserve">Piccole imprese: </w:t>
      </w:r>
      <w:r>
        <w:rPr>
          <w:rStyle w:val="DeltaViewInsertion"/>
          <w:rFonts w:cs="Arial" w:ascii="Calibri" w:hAnsi="Calibri"/>
          <w:b w:val="false"/>
          <w:i w:val="false"/>
          <w:sz w:val="16"/>
          <w:szCs w:val="16"/>
        </w:rPr>
        <w:t>imprese che</w:t>
      </w:r>
      <w:r>
        <w:rPr>
          <w:rStyle w:val="DeltaViewInsertion"/>
          <w:rFonts w:cs="Arial" w:ascii="Calibri" w:hAnsi="Calibri"/>
          <w:i w:val="false"/>
          <w:sz w:val="16"/>
          <w:szCs w:val="16"/>
        </w:rPr>
        <w:t xml:space="preserve"> occupano meno di 50 persone </w:t>
      </w:r>
      <w:r>
        <w:rPr>
          <w:rStyle w:val="DeltaViewInsertion"/>
          <w:rFonts w:cs="Arial" w:ascii="Calibri" w:hAnsi="Calibri"/>
          <w:b w:val="false"/>
          <w:i w:val="false"/>
          <w:sz w:val="16"/>
          <w:szCs w:val="16"/>
        </w:rPr>
        <w:t>e realizzano un fatturato annuo o un totale di bilancio annuo</w:t>
      </w:r>
      <w:r>
        <w:rPr>
          <w:rStyle w:val="DeltaViewInsertion"/>
          <w:rFonts w:cs="Arial" w:ascii="Calibri" w:hAnsi="Calibri"/>
          <w:i w:val="false"/>
          <w:sz w:val="16"/>
          <w:szCs w:val="16"/>
        </w:rPr>
        <w:t xml:space="preserve"> non superiori a 10 milioni di EUR.</w:t>
      </w:r>
    </w:p>
    <w:p>
      <w:pPr>
        <w:pStyle w:val="Notaapidipagina"/>
        <w:ind w:left="720" w:right="613" w:hanging="720"/>
        <w:rPr/>
      </w:pPr>
      <w:r>
        <w:rPr>
          <w:rStyle w:val="DeltaViewInsertion"/>
          <w:rFonts w:cs="Arial" w:ascii="Calibri" w:hAnsi="Calibri"/>
          <w:i w:val="false"/>
          <w:sz w:val="16"/>
          <w:szCs w:val="16"/>
        </w:rPr>
        <w:tab/>
        <w:t xml:space="preserve">Medie imprese: </w:t>
      </w:r>
      <w:r>
        <w:rPr>
          <w:rStyle w:val="DeltaViewInsertion"/>
          <w:rFonts w:cs="Arial" w:ascii="Calibri" w:hAnsi="Calibri"/>
          <w:b w:val="false"/>
          <w:i w:val="false"/>
          <w:sz w:val="16"/>
          <w:szCs w:val="16"/>
        </w:rPr>
        <w:t>imprese che</w:t>
      </w:r>
      <w:r>
        <w:rPr>
          <w:rStyle w:val="DeltaViewInsertion"/>
          <w:rFonts w:cs="Arial" w:ascii="Calibri" w:hAnsi="Calibri"/>
          <w:i w:val="false"/>
          <w:sz w:val="16"/>
          <w:szCs w:val="16"/>
        </w:rPr>
        <w:t xml:space="preserve"> non appartengono alla categoria delle microimprese né a quella delle piccole imprese</w:t>
      </w:r>
      <w:r>
        <w:rPr>
          <w:rFonts w:cs="Arial" w:ascii="Calibri" w:hAnsi="Calibri"/>
          <w:i/>
          <w:sz w:val="16"/>
          <w:szCs w:val="16"/>
        </w:rPr>
        <w:t xml:space="preserve">, che </w:t>
      </w:r>
      <w:r>
        <w:rPr>
          <w:rFonts w:cs="Arial" w:ascii="Calibri" w:hAnsi="Calibri"/>
          <w:b/>
          <w:sz w:val="16"/>
          <w:szCs w:val="16"/>
        </w:rPr>
        <w:t>occupano meno di 250 persone</w:t>
      </w:r>
      <w:r>
        <w:rPr>
          <w:rFonts w:cs="Arial" w:ascii="Calibri" w:hAnsi="Calibri"/>
          <w:sz w:val="16"/>
          <w:szCs w:val="16"/>
        </w:rPr>
        <w:t xml:space="preserve"> e il cui </w:t>
      </w:r>
      <w:r>
        <w:rPr>
          <w:rFonts w:cs="Arial" w:ascii="Calibri" w:hAnsi="Calibri"/>
          <w:b/>
          <w:sz w:val="16"/>
          <w:szCs w:val="16"/>
        </w:rPr>
        <w:t xml:space="preserve">fatturato annuo non supera i 50 milioni di EURe/o </w:t>
      </w:r>
      <w:r>
        <w:rPr>
          <w:rFonts w:cs="Arial" w:ascii="Calibri" w:hAnsi="Calibri"/>
          <w:sz w:val="16"/>
          <w:szCs w:val="16"/>
        </w:rPr>
        <w:t xml:space="preserve">il cui </w:t>
      </w:r>
      <w:r>
        <w:rPr>
          <w:rFonts w:cs="Arial" w:ascii="Calibri" w:hAnsi="Calibri"/>
          <w:b/>
          <w:sz w:val="16"/>
          <w:szCs w:val="16"/>
        </w:rPr>
        <w:t>totale di bilancio annuo non supera i 43 milioni di EUR</w:t>
      </w:r>
      <w:r>
        <w:rPr>
          <w:rFonts w:cs="Arial" w:ascii="Calibri" w:hAnsi="Calibri"/>
          <w:sz w:val="16"/>
          <w:szCs w:val="16"/>
        </w:rPr>
        <w:t>.</w:t>
      </w:r>
    </w:p>
  </w:footnote>
  <w:footnote w:id="9">
    <w:p>
      <w:pPr>
        <w:pStyle w:val="Notaapidipagina"/>
        <w:ind w:left="720" w:right="613" w:hanging="720"/>
        <w:rPr/>
      </w:pPr>
      <w:r>
        <w:rPr>
          <w:rStyle w:val="Caratterinotaapidipagina"/>
        </w:rPr>
        <w:footnoteRef/>
      </w:r>
      <w:r>
        <w:rPr>
          <w:rFonts w:cs="Arial" w:ascii="Calibri" w:hAnsi="Calibri"/>
          <w:sz w:val="16"/>
          <w:szCs w:val="16"/>
        </w:rPr>
        <w:tab/>
        <w:t>()Cfr. il punto III.1.5 del bando di gara.</w:t>
      </w:r>
    </w:p>
  </w:footnote>
  <w:footnote w:id="10">
    <w:p>
      <w:pPr>
        <w:pStyle w:val="Notaapidipagina"/>
        <w:ind w:left="720" w:right="613" w:hanging="720"/>
        <w:rPr/>
      </w:pPr>
      <w:r>
        <w:rPr>
          <w:rStyle w:val="Caratterinotaapidipagina"/>
        </w:rPr>
        <w:footnoteRef/>
      </w:r>
      <w:r>
        <w:rPr>
          <w:rFonts w:cs="Arial" w:ascii="Calibri" w:hAnsi="Calibri"/>
          <w:sz w:val="16"/>
          <w:szCs w:val="16"/>
        </w:rPr>
        <w:tab/>
        <w:t xml:space="preserve">()Un' "impresa sociale" ha per scopo principale l'integrazione sociale e professionale delle </w:t>
      </w:r>
      <w:bookmarkStart w:id="15" w:name="_DV_C939"/>
      <w:r>
        <w:rPr>
          <w:rFonts w:cs="Arial" w:ascii="Calibri" w:hAnsi="Calibri"/>
          <w:sz w:val="16"/>
          <w:szCs w:val="16"/>
        </w:rPr>
        <w:t>persone disabili o svantaggiate</w:t>
      </w:r>
      <w:bookmarkEnd w:id="15"/>
      <w:r>
        <w:rPr>
          <w:rFonts w:cs="Arial" w:ascii="Calibri" w:hAnsi="Calibri"/>
          <w:sz w:val="16"/>
          <w:szCs w:val="16"/>
        </w:rPr>
        <w:t>.</w:t>
      </w:r>
    </w:p>
  </w:footnote>
  <w:footnote w:id="11">
    <w:p>
      <w:pPr>
        <w:pStyle w:val="Notaapidipagina"/>
        <w:rPr/>
      </w:pPr>
      <w:r>
        <w:rPr>
          <w:rStyle w:val="Caratterinotaapidipagina"/>
        </w:rPr>
        <w:footnoteRef/>
      </w:r>
      <w:r>
        <w:rPr>
          <w:rFonts w:cs="Arial" w:ascii="Arial" w:hAnsi="Arial"/>
          <w:sz w:val="12"/>
          <w:szCs w:val="12"/>
        </w:rPr>
        <w:tab/>
        <w:t>()</w:t>
      </w:r>
      <w:r>
        <w:rPr>
          <w:rFonts w:cs="Arial" w:ascii="Calibri" w:hAnsi="Calibri"/>
          <w:sz w:val="16"/>
          <w:szCs w:val="16"/>
        </w:rPr>
        <w:t>I riferimenti e l'eventuale classificazione sono indicati nella certificazione.</w:t>
      </w:r>
    </w:p>
  </w:footnote>
  <w:footnote w:id="12">
    <w:p>
      <w:pPr>
        <w:pStyle w:val="Notaapidipagina"/>
        <w:rPr/>
      </w:pPr>
      <w:r>
        <w:rPr>
          <w:rStyle w:val="Caratterinotaapidipagina"/>
        </w:rPr>
        <w:footnoteRef/>
      </w:r>
      <w:r>
        <w:rPr>
          <w:rFonts w:cs="Arial" w:ascii="Arial" w:hAnsi="Arial"/>
          <w:sz w:val="12"/>
          <w:szCs w:val="12"/>
        </w:rPr>
        <w:tab/>
        <w:t>()</w:t>
      </w:r>
      <w:r>
        <w:rPr>
          <w:rFonts w:cs="Arial" w:ascii="Calibri" w:hAnsi="Calibri"/>
          <w:sz w:val="16"/>
          <w:szCs w:val="16"/>
        </w:rPr>
        <w:t>Specificamente</w:t>
      </w:r>
      <w:r>
        <w:rPr>
          <w:rFonts w:cs="Arial" w:ascii="Calibri" w:hAnsi="Calibri"/>
          <w:b/>
          <w:color w:val="000000"/>
          <w:sz w:val="16"/>
          <w:szCs w:val="16"/>
        </w:rPr>
        <w:t>nell’ambito di un raggruppamento, consorzio, joint-venture o altro</w:t>
      </w:r>
    </w:p>
  </w:footnote>
  <w:footnote w:id="13">
    <w:p>
      <w:pPr>
        <w:pStyle w:val="Notaapidipagina"/>
        <w:ind w:left="720" w:right="253" w:hanging="720"/>
        <w:rPr/>
      </w:pPr>
      <w:r>
        <w:rPr>
          <w:rStyle w:val="Caratterinotaapidipagina"/>
        </w:rPr>
        <w:footnoteRef/>
      </w:r>
      <w:r>
        <w:rPr>
          <w:rFonts w:cs="Arial" w:ascii="Arial" w:hAnsi="Arial"/>
          <w:color w:val="000000"/>
          <w:sz w:val="12"/>
          <w:szCs w:val="12"/>
        </w:rPr>
        <w:tab/>
        <w:t>()</w:t>
      </w:r>
      <w:r>
        <w:rPr>
          <w:rFonts w:cs="Arial" w:ascii="Calibri" w:hAnsi="Calibri"/>
          <w:color w:val="000000"/>
          <w:sz w:val="16"/>
          <w:szCs w:val="16"/>
        </w:rPr>
        <w:t>Quale definita all'articolo 2 della decisione quadro 2008/841/GAI del Consiglio, del 24 ottobre 2008, relativa alla lotta contro la criminalità organizzata (GU L 300 dell'11.11.2008, pag. 42).</w:t>
      </w:r>
    </w:p>
  </w:footnote>
  <w:footnote w:id="14">
    <w:p>
      <w:pPr>
        <w:pStyle w:val="Notaapidipagina"/>
        <w:ind w:left="720" w:right="253" w:hanging="720"/>
        <w:rPr/>
      </w:pPr>
      <w:r>
        <w:rPr>
          <w:rStyle w:val="Caratterinotaapidipagina"/>
        </w:rPr>
        <w:footnoteRef/>
      </w:r>
      <w:r>
        <w:rPr>
          <w:rFonts w:cs="Arial" w:ascii="Calibri" w:hAnsi="Calibri"/>
          <w:color w:val="000000"/>
          <w:sz w:val="16"/>
          <w:szCs w:val="16"/>
        </w:rPr>
        <w:tab/>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5">
    <w:p>
      <w:pPr>
        <w:pStyle w:val="Notaapidipagina"/>
        <w:ind w:left="720" w:right="253" w:hanging="720"/>
        <w:rPr/>
      </w:pPr>
      <w:r>
        <w:rPr>
          <w:rStyle w:val="Caratterinotaapidipagina"/>
        </w:rPr>
        <w:footnoteRef/>
      </w:r>
      <w:r>
        <w:rPr>
          <w:rFonts w:cs="Arial" w:ascii="Calibri" w:hAnsi="Calibri"/>
          <w:color w:val="000000"/>
          <w:sz w:val="16"/>
          <w:szCs w:val="16"/>
        </w:rPr>
        <w:tab/>
        <w:t>()Ai sensi dell'articolo 1 della convenzione relativa alla tutela degli interessi finanziari delle Comunità europee (GU C 316 del 27.11.1995, pag. 48).</w:t>
      </w:r>
    </w:p>
  </w:footnote>
  <w:footnote w:id="16">
    <w:p>
      <w:pPr>
        <w:pStyle w:val="Notaapidipagina"/>
        <w:ind w:left="720" w:right="253" w:hanging="720"/>
        <w:rPr/>
      </w:pPr>
      <w:r>
        <w:rPr>
          <w:rStyle w:val="Caratterinotaapidipagina"/>
        </w:rPr>
        <w:footnoteRef/>
      </w:r>
      <w:r>
        <w:rPr>
          <w:rFonts w:cs="Arial" w:ascii="Calibri" w:hAnsi="Calibri"/>
          <w:color w:val="000000"/>
          <w:sz w:val="16"/>
          <w:szCs w:val="16"/>
        </w:rPr>
        <w:tab/>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7">
    <w:p>
      <w:pPr>
        <w:pStyle w:val="Notaapidipagina"/>
        <w:ind w:left="720" w:right="253" w:hanging="720"/>
        <w:rPr/>
      </w:pPr>
      <w:r>
        <w:rPr>
          <w:rStyle w:val="Caratterinotaapidipagina"/>
        </w:rPr>
        <w:footnoteRef/>
      </w:r>
      <w:r>
        <w:rPr>
          <w:rFonts w:cs="Arial" w:ascii="Calibri" w:hAnsi="Calibri"/>
          <w:color w:val="000000"/>
          <w:sz w:val="16"/>
          <w:szCs w:val="16"/>
        </w:rPr>
        <w:tab/>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DeltaViewInsertion"/>
          <w:rFonts w:cs="Arial" w:ascii="Calibri" w:hAnsi="Calibri"/>
          <w:b w:val="false"/>
          <w:color w:val="000000"/>
          <w:sz w:val="16"/>
          <w:szCs w:val="16"/>
        </w:rPr>
        <w:t>(GU</w:t>
      </w:r>
      <w:r>
        <w:rPr>
          <w:rStyle w:val="DeltaViewInsertion"/>
          <w:rFonts w:cs="Arial" w:ascii="Calibri" w:hAnsi="Calibri"/>
          <w:b w:val="false"/>
          <w:bCs/>
          <w:iCs/>
          <w:color w:val="000000"/>
          <w:sz w:val="16"/>
          <w:szCs w:val="16"/>
        </w:rPr>
        <w:t xml:space="preserve"> L 309 del 25.11.2005, pag. 15).</w:t>
      </w:r>
    </w:p>
  </w:footnote>
  <w:footnote w:id="18">
    <w:p>
      <w:pPr>
        <w:pStyle w:val="Notaapidipagina"/>
        <w:ind w:left="720" w:right="253" w:hanging="720"/>
        <w:rPr/>
      </w:pPr>
      <w:r>
        <w:rPr>
          <w:rStyle w:val="Caratterinotaapidipagina"/>
        </w:rPr>
        <w:footnoteRef/>
      </w:r>
      <w:r>
        <w:rPr>
          <w:rFonts w:cs="Arial" w:ascii="Calibri" w:hAnsi="Calibri"/>
          <w:b/>
          <w:color w:val="000000"/>
          <w:sz w:val="16"/>
          <w:szCs w:val="16"/>
        </w:rPr>
        <w:tab/>
        <w:t>()</w:t>
      </w:r>
      <w:r>
        <w:rPr>
          <w:rStyle w:val="DeltaViewInsertion"/>
          <w:rFonts w:cs="Arial" w:ascii="Calibri" w:hAnsi="Calibri"/>
          <w:b w:val="false"/>
          <w:color w:val="000000"/>
          <w:sz w:val="16"/>
          <w:szCs w:val="16"/>
        </w:rPr>
        <w:t>Quali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9">
    <w:p>
      <w:pPr>
        <w:pStyle w:val="Notaapidipagina"/>
        <w:ind w:left="720" w:right="253" w:hanging="720"/>
        <w:rPr/>
      </w:pPr>
      <w:r>
        <w:rPr>
          <w:rStyle w:val="Caratterinotaapidipagina"/>
        </w:rPr>
        <w:footnoteRef/>
      </w:r>
      <w:r>
        <w:rPr>
          <w:rFonts w:cs="Arial" w:ascii="Calibri" w:hAnsi="Calibri"/>
          <w:sz w:val="16"/>
          <w:szCs w:val="16"/>
        </w:rPr>
        <w:tab/>
        <w:t>()Ripetere tante volte quanto necessario.</w:t>
      </w:r>
    </w:p>
  </w:footnote>
  <w:footnote w:id="20">
    <w:p>
      <w:pPr>
        <w:pStyle w:val="Notaapidipagina"/>
        <w:rPr/>
      </w:pPr>
      <w:r>
        <w:rPr>
          <w:rStyle w:val="Caratterinotaapidipagina"/>
        </w:rPr>
        <w:footnoteRef/>
      </w:r>
      <w:r>
        <w:rPr>
          <w:rFonts w:cs="Arial" w:ascii="Calibri" w:hAnsi="Calibri"/>
          <w:sz w:val="16"/>
          <w:szCs w:val="16"/>
        </w:rPr>
        <w:tab/>
        <w:t>()Ripetere tante volte quanto necessario.</w:t>
      </w:r>
    </w:p>
  </w:footnote>
  <w:footnote w:id="21">
    <w:p>
      <w:pPr>
        <w:pStyle w:val="Notaapidipagina"/>
        <w:rPr/>
      </w:pPr>
      <w:r>
        <w:rPr>
          <w:rStyle w:val="Caratterinotaapidipagina"/>
        </w:rPr>
        <w:footnoteRef/>
      </w:r>
      <w:r>
        <w:rPr>
          <w:rFonts w:cs="Arial" w:ascii="Calibri" w:hAnsi="Calibri"/>
          <w:color w:val="000000"/>
          <w:sz w:val="16"/>
          <w:szCs w:val="16"/>
        </w:rPr>
        <w:tab/>
        <w:t>()In conformità alle disposizioni nazionali di attuazione dell'articolo 57, paragrafo 6, della direttiva 2014/24/UE.</w:t>
      </w:r>
    </w:p>
  </w:footnote>
  <w:footnote w:id="22">
    <w:p>
      <w:pPr>
        <w:pStyle w:val="Notaapidipagina"/>
        <w:ind w:left="720" w:right="253" w:hanging="720"/>
        <w:rPr/>
      </w:pPr>
      <w:r>
        <w:rPr>
          <w:rStyle w:val="Caratterinotaapidipagina"/>
        </w:rPr>
        <w:footnoteRef/>
      </w:r>
      <w:r>
        <w:rPr>
          <w:rFonts w:cs="Arial" w:ascii="Arial" w:hAnsi="Arial"/>
          <w:sz w:val="12"/>
          <w:szCs w:val="12"/>
        </w:rPr>
        <w:tab/>
        <w:t>()</w:t>
      </w:r>
      <w:r>
        <w:rPr>
          <w:rFonts w:cs="Arial" w:ascii="Calibri" w:hAnsi="Calibri"/>
          <w:sz w:val="16"/>
          <w:szCs w:val="16"/>
        </w:rPr>
        <w:t>Ripetere tante volte quanto necessario.</w:t>
      </w:r>
    </w:p>
  </w:footnote>
  <w:footnote w:id="23">
    <w:p>
      <w:pPr>
        <w:pStyle w:val="Notaapidipagina"/>
        <w:ind w:left="720" w:right="253" w:hanging="720"/>
        <w:rPr/>
      </w:pPr>
      <w:r>
        <w:rPr>
          <w:rStyle w:val="Caratterinotaapidipagina"/>
        </w:rPr>
        <w:footnoteRef/>
      </w:r>
      <w:r>
        <w:rPr>
          <w:rFonts w:cs="Arial" w:ascii="Calibri" w:hAnsi="Calibri"/>
          <w:sz w:val="16"/>
          <w:szCs w:val="16"/>
        </w:rPr>
        <w:tab/>
        <w:t>()Cfr. articolo 57, paragrafo 4, della direttiva 2014/24/UE.</w:t>
      </w:r>
    </w:p>
  </w:footnote>
  <w:footnote w:id="24">
    <w:p>
      <w:pPr>
        <w:pStyle w:val="Notaapidipagina"/>
        <w:ind w:left="720" w:right="253" w:hanging="720"/>
        <w:rPr/>
      </w:pPr>
      <w:r>
        <w:rPr>
          <w:rStyle w:val="Caratterinotaapidipagina"/>
        </w:rPr>
        <w:footnoteRef/>
      </w:r>
      <w:r>
        <w:rPr>
          <w:rFonts w:cs="Arial" w:ascii="Calibri" w:hAnsi="Calibri"/>
          <w:sz w:val="16"/>
          <w:szCs w:val="16"/>
        </w:rPr>
        <w:tab/>
        <w:t>()Così come stabiliti ai fini del presente appalto dalla normativa nazionale, dall'avviso o bando pertinente o dai documenti di gara ovvero dall'articolo 18, paragrafo 2, della direttiva 2014/24/UE.</w:t>
      </w:r>
    </w:p>
  </w:footnote>
  <w:footnote w:id="25">
    <w:p>
      <w:pPr>
        <w:pStyle w:val="Notaapidipagina"/>
        <w:rPr/>
      </w:pPr>
      <w:r>
        <w:rPr>
          <w:rStyle w:val="Caratterinotaapidipagina"/>
        </w:rPr>
        <w:footnoteRef/>
      </w:r>
      <w:r>
        <w:rPr>
          <w:rFonts w:cs="Arial" w:ascii="Arial" w:hAnsi="Arial"/>
          <w:sz w:val="12"/>
          <w:szCs w:val="12"/>
        </w:rPr>
        <w:tab/>
        <w:t>()</w:t>
      </w:r>
      <w:r>
        <w:rPr>
          <w:rFonts w:cs="Arial" w:ascii="Calibri" w:hAnsi="Calibri"/>
          <w:sz w:val="16"/>
          <w:szCs w:val="16"/>
        </w:rPr>
        <w:t>Cfr., ove applicabile, il diritto nazionale, l'avviso o bando pertinente o i documenti di gara.</w:t>
      </w:r>
    </w:p>
  </w:footnote>
  <w:footnote w:id="26">
    <w:p>
      <w:pPr>
        <w:pStyle w:val="Notaapidipagina"/>
        <w:rPr/>
      </w:pPr>
      <w:r>
        <w:rPr>
          <w:rStyle w:val="Caratterinotaapidipagina"/>
        </w:rPr>
        <w:footnoteRef/>
      </w:r>
      <w:r>
        <w:rPr>
          <w:rFonts w:cs="Arial" w:ascii="Calibri" w:hAnsi="Calibri"/>
          <w:b/>
          <w:sz w:val="16"/>
          <w:szCs w:val="16"/>
        </w:rPr>
        <w:tab/>
        <w:t>()Come indicato nel diritto nazionale, nell'avviso o bando pertinente o nei documenti di gara.</w:t>
      </w:r>
    </w:p>
  </w:footnote>
  <w:footnote w:id="27">
    <w:p>
      <w:pPr>
        <w:pStyle w:val="Notaapidipagina"/>
        <w:rPr/>
      </w:pPr>
      <w:r>
        <w:rPr>
          <w:rStyle w:val="Caratterinotaapidipagina"/>
        </w:rPr>
        <w:footnoteRef/>
      </w:r>
      <w:r>
        <w:rPr>
          <w:rFonts w:cs="Arial" w:ascii="Arial" w:hAnsi="Arial"/>
          <w:sz w:val="12"/>
          <w:szCs w:val="12"/>
        </w:rPr>
        <w:tab/>
        <w:t>()</w:t>
      </w:r>
      <w:r>
        <w:rPr>
          <w:rFonts w:cs="Arial" w:ascii="Calibri" w:hAnsi="Calibri"/>
          <w:sz w:val="16"/>
          <w:szCs w:val="16"/>
        </w:rPr>
        <w:t>Ripetere tante volte quanto necessario.</w:t>
      </w:r>
    </w:p>
  </w:footnote>
  <w:footnote w:id="28">
    <w:p>
      <w:pPr>
        <w:pStyle w:val="Notaapidipagina"/>
        <w:ind w:left="284" w:hanging="284"/>
        <w:rPr/>
      </w:pPr>
      <w:r>
        <w:rPr>
          <w:rStyle w:val="Caratterinotaapidipagina"/>
        </w:rPr>
        <w:footnoteRef/>
      </w:r>
      <w:r>
        <w:rPr>
          <w:rFonts w:cs="Arial" w:ascii="Arial" w:hAnsi="Arial"/>
          <w:sz w:val="12"/>
          <w:szCs w:val="12"/>
        </w:rPr>
        <w:tab/>
        <w:t>()</w:t>
      </w:r>
      <w:r>
        <w:rPr>
          <w:rFonts w:cs="Arial" w:ascii="Calibri" w:hAnsi="Calibri"/>
          <w:sz w:val="16"/>
          <w:szCs w:val="16"/>
        </w:rPr>
        <w:t xml:space="preserve">Conformemente all'elenco dell'allegato XI della direttiva 2014/24/UE; </w:t>
      </w:r>
      <w:r>
        <w:rPr>
          <w:rFonts w:cs="Arial" w:ascii="Calibri" w:hAnsi="Calibri"/>
          <w:b/>
          <w:sz w:val="16"/>
          <w:szCs w:val="16"/>
        </w:rPr>
        <w:t>gli operatori economici di taluni Stati membri potrebbero dover soddisfare altri requisiti previsti nello stesso allegato.</w:t>
      </w:r>
    </w:p>
  </w:footnote>
  <w:footnote w:id="29">
    <w:p>
      <w:pPr>
        <w:pStyle w:val="Notaapidipagina"/>
        <w:ind w:left="284" w:hanging="284"/>
        <w:rPr/>
      </w:pPr>
      <w:r>
        <w:rPr>
          <w:rStyle w:val="Caratterinotaapidipagina"/>
        </w:rPr>
        <w:footnoteRef/>
      </w:r>
      <w:r>
        <w:rPr>
          <w:rFonts w:cs="Arial" w:ascii="Calibri" w:hAnsi="Calibri"/>
          <w:sz w:val="16"/>
          <w:szCs w:val="16"/>
        </w:rPr>
        <w:tab/>
        <w:t>()Solo se consentito dall'avviso o bando pertinente o dai documenti di gara.</w:t>
      </w:r>
    </w:p>
  </w:footnote>
  <w:footnote w:id="30">
    <w:p>
      <w:pPr>
        <w:pStyle w:val="Notaapidipagina"/>
        <w:rPr/>
      </w:pPr>
      <w:r>
        <w:rPr>
          <w:rStyle w:val="Caratterinotaapidipagina"/>
        </w:rPr>
        <w:footnoteRef/>
      </w:r>
      <w:r>
        <w:rPr>
          <w:rFonts w:cs="Arial" w:ascii="Calibri" w:hAnsi="Calibri"/>
          <w:sz w:val="16"/>
          <w:szCs w:val="16"/>
        </w:rPr>
        <w:tab/>
        <w:t>()    Solo se consentito dall'avviso o bando pertinente o dai documenti di gara.</w:t>
      </w:r>
    </w:p>
  </w:footnote>
  <w:footnote w:id="31">
    <w:p>
      <w:pPr>
        <w:pStyle w:val="Notaapidipagina"/>
        <w:rPr/>
      </w:pPr>
      <w:r>
        <w:rPr>
          <w:rStyle w:val="Caratterinotaapidipagina"/>
        </w:rPr>
        <w:footnoteRef/>
      </w:r>
      <w:r>
        <w:rPr>
          <w:rFonts w:cs="Arial" w:ascii="Arial" w:hAnsi="Arial"/>
          <w:sz w:val="12"/>
          <w:szCs w:val="12"/>
        </w:rPr>
        <w:tab/>
        <w:t>()</w:t>
      </w:r>
      <w:r>
        <w:rPr>
          <w:rFonts w:cs="Arial" w:ascii="Calibri" w:hAnsi="Calibri"/>
          <w:sz w:val="16"/>
          <w:szCs w:val="16"/>
        </w:rPr>
        <w:t>Ad esempio, rapporto tra attività e passività.</w:t>
      </w:r>
    </w:p>
  </w:footnote>
  <w:footnote w:id="32">
    <w:p>
      <w:pPr>
        <w:pStyle w:val="Notaapidipagina"/>
        <w:rPr/>
      </w:pPr>
      <w:r>
        <w:rPr>
          <w:rStyle w:val="Caratterinotaapidipagina"/>
        </w:rPr>
        <w:footnoteRef/>
      </w:r>
      <w:r>
        <w:rPr>
          <w:rFonts w:cs="Arial" w:ascii="Calibri" w:hAnsi="Calibri"/>
          <w:sz w:val="16"/>
          <w:szCs w:val="16"/>
        </w:rPr>
        <w:tab/>
        <w:t>()Ad esempio, rapporto tra attività e passività.</w:t>
      </w:r>
    </w:p>
  </w:footnote>
  <w:footnote w:id="33">
    <w:p>
      <w:pPr>
        <w:pStyle w:val="Notaapidipagina"/>
        <w:rPr/>
      </w:pPr>
      <w:r>
        <w:rPr>
          <w:rStyle w:val="Caratterinotaapidipagina"/>
        </w:rPr>
        <w:footnoteRef/>
      </w:r>
      <w:r>
        <w:rPr>
          <w:rFonts w:cs="Arial" w:ascii="Calibri" w:hAnsi="Calibri"/>
          <w:sz w:val="16"/>
          <w:szCs w:val="16"/>
        </w:rPr>
        <w:tab/>
        <w:t>()Ripetere tante volte quanto necessario.</w:t>
      </w:r>
    </w:p>
  </w:footnote>
  <w:footnote w:id="34">
    <w:p>
      <w:pPr>
        <w:pStyle w:val="Notaapidipagina"/>
        <w:rPr/>
      </w:pPr>
      <w:r>
        <w:rPr>
          <w:rStyle w:val="Caratterinotaapidipagina"/>
        </w:rPr>
        <w:footnoteRef/>
      </w:r>
      <w:r>
        <w:rPr>
          <w:rFonts w:ascii="Calibri" w:hAnsi="Calibri"/>
          <w:sz w:val="16"/>
          <w:szCs w:val="16"/>
        </w:rPr>
        <w:tab/>
        <w:t>()</w:t>
      </w:r>
      <w:r>
        <w:rPr>
          <w:rFonts w:cs="Arial" w:ascii="Calibri" w:hAnsi="Calibri"/>
          <w:sz w:val="16"/>
          <w:szCs w:val="16"/>
        </w:rPr>
        <w:t xml:space="preserve">Le amministrazioni aggiudicatrici possono </w:t>
      </w:r>
      <w:r>
        <w:rPr>
          <w:rFonts w:cs="Arial" w:ascii="Calibri" w:hAnsi="Calibri"/>
          <w:b/>
          <w:sz w:val="16"/>
          <w:szCs w:val="16"/>
        </w:rPr>
        <w:t>richiedere</w:t>
      </w:r>
      <w:r>
        <w:rPr>
          <w:rFonts w:cs="Arial" w:ascii="Calibri" w:hAnsi="Calibri"/>
          <w:sz w:val="16"/>
          <w:szCs w:val="16"/>
        </w:rPr>
        <w:t xml:space="preserve"> fino a cinque anni e </w:t>
      </w:r>
      <w:r>
        <w:rPr>
          <w:rFonts w:cs="Arial" w:ascii="Calibri" w:hAnsi="Calibri"/>
          <w:b/>
          <w:sz w:val="16"/>
          <w:szCs w:val="16"/>
        </w:rPr>
        <w:t>ammettere</w:t>
      </w:r>
      <w:r>
        <w:rPr>
          <w:rFonts w:cs="Arial" w:ascii="Calibri" w:hAnsi="Calibri"/>
          <w:sz w:val="16"/>
          <w:szCs w:val="16"/>
        </w:rPr>
        <w:t xml:space="preserve"> un'esperienza che risale a </w:t>
      </w:r>
      <w:r>
        <w:rPr>
          <w:rFonts w:cs="Arial" w:ascii="Calibri" w:hAnsi="Calibri"/>
          <w:b/>
          <w:sz w:val="16"/>
          <w:szCs w:val="16"/>
        </w:rPr>
        <w:t>più</w:t>
      </w:r>
      <w:r>
        <w:rPr>
          <w:rFonts w:cs="Arial" w:ascii="Calibri" w:hAnsi="Calibri"/>
          <w:sz w:val="16"/>
          <w:szCs w:val="16"/>
        </w:rPr>
        <w:t xml:space="preserve"> di cinque anni prima</w:t>
      </w:r>
      <w:r>
        <w:rPr>
          <w:rFonts w:cs="Arial" w:ascii="Arial" w:hAnsi="Arial"/>
          <w:sz w:val="12"/>
          <w:szCs w:val="12"/>
        </w:rPr>
        <w:t>.</w:t>
      </w:r>
    </w:p>
  </w:footnote>
  <w:footnote w:id="35">
    <w:p>
      <w:pPr>
        <w:pStyle w:val="Notaapidipagina"/>
        <w:rPr/>
      </w:pPr>
      <w:r>
        <w:rPr>
          <w:rStyle w:val="Caratterinotaapidipagina"/>
        </w:rPr>
        <w:footnoteRef/>
      </w:r>
      <w:r>
        <w:rPr>
          <w:rFonts w:cs="Arial" w:ascii="Arial" w:hAnsi="Arial"/>
          <w:sz w:val="12"/>
          <w:szCs w:val="12"/>
        </w:rPr>
        <w:tab/>
        <w:t>()</w:t>
      </w:r>
      <w:r>
        <w:rPr>
          <w:rFonts w:cs="Arial" w:ascii="Calibri" w:hAnsi="Calibri"/>
          <w:sz w:val="16"/>
          <w:szCs w:val="16"/>
        </w:rPr>
        <w:t xml:space="preserve">In altri termini, occorre indicare </w:t>
      </w:r>
      <w:r>
        <w:rPr>
          <w:rFonts w:cs="Arial" w:ascii="Calibri" w:hAnsi="Calibri"/>
          <w:b/>
          <w:sz w:val="16"/>
          <w:szCs w:val="16"/>
          <w:u w:val="single"/>
        </w:rPr>
        <w:t>tutti</w:t>
      </w:r>
      <w:r>
        <w:rPr>
          <w:rFonts w:cs="Arial" w:ascii="Calibri" w:hAnsi="Calibri"/>
          <w:sz w:val="16"/>
          <w:szCs w:val="16"/>
        </w:rPr>
        <w:t xml:space="preserve"> i destinatari e l'elenco deve comprendere i clienti pubblici e privati delle forniture o dei servizi in oggetto.</w:t>
      </w:r>
    </w:p>
  </w:footnote>
  <w:footnote w:id="36">
    <w:p>
      <w:pPr>
        <w:pStyle w:val="Notaapidipagina"/>
        <w:rPr/>
      </w:pPr>
      <w:r>
        <w:rPr>
          <w:rStyle w:val="Caratterinotaapidipagina"/>
        </w:rPr>
        <w:footnoteRef/>
      </w:r>
      <w:r>
        <w:rPr>
          <w:rFonts w:cs="Arial" w:ascii="Calibri" w:hAnsi="Calibri"/>
          <w:sz w:val="16"/>
          <w:szCs w:val="16"/>
        </w:rPr>
        <w:tab/>
        <w:t>()Per i tecnici o gli organismi tecnici che non fanno parte integrante dell'operatore economico, ma sulle cui capacità l'operatore economico fa affidamento come previsto alla parte II, sezione C, devono essere compilati DGUE distinti.</w:t>
      </w:r>
    </w:p>
  </w:footnote>
  <w:footnote w:id="37">
    <w:p>
      <w:pPr>
        <w:pStyle w:val="Notaapidipagina"/>
        <w:rPr/>
      </w:pPr>
      <w:r>
        <w:rPr>
          <w:rStyle w:val="Caratterinotaapidipagina"/>
        </w:rPr>
        <w:footnoteRef/>
      </w:r>
      <w:r>
        <w:rPr>
          <w:rFonts w:cs="Arial" w:ascii="Calibri" w:hAnsi="Calibri"/>
          <w:sz w:val="16"/>
          <w:szCs w:val="16"/>
        </w:rPr>
        <w:tab/>
        <w:t>()La verifica è eseguita dall'amministrazione aggiudicatrice o, se essa acconsente, per suo conto da un organismo ufficiale competente del paese in cui è stabilito il fornitore o il prestatore dei servizi.</w:t>
      </w:r>
    </w:p>
  </w:footnote>
  <w:footnote w:id="38">
    <w:p>
      <w:pPr>
        <w:pStyle w:val="Notaapidipagina"/>
        <w:rPr/>
      </w:pPr>
      <w:r>
        <w:rPr>
          <w:rStyle w:val="Caratterinotaapidipagina"/>
        </w:rPr>
        <w:footnoteRef/>
      </w:r>
      <w:r>
        <w:rPr>
          <w:rFonts w:cs="Arial" w:ascii="Arial" w:hAnsi="Arial"/>
          <w:sz w:val="12"/>
          <w:szCs w:val="12"/>
        </w:rPr>
        <w:tab/>
        <w:t>()</w:t>
      </w:r>
      <w:r>
        <w:rPr>
          <w:rFonts w:cs="Arial" w:ascii="Calibri" w:hAnsi="Calibri"/>
          <w:sz w:val="16"/>
          <w:szCs w:val="16"/>
        </w:rPr>
        <w:t xml:space="preserve">Si noti che se l'operatore economico </w:t>
      </w:r>
      <w:r>
        <w:rPr>
          <w:rFonts w:cs="Arial" w:ascii="Calibri" w:hAnsi="Calibri"/>
          <w:b/>
          <w:sz w:val="16"/>
          <w:szCs w:val="16"/>
          <w:u w:val="single"/>
        </w:rPr>
        <w:t>ha</w:t>
      </w:r>
      <w:r>
        <w:rPr>
          <w:rFonts w:cs="Arial" w:ascii="Calibri" w:hAnsi="Calibri"/>
          <w:sz w:val="16"/>
          <w:szCs w:val="16"/>
        </w:rPr>
        <w:t xml:space="preserve"> deciso di subappaltare una quota dell'appalto </w:t>
      </w:r>
      <w:r>
        <w:rPr>
          <w:rFonts w:cs="Arial" w:ascii="Calibri" w:hAnsi="Calibri"/>
          <w:b/>
          <w:sz w:val="16"/>
          <w:szCs w:val="16"/>
          <w:u w:val="single"/>
        </w:rPr>
        <w:t>e</w:t>
      </w:r>
      <w:r>
        <w:rPr>
          <w:rFonts w:cs="Arial" w:ascii="Calibri" w:hAnsi="Calibri"/>
          <w:sz w:val="16"/>
          <w:szCs w:val="16"/>
        </w:rPr>
        <w:t xml:space="preserve"> fa affidamento sulle capacità del subappaltatore per eseguire tale quota, è necessario compilare un DGUE distinto per ogni subappaltatore, vedasi parte II, sezione C.</w:t>
      </w:r>
    </w:p>
  </w:footnote>
  <w:footnote w:id="39">
    <w:p>
      <w:pPr>
        <w:pStyle w:val="Notaapidipagina"/>
        <w:ind w:left="426" w:hanging="426"/>
        <w:rPr/>
      </w:pPr>
      <w:r>
        <w:rPr>
          <w:rStyle w:val="Caratterinotaapidipagina"/>
        </w:rPr>
        <w:footnoteRef/>
      </w:r>
      <w:r>
        <w:rPr>
          <w:rFonts w:cs="Arial" w:ascii="Arial" w:hAnsi="Arial"/>
          <w:sz w:val="12"/>
          <w:szCs w:val="12"/>
        </w:rPr>
        <w:tab/>
        <w:t>()Indicare chiaramente la voce cui si riferisce la risposta.</w:t>
      </w:r>
    </w:p>
  </w:footnote>
  <w:footnote w:id="40">
    <w:p>
      <w:pPr>
        <w:pStyle w:val="Notaapidipagina"/>
        <w:ind w:left="426" w:hanging="426"/>
        <w:rPr/>
      </w:pPr>
      <w:r>
        <w:rPr>
          <w:rStyle w:val="Caratterinotaapidipagina"/>
        </w:rPr>
        <w:footnoteRef/>
      </w:r>
      <w:r>
        <w:rPr>
          <w:rFonts w:cs="Arial" w:ascii="Arial" w:hAnsi="Arial"/>
          <w:sz w:val="12"/>
          <w:szCs w:val="12"/>
        </w:rPr>
        <w:tab/>
        <w:t>()Ripetere tante volte quanto necessario.</w:t>
      </w:r>
    </w:p>
  </w:footnote>
  <w:footnote w:id="41">
    <w:p>
      <w:pPr>
        <w:pStyle w:val="Notaapidipagina"/>
        <w:ind w:left="426" w:hanging="426"/>
        <w:rPr/>
      </w:pPr>
      <w:r>
        <w:rPr>
          <w:rStyle w:val="Caratterinotaapidipagina"/>
        </w:rPr>
        <w:footnoteRef/>
      </w:r>
      <w:r>
        <w:rPr>
          <w:rFonts w:cs="Arial" w:ascii="Arial" w:hAnsi="Arial"/>
          <w:sz w:val="12"/>
          <w:szCs w:val="12"/>
        </w:rPr>
        <w:tab/>
        <w:t>()Ripetere tante volte quanto necessario.</w:t>
      </w:r>
    </w:p>
  </w:footnote>
  <w:footnote w:id="42">
    <w:p>
      <w:pPr>
        <w:pStyle w:val="Notaapidipagina"/>
        <w:ind w:left="426" w:hanging="426"/>
        <w:rPr/>
      </w:pPr>
      <w:r>
        <w:rPr>
          <w:rStyle w:val="Caratterinotaapidipagina"/>
        </w:rPr>
        <w:footnoteRef/>
      </w:r>
      <w:r>
        <w:rPr>
          <w:rFonts w:cs="Arial" w:ascii="Arial" w:hAnsi="Arial"/>
          <w:sz w:val="12"/>
          <w:szCs w:val="12"/>
        </w:rPr>
        <w:tab/>
        <w:t>()A condizione che l'operatore economico abbia fornito le informazioni necessarie (</w:t>
      </w:r>
      <w:r>
        <w:rPr>
          <w:rFonts w:cs="Arial" w:ascii="Arial" w:hAnsi="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3">
    <w:p>
      <w:pPr>
        <w:pStyle w:val="Notaapidipagina"/>
        <w:ind w:left="426" w:hanging="426"/>
        <w:rPr/>
      </w:pPr>
      <w:r>
        <w:rPr>
          <w:rStyle w:val="Caratterinotaapidipagina"/>
        </w:rPr>
        <w:footnoteRef/>
      </w:r>
      <w:r>
        <w:rPr>
          <w:rFonts w:cs="Arial" w:ascii="Arial" w:hAnsi="Arial"/>
          <w:sz w:val="12"/>
          <w:szCs w:val="12"/>
        </w:rPr>
        <w:tab/>
        <w:t>()</w:t>
      </w:r>
      <w:r>
        <w:rPr>
          <w:rFonts w:cs="Arial" w:ascii="Calibri" w:hAnsi="Calibri"/>
          <w:sz w:val="16"/>
          <w:szCs w:val="16"/>
        </w:rPr>
        <w:t>In funzione dell'attuazione nazionale dell'articolo 59, paragrafo 5, secondo comma, della direttiva 2014/24/UE.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center" w:pos="4819" w:leader="none"/>
        <w:tab w:val="right" w:pos="9638" w:leader="none"/>
      </w:tabs>
      <w:spacing w:before="0" w:after="0"/>
      <w:rPr>
        <w:i/>
        <w:i/>
        <w:sz w:val="20"/>
        <w:szCs w:val="24"/>
      </w:rPr>
    </w:pPr>
    <w:r>
      <w:rPr>
        <w:i/>
        <w:sz w:val="20"/>
        <w:szCs w:val="24"/>
      </w:rPr>
    </w:r>
  </w:p>
  <w:p>
    <w:pPr>
      <w:pStyle w:val="Normal"/>
      <w:tabs>
        <w:tab w:val="clear" w:pos="708"/>
        <w:tab w:val="center" w:pos="4819" w:leader="none"/>
        <w:tab w:val="right" w:pos="9638" w:leader="none"/>
      </w:tabs>
      <w:spacing w:before="0" w:after="0"/>
      <w:jc w:val="left"/>
      <w:rPr>
        <w:sz w:val="20"/>
        <w:szCs w:val="24"/>
      </w:rPr>
    </w:pPr>
    <w:r>
      <w:rPr>
        <w:sz w:val="20"/>
        <w:szCs w:val="2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decimal"/>
      <w:lvlText w:val="%1."/>
      <w:lvlJc w:val="left"/>
      <w:pPr>
        <w:tabs>
          <w:tab w:val="num" w:pos="850"/>
        </w:tabs>
        <w:ind w:left="850" w:hanging="850"/>
      </w:pPr>
      <w:rPr>
        <w:sz w:val="16"/>
        <w:szCs w:val="16"/>
        <w:rFonts w:cs="Times New Roman"/>
      </w:rPr>
    </w:lvl>
    <w:lvl w:ilvl="1">
      <w:start w:val="1"/>
      <w:pStyle w:val="Titolo2"/>
      <w:numFmt w:val="decimal"/>
      <w:lvlText w:val="%1.%2."/>
      <w:lvlJc w:val="left"/>
      <w:pPr>
        <w:tabs>
          <w:tab w:val="num" w:pos="850"/>
        </w:tabs>
        <w:ind w:left="850" w:hanging="850"/>
      </w:pPr>
      <w:rPr>
        <w:rFonts w:cs="Times New Roman"/>
      </w:rPr>
    </w:lvl>
    <w:lvl w:ilvl="2">
      <w:start w:val="1"/>
      <w:pStyle w:val="Titolo3"/>
      <w:numFmt w:val="decimal"/>
      <w:lvlText w:val="%1.%2.%3."/>
      <w:lvlJc w:val="left"/>
      <w:pPr>
        <w:tabs>
          <w:tab w:val="num" w:pos="850"/>
        </w:tabs>
        <w:ind w:left="850" w:hanging="850"/>
      </w:pPr>
      <w:rPr>
        <w:rFonts w:cs="Times New Roman"/>
      </w:rPr>
    </w:lvl>
    <w:lvl w:ilvl="3">
      <w:start w:val="1"/>
      <w:pStyle w:val="Titolo4"/>
      <w:numFmt w:val="decimal"/>
      <w:lvlText w:val="%1.%2.%3.%4."/>
      <w:lvlJc w:val="left"/>
      <w:pPr>
        <w:tabs>
          <w:tab w:val="num" w:pos="850"/>
        </w:tabs>
        <w:ind w:left="850" w:hanging="850"/>
      </w:pPr>
      <w:rPr>
        <w:rFonts w:cs="Times New Roman"/>
      </w:r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720"/>
        </w:tabs>
        <w:ind w:left="720" w:hanging="360"/>
      </w:pPr>
      <w:rPr>
        <w:i w:val="false"/>
        <w:b/>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440"/>
        </w:tabs>
        <w:ind w:left="2160" w:hanging="180"/>
      </w:pPr>
      <w:rPr>
        <w:rFonts w:cs="Times New Roman"/>
      </w:rPr>
    </w:lvl>
    <w:lvl w:ilvl="3">
      <w:start w:val="1"/>
      <w:numFmt w:val="decimal"/>
      <w:lvlText w:val="%4."/>
      <w:lvlJc w:val="left"/>
      <w:pPr>
        <w:tabs>
          <w:tab w:val="num" w:pos="1800"/>
        </w:tabs>
        <w:ind w:left="2880" w:hanging="360"/>
      </w:pPr>
      <w:rPr>
        <w:rFonts w:cs="Times New Roman"/>
      </w:rPr>
    </w:lvl>
    <w:lvl w:ilvl="4">
      <w:start w:val="1"/>
      <w:numFmt w:val="lowerLetter"/>
      <w:lvlText w:val="%5."/>
      <w:lvlJc w:val="left"/>
      <w:pPr>
        <w:tabs>
          <w:tab w:val="num" w:pos="2160"/>
        </w:tabs>
        <w:ind w:left="3600" w:hanging="360"/>
      </w:pPr>
      <w:rPr>
        <w:rFonts w:cs="Times New Roman"/>
      </w:rPr>
    </w:lvl>
    <w:lvl w:ilvl="5">
      <w:start w:val="1"/>
      <w:numFmt w:val="lowerRoman"/>
      <w:lvlText w:val="%6."/>
      <w:lvlJc w:val="right"/>
      <w:pPr>
        <w:tabs>
          <w:tab w:val="num" w:pos="2520"/>
        </w:tabs>
        <w:ind w:left="4320" w:hanging="180"/>
      </w:pPr>
      <w:rPr>
        <w:rFonts w:cs="Times New Roman"/>
      </w:rPr>
    </w:lvl>
    <w:lvl w:ilvl="6">
      <w:start w:val="1"/>
      <w:numFmt w:val="decimal"/>
      <w:lvlText w:val="%7."/>
      <w:lvlJc w:val="left"/>
      <w:pPr>
        <w:tabs>
          <w:tab w:val="num" w:pos="2880"/>
        </w:tabs>
        <w:ind w:left="5040" w:hanging="360"/>
      </w:pPr>
      <w:rPr>
        <w:rFonts w:cs="Times New Roman"/>
      </w:rPr>
    </w:lvl>
    <w:lvl w:ilvl="7">
      <w:start w:val="1"/>
      <w:numFmt w:val="lowerLetter"/>
      <w:lvlText w:val="%8."/>
      <w:lvlJc w:val="left"/>
      <w:pPr>
        <w:tabs>
          <w:tab w:val="num" w:pos="3240"/>
        </w:tabs>
        <w:ind w:left="5760" w:hanging="360"/>
      </w:pPr>
      <w:rPr>
        <w:rFonts w:cs="Times New Roman"/>
      </w:rPr>
    </w:lvl>
    <w:lvl w:ilvl="8">
      <w:start w:val="1"/>
      <w:numFmt w:val="lowerRoman"/>
      <w:lvlText w:val="%9."/>
      <w:lvlJc w:val="right"/>
      <w:pPr>
        <w:tabs>
          <w:tab w:val="num" w:pos="3600"/>
        </w:tabs>
        <w:ind w:left="6480" w:hanging="180"/>
      </w:pPr>
      <w:rPr>
        <w:rFonts w:cs="Times New Roman"/>
      </w:rPr>
    </w:lvl>
  </w:abstractNum>
  <w:abstractNum w:abstractNumId="3">
    <w:lvl w:ilvl="0">
      <w:start w:val="4"/>
      <w:numFmt w:val="decimal"/>
      <w:lvlText w:val="%1)"/>
      <w:lvlJc w:val="left"/>
      <w:pPr>
        <w:tabs>
          <w:tab w:val="num" w:pos="720"/>
        </w:tabs>
        <w:ind w:left="720" w:hanging="360"/>
      </w:pPr>
      <w:rPr>
        <w:i w:val="false"/>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440"/>
        </w:tabs>
        <w:ind w:left="2160" w:hanging="180"/>
      </w:pPr>
      <w:rPr>
        <w:rFonts w:cs="Times New Roman"/>
      </w:rPr>
    </w:lvl>
    <w:lvl w:ilvl="3">
      <w:start w:val="1"/>
      <w:numFmt w:val="decimal"/>
      <w:lvlText w:val="%4."/>
      <w:lvlJc w:val="left"/>
      <w:pPr>
        <w:tabs>
          <w:tab w:val="num" w:pos="1800"/>
        </w:tabs>
        <w:ind w:left="2880" w:hanging="360"/>
      </w:pPr>
      <w:rPr>
        <w:rFonts w:cs="Times New Roman"/>
      </w:rPr>
    </w:lvl>
    <w:lvl w:ilvl="4">
      <w:start w:val="1"/>
      <w:numFmt w:val="lowerLetter"/>
      <w:lvlText w:val="%5."/>
      <w:lvlJc w:val="left"/>
      <w:pPr>
        <w:tabs>
          <w:tab w:val="num" w:pos="2160"/>
        </w:tabs>
        <w:ind w:left="3600" w:hanging="360"/>
      </w:pPr>
      <w:rPr>
        <w:rFonts w:cs="Times New Roman"/>
      </w:rPr>
    </w:lvl>
    <w:lvl w:ilvl="5">
      <w:start w:val="1"/>
      <w:numFmt w:val="lowerRoman"/>
      <w:lvlText w:val="%6."/>
      <w:lvlJc w:val="right"/>
      <w:pPr>
        <w:tabs>
          <w:tab w:val="num" w:pos="2520"/>
        </w:tabs>
        <w:ind w:left="4320" w:hanging="180"/>
      </w:pPr>
      <w:rPr>
        <w:rFonts w:cs="Times New Roman"/>
      </w:rPr>
    </w:lvl>
    <w:lvl w:ilvl="6">
      <w:start w:val="1"/>
      <w:numFmt w:val="decimal"/>
      <w:lvlText w:val="%7."/>
      <w:lvlJc w:val="left"/>
      <w:pPr>
        <w:tabs>
          <w:tab w:val="num" w:pos="2880"/>
        </w:tabs>
        <w:ind w:left="5040" w:hanging="360"/>
      </w:pPr>
      <w:rPr>
        <w:rFonts w:cs="Times New Roman"/>
      </w:rPr>
    </w:lvl>
    <w:lvl w:ilvl="7">
      <w:start w:val="1"/>
      <w:numFmt w:val="lowerLetter"/>
      <w:lvlText w:val="%8."/>
      <w:lvlJc w:val="left"/>
      <w:pPr>
        <w:tabs>
          <w:tab w:val="num" w:pos="3240"/>
        </w:tabs>
        <w:ind w:left="5760" w:hanging="360"/>
      </w:pPr>
      <w:rPr>
        <w:rFonts w:cs="Times New Roman"/>
      </w:rPr>
    </w:lvl>
    <w:lvl w:ilvl="8">
      <w:start w:val="1"/>
      <w:numFmt w:val="lowerRoman"/>
      <w:lvlText w:val="%9."/>
      <w:lvlJc w:val="right"/>
      <w:pPr>
        <w:tabs>
          <w:tab w:val="num" w:pos="3600"/>
        </w:tabs>
        <w:ind w:left="6480" w:hanging="180"/>
      </w:pPr>
      <w:rPr>
        <w:rFonts w:cs="Times New Roman"/>
      </w:rPr>
    </w:lvl>
  </w:abstractNum>
  <w:abstractNum w:abstractNumId="4">
    <w:lvl w:ilvl="0">
      <w:start w:val="1"/>
      <w:numFmt w:val="lowerLetter"/>
      <w:lvlText w:val="%1)"/>
      <w:lvlJc w:val="left"/>
      <w:pPr>
        <w:tabs>
          <w:tab w:val="num" w:pos="72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440"/>
        </w:tabs>
        <w:ind w:left="1800" w:hanging="180"/>
      </w:pPr>
      <w:rPr>
        <w:rFonts w:cs="Times New Roman"/>
      </w:rPr>
    </w:lvl>
    <w:lvl w:ilvl="3">
      <w:start w:val="1"/>
      <w:numFmt w:val="decimal"/>
      <w:lvlText w:val="%4."/>
      <w:lvlJc w:val="left"/>
      <w:pPr>
        <w:tabs>
          <w:tab w:val="num" w:pos="1800"/>
        </w:tabs>
        <w:ind w:left="2520" w:hanging="360"/>
      </w:pPr>
      <w:rPr>
        <w:rFonts w:cs="Times New Roman"/>
      </w:rPr>
    </w:lvl>
    <w:lvl w:ilvl="4">
      <w:start w:val="1"/>
      <w:numFmt w:val="lowerLetter"/>
      <w:lvlText w:val="%5."/>
      <w:lvlJc w:val="left"/>
      <w:pPr>
        <w:tabs>
          <w:tab w:val="num" w:pos="2160"/>
        </w:tabs>
        <w:ind w:left="3240" w:hanging="360"/>
      </w:pPr>
      <w:rPr>
        <w:rFonts w:cs="Times New Roman"/>
      </w:rPr>
    </w:lvl>
    <w:lvl w:ilvl="5">
      <w:start w:val="1"/>
      <w:numFmt w:val="lowerRoman"/>
      <w:lvlText w:val="%6."/>
      <w:lvlJc w:val="right"/>
      <w:pPr>
        <w:tabs>
          <w:tab w:val="num" w:pos="2520"/>
        </w:tabs>
        <w:ind w:left="3960" w:hanging="180"/>
      </w:pPr>
      <w:rPr>
        <w:rFonts w:cs="Times New Roman"/>
      </w:rPr>
    </w:lvl>
    <w:lvl w:ilvl="6">
      <w:start w:val="1"/>
      <w:numFmt w:val="decimal"/>
      <w:lvlText w:val="%7."/>
      <w:lvlJc w:val="left"/>
      <w:pPr>
        <w:tabs>
          <w:tab w:val="num" w:pos="2880"/>
        </w:tabs>
        <w:ind w:left="4680" w:hanging="360"/>
      </w:pPr>
      <w:rPr>
        <w:rFonts w:cs="Times New Roman"/>
      </w:rPr>
    </w:lvl>
    <w:lvl w:ilvl="7">
      <w:start w:val="1"/>
      <w:numFmt w:val="lowerLetter"/>
      <w:lvlText w:val="%8."/>
      <w:lvlJc w:val="left"/>
      <w:pPr>
        <w:tabs>
          <w:tab w:val="num" w:pos="3240"/>
        </w:tabs>
        <w:ind w:left="5400" w:hanging="360"/>
      </w:pPr>
      <w:rPr>
        <w:rFonts w:cs="Times New Roman"/>
      </w:rPr>
    </w:lvl>
    <w:lvl w:ilvl="8">
      <w:start w:val="1"/>
      <w:numFmt w:val="lowerRoman"/>
      <w:lvlText w:val="%9."/>
      <w:lvlJc w:val="right"/>
      <w:pPr>
        <w:tabs>
          <w:tab w:val="num" w:pos="3600"/>
        </w:tabs>
        <w:ind w:left="6120" w:hanging="180"/>
      </w:pPr>
      <w:rPr>
        <w:rFonts w:cs="Times New Roman"/>
      </w:rPr>
    </w:lvl>
  </w:abstractNum>
  <w:abstractNum w:abstractNumId="5">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440"/>
        </w:tabs>
        <w:ind w:left="2160" w:hanging="180"/>
      </w:pPr>
      <w:rPr>
        <w:rFonts w:cs="Times New Roman"/>
      </w:rPr>
    </w:lvl>
    <w:lvl w:ilvl="3">
      <w:start w:val="1"/>
      <w:numFmt w:val="decimal"/>
      <w:lvlText w:val="%4."/>
      <w:lvlJc w:val="left"/>
      <w:pPr>
        <w:tabs>
          <w:tab w:val="num" w:pos="1800"/>
        </w:tabs>
        <w:ind w:left="2880" w:hanging="360"/>
      </w:pPr>
      <w:rPr>
        <w:rFonts w:cs="Times New Roman"/>
      </w:rPr>
    </w:lvl>
    <w:lvl w:ilvl="4">
      <w:start w:val="1"/>
      <w:numFmt w:val="lowerLetter"/>
      <w:lvlText w:val="%5."/>
      <w:lvlJc w:val="left"/>
      <w:pPr>
        <w:tabs>
          <w:tab w:val="num" w:pos="2160"/>
        </w:tabs>
        <w:ind w:left="3600" w:hanging="360"/>
      </w:pPr>
      <w:rPr>
        <w:rFonts w:cs="Times New Roman"/>
      </w:rPr>
    </w:lvl>
    <w:lvl w:ilvl="5">
      <w:start w:val="1"/>
      <w:numFmt w:val="lowerRoman"/>
      <w:lvlText w:val="%6."/>
      <w:lvlJc w:val="right"/>
      <w:pPr>
        <w:tabs>
          <w:tab w:val="num" w:pos="2520"/>
        </w:tabs>
        <w:ind w:left="4320" w:hanging="180"/>
      </w:pPr>
      <w:rPr>
        <w:rFonts w:cs="Times New Roman"/>
      </w:rPr>
    </w:lvl>
    <w:lvl w:ilvl="6">
      <w:start w:val="1"/>
      <w:numFmt w:val="decimal"/>
      <w:lvlText w:val="%7."/>
      <w:lvlJc w:val="left"/>
      <w:pPr>
        <w:tabs>
          <w:tab w:val="num" w:pos="2880"/>
        </w:tabs>
        <w:ind w:left="5040" w:hanging="360"/>
      </w:pPr>
      <w:rPr>
        <w:rFonts w:cs="Times New Roman"/>
      </w:rPr>
    </w:lvl>
    <w:lvl w:ilvl="7">
      <w:start w:val="1"/>
      <w:numFmt w:val="lowerLetter"/>
      <w:lvlText w:val="%8."/>
      <w:lvlJc w:val="left"/>
      <w:pPr>
        <w:tabs>
          <w:tab w:val="num" w:pos="3240"/>
        </w:tabs>
        <w:ind w:left="5760" w:hanging="360"/>
      </w:pPr>
      <w:rPr>
        <w:rFonts w:cs="Times New Roman"/>
      </w:rPr>
    </w:lvl>
    <w:lvl w:ilvl="8">
      <w:start w:val="1"/>
      <w:numFmt w:val="lowerRoman"/>
      <w:lvlText w:val="%9."/>
      <w:lvlJc w:val="right"/>
      <w:pPr>
        <w:tabs>
          <w:tab w:val="num" w:pos="3600"/>
        </w:tabs>
        <w:ind w:left="6480" w:hanging="180"/>
      </w:pPr>
      <w:rPr>
        <w:rFonts w:cs="Times New Roman"/>
      </w:rPr>
    </w:lvl>
  </w:abstractNum>
  <w:abstractNum w:abstractNumId="6">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440"/>
        </w:tabs>
        <w:ind w:left="2160" w:hanging="180"/>
      </w:pPr>
      <w:rPr>
        <w:rFonts w:cs="Times New Roman"/>
      </w:rPr>
    </w:lvl>
    <w:lvl w:ilvl="3">
      <w:start w:val="1"/>
      <w:numFmt w:val="decimal"/>
      <w:lvlText w:val="%4."/>
      <w:lvlJc w:val="left"/>
      <w:pPr>
        <w:tabs>
          <w:tab w:val="num" w:pos="1800"/>
        </w:tabs>
        <w:ind w:left="2880" w:hanging="360"/>
      </w:pPr>
      <w:rPr>
        <w:rFonts w:cs="Times New Roman"/>
      </w:rPr>
    </w:lvl>
    <w:lvl w:ilvl="4">
      <w:start w:val="1"/>
      <w:numFmt w:val="lowerLetter"/>
      <w:lvlText w:val="%5."/>
      <w:lvlJc w:val="left"/>
      <w:pPr>
        <w:tabs>
          <w:tab w:val="num" w:pos="2160"/>
        </w:tabs>
        <w:ind w:left="3600" w:hanging="360"/>
      </w:pPr>
      <w:rPr>
        <w:rFonts w:cs="Times New Roman"/>
      </w:rPr>
    </w:lvl>
    <w:lvl w:ilvl="5">
      <w:start w:val="1"/>
      <w:numFmt w:val="lowerRoman"/>
      <w:lvlText w:val="%6."/>
      <w:lvlJc w:val="right"/>
      <w:pPr>
        <w:tabs>
          <w:tab w:val="num" w:pos="2520"/>
        </w:tabs>
        <w:ind w:left="4320" w:hanging="180"/>
      </w:pPr>
      <w:rPr>
        <w:rFonts w:cs="Times New Roman"/>
      </w:rPr>
    </w:lvl>
    <w:lvl w:ilvl="6">
      <w:start w:val="1"/>
      <w:numFmt w:val="decimal"/>
      <w:lvlText w:val="%7."/>
      <w:lvlJc w:val="left"/>
      <w:pPr>
        <w:tabs>
          <w:tab w:val="num" w:pos="2880"/>
        </w:tabs>
        <w:ind w:left="5040" w:hanging="360"/>
      </w:pPr>
      <w:rPr>
        <w:rFonts w:cs="Times New Roman"/>
      </w:rPr>
    </w:lvl>
    <w:lvl w:ilvl="7">
      <w:start w:val="1"/>
      <w:numFmt w:val="lowerLetter"/>
      <w:lvlText w:val="%8."/>
      <w:lvlJc w:val="left"/>
      <w:pPr>
        <w:tabs>
          <w:tab w:val="num" w:pos="3240"/>
        </w:tabs>
        <w:ind w:left="5760" w:hanging="360"/>
      </w:pPr>
      <w:rPr>
        <w:rFonts w:cs="Times New Roman"/>
      </w:rPr>
    </w:lvl>
    <w:lvl w:ilvl="8">
      <w:start w:val="1"/>
      <w:numFmt w:val="lowerRoman"/>
      <w:lvlText w:val="%9."/>
      <w:lvlJc w:val="right"/>
      <w:pPr>
        <w:tabs>
          <w:tab w:val="num" w:pos="3600"/>
        </w:tabs>
        <w:ind w:left="6480" w:hanging="180"/>
      </w:pPr>
      <w:rPr>
        <w:rFonts w:cs="Times New Roman"/>
      </w:rPr>
    </w:lvl>
  </w:abstractNum>
  <w:abstractNum w:abstractNumId="7">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440"/>
        </w:tabs>
        <w:ind w:left="2160" w:hanging="180"/>
      </w:pPr>
      <w:rPr>
        <w:rFonts w:cs="Times New Roman"/>
      </w:rPr>
    </w:lvl>
    <w:lvl w:ilvl="3">
      <w:start w:val="1"/>
      <w:numFmt w:val="decimal"/>
      <w:lvlText w:val="%4."/>
      <w:lvlJc w:val="left"/>
      <w:pPr>
        <w:tabs>
          <w:tab w:val="num" w:pos="1800"/>
        </w:tabs>
        <w:ind w:left="2880" w:hanging="360"/>
      </w:pPr>
      <w:rPr>
        <w:rFonts w:cs="Times New Roman"/>
      </w:rPr>
    </w:lvl>
    <w:lvl w:ilvl="4">
      <w:start w:val="1"/>
      <w:numFmt w:val="lowerLetter"/>
      <w:lvlText w:val="%5."/>
      <w:lvlJc w:val="left"/>
      <w:pPr>
        <w:tabs>
          <w:tab w:val="num" w:pos="2160"/>
        </w:tabs>
        <w:ind w:left="3600" w:hanging="360"/>
      </w:pPr>
      <w:rPr>
        <w:rFonts w:cs="Times New Roman"/>
      </w:rPr>
    </w:lvl>
    <w:lvl w:ilvl="5">
      <w:start w:val="1"/>
      <w:numFmt w:val="lowerRoman"/>
      <w:lvlText w:val="%6."/>
      <w:lvlJc w:val="right"/>
      <w:pPr>
        <w:tabs>
          <w:tab w:val="num" w:pos="2520"/>
        </w:tabs>
        <w:ind w:left="4320" w:hanging="180"/>
      </w:pPr>
      <w:rPr>
        <w:rFonts w:cs="Times New Roman"/>
      </w:rPr>
    </w:lvl>
    <w:lvl w:ilvl="6">
      <w:start w:val="1"/>
      <w:numFmt w:val="decimal"/>
      <w:lvlText w:val="%7."/>
      <w:lvlJc w:val="left"/>
      <w:pPr>
        <w:tabs>
          <w:tab w:val="num" w:pos="2880"/>
        </w:tabs>
        <w:ind w:left="5040" w:hanging="360"/>
      </w:pPr>
      <w:rPr>
        <w:rFonts w:cs="Times New Roman"/>
      </w:rPr>
    </w:lvl>
    <w:lvl w:ilvl="7">
      <w:start w:val="1"/>
      <w:numFmt w:val="lowerLetter"/>
      <w:lvlText w:val="%8."/>
      <w:lvlJc w:val="left"/>
      <w:pPr>
        <w:tabs>
          <w:tab w:val="num" w:pos="3240"/>
        </w:tabs>
        <w:ind w:left="5760" w:hanging="360"/>
      </w:pPr>
      <w:rPr>
        <w:rFonts w:cs="Times New Roman"/>
      </w:rPr>
    </w:lvl>
    <w:lvl w:ilvl="8">
      <w:start w:val="1"/>
      <w:numFmt w:val="lowerRoman"/>
      <w:lvlText w:val="%9."/>
      <w:lvlJc w:val="right"/>
      <w:pPr>
        <w:tabs>
          <w:tab w:val="num" w:pos="3600"/>
        </w:tabs>
        <w:ind w:left="6480" w:hanging="180"/>
      </w:pPr>
      <w:rPr>
        <w:rFonts w:cs="Times New Roman"/>
      </w:rPr>
    </w:lvl>
  </w:abstractNum>
  <w:abstractNum w:abstractNumId="8">
    <w:lvl w:ilvl="0">
      <w:start w:val="1"/>
      <w:numFmt w:val="decimal"/>
      <w:lvlText w:val="%1."/>
      <w:lvlJc w:val="left"/>
      <w:pPr>
        <w:tabs>
          <w:tab w:val="num" w:pos="720"/>
        </w:tabs>
        <w:ind w:left="720" w:hanging="360"/>
      </w:pPr>
      <w:rPr>
        <w:sz w:val="14"/>
        <w:szCs w:val="14"/>
        <w:rFonts w:cs="Arial"/>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440"/>
        </w:tabs>
        <w:ind w:left="2160" w:hanging="180"/>
      </w:pPr>
      <w:rPr>
        <w:rFonts w:cs="Times New Roman"/>
      </w:rPr>
    </w:lvl>
    <w:lvl w:ilvl="3">
      <w:start w:val="1"/>
      <w:numFmt w:val="decimal"/>
      <w:lvlText w:val="%4."/>
      <w:lvlJc w:val="left"/>
      <w:pPr>
        <w:tabs>
          <w:tab w:val="num" w:pos="1800"/>
        </w:tabs>
        <w:ind w:left="2880" w:hanging="360"/>
      </w:pPr>
      <w:rPr>
        <w:rFonts w:cs="Times New Roman"/>
      </w:rPr>
    </w:lvl>
    <w:lvl w:ilvl="4">
      <w:start w:val="1"/>
      <w:numFmt w:val="lowerLetter"/>
      <w:lvlText w:val="%5."/>
      <w:lvlJc w:val="left"/>
      <w:pPr>
        <w:tabs>
          <w:tab w:val="num" w:pos="2160"/>
        </w:tabs>
        <w:ind w:left="3600" w:hanging="360"/>
      </w:pPr>
      <w:rPr>
        <w:rFonts w:cs="Times New Roman"/>
      </w:rPr>
    </w:lvl>
    <w:lvl w:ilvl="5">
      <w:start w:val="1"/>
      <w:numFmt w:val="lowerRoman"/>
      <w:lvlText w:val="%6."/>
      <w:lvlJc w:val="right"/>
      <w:pPr>
        <w:tabs>
          <w:tab w:val="num" w:pos="2520"/>
        </w:tabs>
        <w:ind w:left="4320" w:hanging="180"/>
      </w:pPr>
      <w:rPr>
        <w:rFonts w:cs="Times New Roman"/>
      </w:rPr>
    </w:lvl>
    <w:lvl w:ilvl="6">
      <w:start w:val="1"/>
      <w:numFmt w:val="decimal"/>
      <w:lvlText w:val="%7."/>
      <w:lvlJc w:val="left"/>
      <w:pPr>
        <w:tabs>
          <w:tab w:val="num" w:pos="2880"/>
        </w:tabs>
        <w:ind w:left="5040" w:hanging="360"/>
      </w:pPr>
      <w:rPr>
        <w:rFonts w:cs="Times New Roman"/>
      </w:rPr>
    </w:lvl>
    <w:lvl w:ilvl="7">
      <w:start w:val="1"/>
      <w:numFmt w:val="lowerLetter"/>
      <w:lvlText w:val="%8."/>
      <w:lvlJc w:val="left"/>
      <w:pPr>
        <w:tabs>
          <w:tab w:val="num" w:pos="3240"/>
        </w:tabs>
        <w:ind w:left="5760" w:hanging="360"/>
      </w:pPr>
      <w:rPr>
        <w:rFonts w:cs="Times New Roman"/>
      </w:rPr>
    </w:lvl>
    <w:lvl w:ilvl="8">
      <w:start w:val="1"/>
      <w:numFmt w:val="lowerRoman"/>
      <w:lvlText w:val="%9."/>
      <w:lvlJc w:val="right"/>
      <w:pPr>
        <w:tabs>
          <w:tab w:val="num" w:pos="3600"/>
        </w:tabs>
        <w:ind w:left="6480" w:hanging="180"/>
      </w:pPr>
      <w:rPr>
        <w:rFonts w:cs="Times New Roman"/>
      </w:rPr>
    </w:lvl>
  </w:abstractNum>
  <w:abstractNum w:abstractNumId="9">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440"/>
        </w:tabs>
        <w:ind w:left="2160" w:hanging="180"/>
      </w:pPr>
      <w:rPr>
        <w:rFonts w:cs="Times New Roman"/>
      </w:rPr>
    </w:lvl>
    <w:lvl w:ilvl="3">
      <w:start w:val="1"/>
      <w:numFmt w:val="decimal"/>
      <w:lvlText w:val="%4."/>
      <w:lvlJc w:val="left"/>
      <w:pPr>
        <w:tabs>
          <w:tab w:val="num" w:pos="1800"/>
        </w:tabs>
        <w:ind w:left="2880" w:hanging="360"/>
      </w:pPr>
      <w:rPr>
        <w:rFonts w:cs="Times New Roman"/>
      </w:rPr>
    </w:lvl>
    <w:lvl w:ilvl="4">
      <w:start w:val="1"/>
      <w:numFmt w:val="lowerLetter"/>
      <w:lvlText w:val="%5."/>
      <w:lvlJc w:val="left"/>
      <w:pPr>
        <w:tabs>
          <w:tab w:val="num" w:pos="2160"/>
        </w:tabs>
        <w:ind w:left="3600" w:hanging="360"/>
      </w:pPr>
      <w:rPr>
        <w:rFonts w:cs="Times New Roman"/>
      </w:rPr>
    </w:lvl>
    <w:lvl w:ilvl="5">
      <w:start w:val="1"/>
      <w:numFmt w:val="lowerRoman"/>
      <w:lvlText w:val="%6."/>
      <w:lvlJc w:val="right"/>
      <w:pPr>
        <w:tabs>
          <w:tab w:val="num" w:pos="2520"/>
        </w:tabs>
        <w:ind w:left="4320" w:hanging="180"/>
      </w:pPr>
      <w:rPr>
        <w:rFonts w:cs="Times New Roman"/>
      </w:rPr>
    </w:lvl>
    <w:lvl w:ilvl="6">
      <w:start w:val="1"/>
      <w:numFmt w:val="decimal"/>
      <w:lvlText w:val="%7."/>
      <w:lvlJc w:val="left"/>
      <w:pPr>
        <w:tabs>
          <w:tab w:val="num" w:pos="2880"/>
        </w:tabs>
        <w:ind w:left="5040" w:hanging="360"/>
      </w:pPr>
      <w:rPr>
        <w:rFonts w:cs="Times New Roman"/>
      </w:rPr>
    </w:lvl>
    <w:lvl w:ilvl="7">
      <w:start w:val="1"/>
      <w:numFmt w:val="lowerLetter"/>
      <w:lvlText w:val="%8."/>
      <w:lvlJc w:val="left"/>
      <w:pPr>
        <w:tabs>
          <w:tab w:val="num" w:pos="3240"/>
        </w:tabs>
        <w:ind w:left="5760" w:hanging="360"/>
      </w:pPr>
      <w:rPr>
        <w:rFonts w:cs="Times New Roman"/>
      </w:rPr>
    </w:lvl>
    <w:lvl w:ilvl="8">
      <w:start w:val="1"/>
      <w:numFmt w:val="lowerRoman"/>
      <w:lvlText w:val="%9."/>
      <w:lvlJc w:val="right"/>
      <w:pPr>
        <w:tabs>
          <w:tab w:val="num" w:pos="3600"/>
        </w:tabs>
        <w:ind w:left="6480" w:hanging="180"/>
      </w:pPr>
      <w:rPr>
        <w:rFonts w:cs="Times New Roman"/>
      </w:rPr>
    </w:lvl>
  </w:abstractNum>
  <w:abstractNum w:abstractNumId="1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440"/>
        </w:tabs>
        <w:ind w:left="2160" w:hanging="180"/>
      </w:pPr>
      <w:rPr>
        <w:rFonts w:cs="Times New Roman"/>
      </w:rPr>
    </w:lvl>
    <w:lvl w:ilvl="3">
      <w:start w:val="1"/>
      <w:numFmt w:val="decimal"/>
      <w:lvlText w:val="%4."/>
      <w:lvlJc w:val="left"/>
      <w:pPr>
        <w:tabs>
          <w:tab w:val="num" w:pos="1800"/>
        </w:tabs>
        <w:ind w:left="2880" w:hanging="360"/>
      </w:pPr>
      <w:rPr>
        <w:rFonts w:cs="Times New Roman"/>
      </w:rPr>
    </w:lvl>
    <w:lvl w:ilvl="4">
      <w:start w:val="1"/>
      <w:numFmt w:val="lowerLetter"/>
      <w:lvlText w:val="%5."/>
      <w:lvlJc w:val="left"/>
      <w:pPr>
        <w:tabs>
          <w:tab w:val="num" w:pos="2160"/>
        </w:tabs>
        <w:ind w:left="3600" w:hanging="360"/>
      </w:pPr>
      <w:rPr>
        <w:rFonts w:cs="Times New Roman"/>
      </w:rPr>
    </w:lvl>
    <w:lvl w:ilvl="5">
      <w:start w:val="1"/>
      <w:numFmt w:val="lowerRoman"/>
      <w:lvlText w:val="%6."/>
      <w:lvlJc w:val="right"/>
      <w:pPr>
        <w:tabs>
          <w:tab w:val="num" w:pos="2520"/>
        </w:tabs>
        <w:ind w:left="4320" w:hanging="180"/>
      </w:pPr>
      <w:rPr>
        <w:rFonts w:cs="Times New Roman"/>
      </w:rPr>
    </w:lvl>
    <w:lvl w:ilvl="6">
      <w:start w:val="1"/>
      <w:numFmt w:val="decimal"/>
      <w:lvlText w:val="%7."/>
      <w:lvlJc w:val="left"/>
      <w:pPr>
        <w:tabs>
          <w:tab w:val="num" w:pos="2880"/>
        </w:tabs>
        <w:ind w:left="5040" w:hanging="360"/>
      </w:pPr>
      <w:rPr>
        <w:rFonts w:cs="Times New Roman"/>
      </w:rPr>
    </w:lvl>
    <w:lvl w:ilvl="7">
      <w:start w:val="1"/>
      <w:numFmt w:val="lowerLetter"/>
      <w:lvlText w:val="%8."/>
      <w:lvlJc w:val="left"/>
      <w:pPr>
        <w:tabs>
          <w:tab w:val="num" w:pos="3240"/>
        </w:tabs>
        <w:ind w:left="5760" w:hanging="360"/>
      </w:pPr>
      <w:rPr>
        <w:rFonts w:cs="Times New Roman"/>
      </w:rPr>
    </w:lvl>
    <w:lvl w:ilvl="8">
      <w:start w:val="1"/>
      <w:numFmt w:val="lowerRoman"/>
      <w:lvlText w:val="%9."/>
      <w:lvlJc w:val="right"/>
      <w:pPr>
        <w:tabs>
          <w:tab w:val="num" w:pos="3600"/>
        </w:tabs>
        <w:ind w:left="6480" w:hanging="180"/>
      </w:pPr>
      <w:rPr>
        <w:rFonts w:cs="Times New Roman"/>
      </w:rPr>
    </w:lvl>
  </w:abstractNum>
  <w:abstractNum w:abstractNumId="11">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440"/>
        </w:tabs>
        <w:ind w:left="2160" w:hanging="180"/>
      </w:pPr>
      <w:rPr>
        <w:rFonts w:cs="Times New Roman"/>
      </w:rPr>
    </w:lvl>
    <w:lvl w:ilvl="3">
      <w:start w:val="1"/>
      <w:numFmt w:val="decimal"/>
      <w:lvlText w:val="%4."/>
      <w:lvlJc w:val="left"/>
      <w:pPr>
        <w:tabs>
          <w:tab w:val="num" w:pos="1800"/>
        </w:tabs>
        <w:ind w:left="2880" w:hanging="360"/>
      </w:pPr>
      <w:rPr>
        <w:rFonts w:cs="Times New Roman"/>
      </w:rPr>
    </w:lvl>
    <w:lvl w:ilvl="4">
      <w:start w:val="1"/>
      <w:numFmt w:val="lowerLetter"/>
      <w:lvlText w:val="%5."/>
      <w:lvlJc w:val="left"/>
      <w:pPr>
        <w:tabs>
          <w:tab w:val="num" w:pos="2160"/>
        </w:tabs>
        <w:ind w:left="3600" w:hanging="360"/>
      </w:pPr>
      <w:rPr>
        <w:rFonts w:cs="Times New Roman"/>
      </w:rPr>
    </w:lvl>
    <w:lvl w:ilvl="5">
      <w:start w:val="1"/>
      <w:numFmt w:val="lowerRoman"/>
      <w:lvlText w:val="%6."/>
      <w:lvlJc w:val="right"/>
      <w:pPr>
        <w:tabs>
          <w:tab w:val="num" w:pos="2520"/>
        </w:tabs>
        <w:ind w:left="4320" w:hanging="180"/>
      </w:pPr>
      <w:rPr>
        <w:rFonts w:cs="Times New Roman"/>
      </w:rPr>
    </w:lvl>
    <w:lvl w:ilvl="6">
      <w:start w:val="1"/>
      <w:numFmt w:val="decimal"/>
      <w:lvlText w:val="%7."/>
      <w:lvlJc w:val="left"/>
      <w:pPr>
        <w:tabs>
          <w:tab w:val="num" w:pos="2880"/>
        </w:tabs>
        <w:ind w:left="5040" w:hanging="360"/>
      </w:pPr>
      <w:rPr>
        <w:rFonts w:cs="Times New Roman"/>
      </w:rPr>
    </w:lvl>
    <w:lvl w:ilvl="7">
      <w:start w:val="1"/>
      <w:numFmt w:val="lowerLetter"/>
      <w:lvlText w:val="%8."/>
      <w:lvlJc w:val="left"/>
      <w:pPr>
        <w:tabs>
          <w:tab w:val="num" w:pos="3240"/>
        </w:tabs>
        <w:ind w:left="5760" w:hanging="360"/>
      </w:pPr>
      <w:rPr>
        <w:rFonts w:cs="Times New Roman"/>
      </w:rPr>
    </w:lvl>
    <w:lvl w:ilvl="8">
      <w:start w:val="1"/>
      <w:numFmt w:val="lowerRoman"/>
      <w:lvlText w:val="%9."/>
      <w:lvlJc w:val="right"/>
      <w:pPr>
        <w:tabs>
          <w:tab w:val="num" w:pos="3600"/>
        </w:tabs>
        <w:ind w:left="6480" w:hanging="180"/>
      </w:pPr>
      <w:rPr>
        <w:rFonts w:cs="Times New Roman"/>
      </w:rPr>
    </w:lvl>
  </w:abstractNum>
  <w:abstractNum w:abstractNumId="12">
    <w:lvl w:ilvl="0">
      <w:start w:val="1"/>
      <w:numFmt w:val="bullet"/>
      <w:lvlText w:val="-"/>
      <w:lvlJc w:val="left"/>
      <w:pPr>
        <w:tabs>
          <w:tab w:val="num" w:pos="720"/>
        </w:tabs>
        <w:ind w:left="720" w:hanging="360"/>
      </w:pPr>
      <w:rPr>
        <w:rFonts w:ascii="Courier New" w:hAnsi="Courier New" w:cs="Courier New"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3">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216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880"/>
        </w:tabs>
        <w:ind w:left="2520" w:hanging="360"/>
      </w:pPr>
      <w:rPr>
        <w:rFonts w:cs="Times New Roman"/>
      </w:rPr>
    </w:lvl>
    <w:lvl w:ilvl="7">
      <w:start w:val="1"/>
      <w:numFmt w:val="lowerLetter"/>
      <w:lvlText w:val="%8."/>
      <w:lvlJc w:val="left"/>
      <w:pPr>
        <w:tabs>
          <w:tab w:val="num" w:pos="324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4">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216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880"/>
        </w:tabs>
        <w:ind w:left="2520" w:hanging="360"/>
      </w:pPr>
      <w:rPr>
        <w:rFonts w:cs="Times New Roman"/>
      </w:rPr>
    </w:lvl>
    <w:lvl w:ilvl="7">
      <w:start w:val="1"/>
      <w:numFmt w:val="lowerLetter"/>
      <w:lvlText w:val="%8."/>
      <w:lvlJc w:val="left"/>
      <w:pPr>
        <w:tabs>
          <w:tab w:val="num" w:pos="324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5">
    <w:lvl w:ilvl="0">
      <w:start w:val="1"/>
      <w:numFmt w:val="bullet"/>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3"/>
    <w:lvlOverride w:ilvl="0">
      <w:startOverride w:val="1"/>
    </w:lvlOverride>
  </w:num>
  <w:num w:numId="18">
    <w:abstractNumId w:val="13"/>
  </w:num>
  <w:num w:numId="19">
    <w:abstractNumId w:val="15"/>
    <w:lvlOverride w:ilvl="0">
      <w:startOverride w:val="1"/>
    </w:lvlOverride>
  </w:num>
  <w:num w:numId="20">
    <w:abstractNumId w:val="15"/>
  </w:num>
</w:numbering>
</file>

<file path=word/settings.xml><?xml version="1.0" encoding="utf-8"?>
<w:settings xmlns:w="http://schemas.openxmlformats.org/wordprocessingml/2006/main">
  <w:zoom w:percent="157"/>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it-IT" w:eastAsia="it-IT" w:bidi="ar-SA"/>
      </w:rPr>
    </w:rPrDefault>
    <w:pPrDefault>
      <w:pPr>
        <w:suppressAutoHyphens w:val="true"/>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72387"/>
    <w:pPr>
      <w:widowControl/>
      <w:suppressAutoHyphens w:val="true"/>
      <w:bidi w:val="0"/>
      <w:spacing w:before="120" w:after="120"/>
      <w:jc w:val="both"/>
    </w:pPr>
    <w:rPr>
      <w:rFonts w:ascii="Times New Roman" w:hAnsi="Times New Roman" w:eastAsia="Calibri" w:cs="Times New Roman"/>
      <w:color w:val="auto"/>
      <w:kern w:val="0"/>
      <w:sz w:val="24"/>
      <w:szCs w:val="22"/>
      <w:lang w:val="it-IT" w:eastAsia="it-IT" w:bidi="ar-SA"/>
    </w:rPr>
  </w:style>
  <w:style w:type="paragraph" w:styleId="Titolo1">
    <w:name w:val="Heading 1"/>
    <w:basedOn w:val="Normal"/>
    <w:next w:val="Text1"/>
    <w:link w:val="Titolo1Carattere"/>
    <w:uiPriority w:val="99"/>
    <w:qFormat/>
    <w:rsid w:val="00472387"/>
    <w:pPr>
      <w:keepNext w:val="true"/>
      <w:numPr>
        <w:ilvl w:val="0"/>
        <w:numId w:val="1"/>
      </w:numPr>
      <w:spacing w:before="360" w:after="120"/>
      <w:outlineLvl w:val="0"/>
    </w:pPr>
    <w:rPr>
      <w:rFonts w:eastAsia="Times New Roman"/>
      <w:b/>
      <w:bCs/>
      <w:smallCaps/>
      <w:szCs w:val="28"/>
    </w:rPr>
  </w:style>
  <w:style w:type="paragraph" w:styleId="Titolo2">
    <w:name w:val="Heading 2"/>
    <w:basedOn w:val="Normal"/>
    <w:next w:val="Text1"/>
    <w:link w:val="Titolo2Carattere"/>
    <w:uiPriority w:val="99"/>
    <w:qFormat/>
    <w:rsid w:val="00472387"/>
    <w:pPr>
      <w:keepNext w:val="true"/>
      <w:numPr>
        <w:ilvl w:val="1"/>
        <w:numId w:val="1"/>
      </w:numPr>
      <w:outlineLvl w:val="1"/>
    </w:pPr>
    <w:rPr>
      <w:rFonts w:eastAsia="Times New Roman"/>
      <w:b/>
      <w:bCs/>
      <w:szCs w:val="26"/>
    </w:rPr>
  </w:style>
  <w:style w:type="paragraph" w:styleId="Titolo3">
    <w:name w:val="Heading 3"/>
    <w:basedOn w:val="Normal"/>
    <w:next w:val="Text1"/>
    <w:link w:val="Titolo3Carattere"/>
    <w:uiPriority w:val="99"/>
    <w:qFormat/>
    <w:rsid w:val="00472387"/>
    <w:pPr>
      <w:keepNext w:val="true"/>
      <w:numPr>
        <w:ilvl w:val="2"/>
        <w:numId w:val="1"/>
      </w:numPr>
      <w:outlineLvl w:val="2"/>
    </w:pPr>
    <w:rPr>
      <w:rFonts w:eastAsia="Times New Roman"/>
      <w:bCs/>
      <w:i/>
    </w:rPr>
  </w:style>
  <w:style w:type="paragraph" w:styleId="Titolo4">
    <w:name w:val="Heading 4"/>
    <w:basedOn w:val="Normal"/>
    <w:next w:val="Text1"/>
    <w:link w:val="Titolo4Carattere"/>
    <w:uiPriority w:val="99"/>
    <w:qFormat/>
    <w:rsid w:val="00472387"/>
    <w:pPr>
      <w:keepNext w:val="true"/>
      <w:numPr>
        <w:ilvl w:val="3"/>
        <w:numId w:val="1"/>
      </w:numPr>
      <w:outlineLvl w:val="3"/>
    </w:pPr>
    <w:rPr>
      <w:rFonts w:eastAsia="Times New Roman"/>
      <w:bCs/>
      <w:iCs/>
    </w:rPr>
  </w:style>
  <w:style w:type="character" w:styleId="DefaultParagraphFont" w:default="1">
    <w:name w:val="Default Paragraph Font"/>
    <w:uiPriority w:val="1"/>
    <w:semiHidden/>
    <w:unhideWhenUsed/>
    <w:qFormat/>
    <w:rPr/>
  </w:style>
  <w:style w:type="character" w:styleId="Titolo1Carattere" w:customStyle="1">
    <w:name w:val="Titolo 1 Carattere"/>
    <w:link w:val="Titolo1"/>
    <w:uiPriority w:val="99"/>
    <w:qFormat/>
    <w:locked/>
    <w:rsid w:val="00472387"/>
    <w:rPr>
      <w:rFonts w:ascii="Times New Roman" w:hAnsi="Times New Roman" w:cs="Times New Roman"/>
      <w:b/>
      <w:bCs/>
      <w:smallCaps/>
      <w:sz w:val="28"/>
      <w:szCs w:val="28"/>
      <w:lang w:eastAsia="it-IT"/>
    </w:rPr>
  </w:style>
  <w:style w:type="character" w:styleId="Titolo2Carattere" w:customStyle="1">
    <w:name w:val="Titolo 2 Carattere"/>
    <w:link w:val="Titolo2"/>
    <w:uiPriority w:val="99"/>
    <w:semiHidden/>
    <w:qFormat/>
    <w:locked/>
    <w:rsid w:val="00472387"/>
    <w:rPr>
      <w:rFonts w:ascii="Times New Roman" w:hAnsi="Times New Roman" w:cs="Times New Roman"/>
      <w:b/>
      <w:bCs/>
      <w:sz w:val="26"/>
      <w:szCs w:val="26"/>
      <w:lang w:eastAsia="it-IT"/>
    </w:rPr>
  </w:style>
  <w:style w:type="character" w:styleId="Titolo3Carattere" w:customStyle="1">
    <w:name w:val="Titolo 3 Carattere"/>
    <w:link w:val="Titolo3"/>
    <w:uiPriority w:val="99"/>
    <w:semiHidden/>
    <w:qFormat/>
    <w:locked/>
    <w:rsid w:val="00472387"/>
    <w:rPr>
      <w:rFonts w:ascii="Times New Roman" w:hAnsi="Times New Roman" w:cs="Times New Roman"/>
      <w:bCs/>
      <w:i/>
      <w:sz w:val="24"/>
      <w:lang w:eastAsia="it-IT"/>
    </w:rPr>
  </w:style>
  <w:style w:type="character" w:styleId="Titolo4Carattere" w:customStyle="1">
    <w:name w:val="Titolo 4 Carattere"/>
    <w:link w:val="Titolo4"/>
    <w:uiPriority w:val="99"/>
    <w:semiHidden/>
    <w:qFormat/>
    <w:locked/>
    <w:rsid w:val="00472387"/>
    <w:rPr>
      <w:rFonts w:ascii="Times New Roman" w:hAnsi="Times New Roman" w:cs="Times New Roman"/>
      <w:bCs/>
      <w:iCs/>
      <w:sz w:val="24"/>
      <w:lang w:eastAsia="it-IT"/>
    </w:rPr>
  </w:style>
  <w:style w:type="character" w:styleId="NormalBoldChar" w:customStyle="1">
    <w:name w:val="NormalBold Char"/>
    <w:link w:val="NormalBold"/>
    <w:uiPriority w:val="99"/>
    <w:qFormat/>
    <w:locked/>
    <w:rsid w:val="00472387"/>
    <w:rPr>
      <w:rFonts w:ascii="Times New Roman" w:hAnsi="Times New Roman"/>
      <w:b/>
      <w:sz w:val="24"/>
      <w:lang w:eastAsia="it-IT"/>
    </w:rPr>
  </w:style>
  <w:style w:type="character" w:styleId="DeltaViewInsertion" w:customStyle="1">
    <w:name w:val="DeltaView Insertion"/>
    <w:uiPriority w:val="99"/>
    <w:qFormat/>
    <w:rsid w:val="00472387"/>
    <w:rPr>
      <w:b/>
      <w:i/>
      <w:spacing w:val="0"/>
    </w:rPr>
  </w:style>
  <w:style w:type="character" w:styleId="PidipaginaCarattere" w:customStyle="1">
    <w:name w:val="Piè di pagina Carattere"/>
    <w:link w:val="Pidipagina"/>
    <w:uiPriority w:val="99"/>
    <w:qFormat/>
    <w:locked/>
    <w:rsid w:val="00472387"/>
    <w:rPr>
      <w:rFonts w:ascii="Times New Roman" w:hAnsi="Times New Roman" w:cs="Times New Roman"/>
      <w:sz w:val="24"/>
      <w:lang w:eastAsia="it-IT"/>
    </w:rPr>
  </w:style>
  <w:style w:type="character" w:styleId="TestonotaapidipaginaCarattere" w:customStyle="1">
    <w:name w:val="Testo nota a piè di pagina Carattere"/>
    <w:link w:val="Testonotaapidipagina"/>
    <w:uiPriority w:val="99"/>
    <w:qFormat/>
    <w:locked/>
    <w:rsid w:val="00472387"/>
    <w:rPr>
      <w:rFonts w:ascii="Times New Roman" w:hAnsi="Times New Roman" w:cs="Times New Roman"/>
      <w:sz w:val="20"/>
      <w:szCs w:val="20"/>
      <w:lang w:eastAsia="it-IT"/>
    </w:rPr>
  </w:style>
  <w:style w:type="character" w:styleId="Richiamoallanotaapidipagina" w:customStyle="1">
    <w:name w:val="Richiamo alla nota a piè di pagina"/>
    <w:rPr>
      <w:vertAlign w:val="superscript"/>
    </w:rPr>
  </w:style>
  <w:style w:type="character" w:styleId="FootnoteCharacters" w:customStyle="1">
    <w:name w:val="Footnote Characters"/>
    <w:uiPriority w:val="99"/>
    <w:qFormat/>
    <w:rsid w:val="00472387"/>
    <w:rPr>
      <w:rFonts w:cs="Times New Roman"/>
      <w:shd w:fill="auto" w:val="clear"/>
      <w:vertAlign w:val="superscript"/>
    </w:rPr>
  </w:style>
  <w:style w:type="character" w:styleId="IntestazioneCarattere" w:customStyle="1">
    <w:name w:val="Intestazione Carattere"/>
    <w:link w:val="Intestazione"/>
    <w:uiPriority w:val="99"/>
    <w:qFormat/>
    <w:locked/>
    <w:rsid w:val="00472387"/>
    <w:rPr>
      <w:rFonts w:ascii="Times New Roman" w:hAnsi="Times New Roman" w:cs="Times New Roman"/>
      <w:sz w:val="24"/>
      <w:lang w:eastAsia="it-IT"/>
    </w:rPr>
  </w:style>
  <w:style w:type="character" w:styleId="TestofumettoCarattere" w:customStyle="1">
    <w:name w:val="Testo fumetto Carattere"/>
    <w:link w:val="Testofumetto"/>
    <w:uiPriority w:val="99"/>
    <w:semiHidden/>
    <w:qFormat/>
    <w:locked/>
    <w:rsid w:val="00276a95"/>
    <w:rPr>
      <w:rFonts w:ascii="Tahoma" w:hAnsi="Tahoma" w:cs="Tahoma"/>
      <w:sz w:val="16"/>
      <w:szCs w:val="16"/>
      <w:lang w:eastAsia="it-IT"/>
    </w:rPr>
  </w:style>
  <w:style w:type="character" w:styleId="CollegamentoInternet" w:customStyle="1">
    <w:name w:val="Collegamento Internet"/>
    <w:uiPriority w:val="99"/>
    <w:semiHidden/>
    <w:rsid w:val="008f7fc1"/>
    <w:rPr>
      <w:rFonts w:cs="Times New Roman"/>
      <w:color w:val="0000FF"/>
      <w:u w:val="single"/>
    </w:rPr>
  </w:style>
  <w:style w:type="character" w:styleId="Annotationreference">
    <w:name w:val="annotation reference"/>
    <w:uiPriority w:val="99"/>
    <w:semiHidden/>
    <w:qFormat/>
    <w:rsid w:val="00604d54"/>
    <w:rPr>
      <w:rFonts w:cs="Times New Roman"/>
      <w:sz w:val="16"/>
      <w:szCs w:val="16"/>
    </w:rPr>
  </w:style>
  <w:style w:type="character" w:styleId="TestocommentoCarattere" w:customStyle="1">
    <w:name w:val="Testo commento Carattere"/>
    <w:link w:val="Testocommento"/>
    <w:uiPriority w:val="99"/>
    <w:semiHidden/>
    <w:qFormat/>
    <w:locked/>
    <w:rsid w:val="00604d54"/>
    <w:rPr>
      <w:rFonts w:ascii="Times New Roman" w:hAnsi="Times New Roman" w:cs="Times New Roman"/>
      <w:sz w:val="20"/>
      <w:szCs w:val="20"/>
      <w:lang w:eastAsia="it-IT"/>
    </w:rPr>
  </w:style>
  <w:style w:type="character" w:styleId="SoggettocommentoCarattere" w:customStyle="1">
    <w:name w:val="Soggetto commento Carattere"/>
    <w:link w:val="Soggettocommento"/>
    <w:uiPriority w:val="99"/>
    <w:semiHidden/>
    <w:qFormat/>
    <w:locked/>
    <w:rsid w:val="00604d54"/>
    <w:rPr>
      <w:rFonts w:ascii="Times New Roman" w:hAnsi="Times New Roman" w:cs="Times New Roman"/>
      <w:b/>
      <w:bCs/>
      <w:sz w:val="20"/>
      <w:szCs w:val="20"/>
      <w:lang w:eastAsia="it-IT"/>
    </w:rPr>
  </w:style>
  <w:style w:type="character" w:styleId="Pagenumber">
    <w:name w:val="page number"/>
    <w:uiPriority w:val="99"/>
    <w:qFormat/>
    <w:rsid w:val="00d7258f"/>
    <w:rPr>
      <w:rFonts w:cs="Times New Roman"/>
    </w:rPr>
  </w:style>
  <w:style w:type="character" w:styleId="Strong">
    <w:name w:val="Strong"/>
    <w:qFormat/>
    <w:locked/>
    <w:rsid w:val="00d27e86"/>
    <w:rPr>
      <w:b/>
      <w:bCs/>
    </w:rPr>
  </w:style>
  <w:style w:type="character" w:styleId="Caratterinotaapidipagina" w:customStyle="1">
    <w:name w:val="Caratteri nota a piè di pagina"/>
    <w:qFormat/>
    <w:rPr/>
  </w:style>
  <w:style w:type="character" w:styleId="Richiamoallanotadichiusura" w:customStyle="1">
    <w:name w:val="Richiamo alla nota di chiusura"/>
    <w:rPr>
      <w:vertAlign w:val="superscript"/>
    </w:rPr>
  </w:style>
  <w:style w:type="character" w:styleId="Caratterinotadichiusura" w:customStyle="1">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Lucida Sans"/>
    </w:rPr>
  </w:style>
  <w:style w:type="paragraph" w:styleId="Titoloprincipale">
    <w:name w:val="Title"/>
    <w:basedOn w:val="Normal"/>
    <w:next w:val="Corpodeltes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pPr>
    <w:rPr>
      <w:rFonts w:cs="Lucida Sans"/>
      <w:i/>
      <w:iCs/>
      <w:szCs w:val="24"/>
    </w:rPr>
  </w:style>
  <w:style w:type="paragraph" w:styleId="NormalBold" w:customStyle="1">
    <w:name w:val="NormalBold"/>
    <w:basedOn w:val="Normal"/>
    <w:link w:val="NormalBoldChar"/>
    <w:uiPriority w:val="99"/>
    <w:qFormat/>
    <w:rsid w:val="00472387"/>
    <w:pPr>
      <w:widowControl w:val="false"/>
      <w:spacing w:before="0" w:after="0"/>
      <w:jc w:val="left"/>
    </w:pPr>
    <w:rPr>
      <w:b/>
      <w:szCs w:val="20"/>
    </w:rPr>
  </w:style>
  <w:style w:type="paragraph" w:styleId="Intestazioneepidipagina" w:customStyle="1">
    <w:name w:val="Intestazione e piè di pagina"/>
    <w:basedOn w:val="Normal"/>
    <w:qFormat/>
    <w:pPr/>
    <w:rPr/>
  </w:style>
  <w:style w:type="paragraph" w:styleId="Pidipagina">
    <w:name w:val="Footer"/>
    <w:basedOn w:val="Normal"/>
    <w:link w:val="PidipaginaCarattere"/>
    <w:uiPriority w:val="99"/>
    <w:rsid w:val="00472387"/>
    <w:pPr>
      <w:tabs>
        <w:tab w:val="clear" w:pos="708"/>
        <w:tab w:val="center" w:pos="4535" w:leader="none"/>
        <w:tab w:val="right" w:pos="9071" w:leader="none"/>
        <w:tab w:val="right" w:pos="9921" w:leader="none"/>
      </w:tabs>
      <w:spacing w:before="360" w:after="0"/>
      <w:ind w:left="-850" w:right="-850" w:hanging="0"/>
      <w:jc w:val="left"/>
    </w:pPr>
    <w:rPr/>
  </w:style>
  <w:style w:type="paragraph" w:styleId="Notaapidipagina">
    <w:name w:val="Footnote Text"/>
    <w:basedOn w:val="Normal"/>
    <w:link w:val="TestonotaapidipaginaCarattere"/>
    <w:uiPriority w:val="99"/>
    <w:rsid w:val="00472387"/>
    <w:pPr>
      <w:spacing w:before="0" w:after="0"/>
      <w:ind w:left="720" w:hanging="720"/>
    </w:pPr>
    <w:rPr>
      <w:sz w:val="20"/>
      <w:szCs w:val="20"/>
    </w:rPr>
  </w:style>
  <w:style w:type="paragraph" w:styleId="Text1" w:customStyle="1">
    <w:name w:val="Text 1"/>
    <w:basedOn w:val="Normal"/>
    <w:uiPriority w:val="99"/>
    <w:qFormat/>
    <w:rsid w:val="00472387"/>
    <w:pPr>
      <w:ind w:left="850" w:hanging="0"/>
    </w:pPr>
    <w:rPr/>
  </w:style>
  <w:style w:type="paragraph" w:styleId="NormalLeft" w:customStyle="1">
    <w:name w:val="Normal Left"/>
    <w:basedOn w:val="Normal"/>
    <w:uiPriority w:val="99"/>
    <w:qFormat/>
    <w:rsid w:val="00472387"/>
    <w:pPr>
      <w:jc w:val="left"/>
    </w:pPr>
    <w:rPr/>
  </w:style>
  <w:style w:type="paragraph" w:styleId="Tiret0" w:customStyle="1">
    <w:name w:val="Tiret 0"/>
    <w:basedOn w:val="Normal"/>
    <w:uiPriority w:val="99"/>
    <w:qFormat/>
    <w:rsid w:val="00472387"/>
    <w:pPr/>
    <w:rPr/>
  </w:style>
  <w:style w:type="paragraph" w:styleId="Tiret1" w:customStyle="1">
    <w:name w:val="Tiret 1"/>
    <w:basedOn w:val="Normal"/>
    <w:uiPriority w:val="99"/>
    <w:qFormat/>
    <w:rsid w:val="00472387"/>
    <w:pPr/>
    <w:rPr/>
  </w:style>
  <w:style w:type="paragraph" w:styleId="NumPar1" w:customStyle="1">
    <w:name w:val="NumPar 1"/>
    <w:basedOn w:val="Normal"/>
    <w:next w:val="Text1"/>
    <w:uiPriority w:val="99"/>
    <w:qFormat/>
    <w:rsid w:val="00472387"/>
    <w:pPr/>
    <w:rPr/>
  </w:style>
  <w:style w:type="paragraph" w:styleId="NumPar2" w:customStyle="1">
    <w:name w:val="NumPar 2"/>
    <w:basedOn w:val="Normal"/>
    <w:next w:val="Text1"/>
    <w:uiPriority w:val="99"/>
    <w:qFormat/>
    <w:rsid w:val="00472387"/>
    <w:pPr/>
    <w:rPr/>
  </w:style>
  <w:style w:type="paragraph" w:styleId="NumPar3" w:customStyle="1">
    <w:name w:val="NumPar 3"/>
    <w:basedOn w:val="Normal"/>
    <w:next w:val="Text1"/>
    <w:uiPriority w:val="99"/>
    <w:qFormat/>
    <w:rsid w:val="00472387"/>
    <w:pPr/>
    <w:rPr/>
  </w:style>
  <w:style w:type="paragraph" w:styleId="NumPar4" w:customStyle="1">
    <w:name w:val="NumPar 4"/>
    <w:basedOn w:val="Normal"/>
    <w:next w:val="Text1"/>
    <w:uiPriority w:val="99"/>
    <w:qFormat/>
    <w:rsid w:val="00472387"/>
    <w:pPr/>
    <w:rPr/>
  </w:style>
  <w:style w:type="paragraph" w:styleId="ChapterTitle" w:customStyle="1">
    <w:name w:val="ChapterTitle"/>
    <w:basedOn w:val="Normal"/>
    <w:next w:val="Normal"/>
    <w:uiPriority w:val="99"/>
    <w:qFormat/>
    <w:rsid w:val="00472387"/>
    <w:pPr>
      <w:keepNext w:val="true"/>
      <w:spacing w:before="120" w:after="360"/>
      <w:jc w:val="center"/>
    </w:pPr>
    <w:rPr>
      <w:b/>
      <w:sz w:val="32"/>
    </w:rPr>
  </w:style>
  <w:style w:type="paragraph" w:styleId="SectionTitle" w:customStyle="1">
    <w:name w:val="SectionTitle"/>
    <w:basedOn w:val="Normal"/>
    <w:next w:val="Titolo1"/>
    <w:uiPriority w:val="99"/>
    <w:qFormat/>
    <w:rsid w:val="00472387"/>
    <w:pPr>
      <w:keepNext w:val="true"/>
      <w:spacing w:before="120" w:after="360"/>
      <w:jc w:val="center"/>
    </w:pPr>
    <w:rPr>
      <w:b/>
      <w:smallCaps/>
      <w:sz w:val="28"/>
    </w:rPr>
  </w:style>
  <w:style w:type="paragraph" w:styleId="Annexetitre" w:customStyle="1">
    <w:name w:val="Annexe titre"/>
    <w:basedOn w:val="Normal"/>
    <w:next w:val="Normal"/>
    <w:uiPriority w:val="99"/>
    <w:qFormat/>
    <w:rsid w:val="00472387"/>
    <w:pPr>
      <w:jc w:val="center"/>
    </w:pPr>
    <w:rPr>
      <w:b/>
      <w:u w:val="single"/>
    </w:rPr>
  </w:style>
  <w:style w:type="paragraph" w:styleId="Titrearticle" w:customStyle="1">
    <w:name w:val="Titre article"/>
    <w:basedOn w:val="Normal"/>
    <w:next w:val="Normal"/>
    <w:uiPriority w:val="99"/>
    <w:qFormat/>
    <w:rsid w:val="00472387"/>
    <w:pPr>
      <w:keepNext w:val="true"/>
      <w:spacing w:before="360" w:after="120"/>
      <w:jc w:val="center"/>
    </w:pPr>
    <w:rPr>
      <w:i/>
    </w:rPr>
  </w:style>
  <w:style w:type="paragraph" w:styleId="Intestazione">
    <w:name w:val="Header"/>
    <w:basedOn w:val="Normal"/>
    <w:link w:val="IntestazioneCarattere"/>
    <w:uiPriority w:val="99"/>
    <w:rsid w:val="00472387"/>
    <w:pPr>
      <w:tabs>
        <w:tab w:val="clear" w:pos="708"/>
        <w:tab w:val="center" w:pos="4819" w:leader="none"/>
        <w:tab w:val="right" w:pos="9638" w:leader="none"/>
      </w:tabs>
      <w:spacing w:before="0" w:after="0"/>
    </w:pPr>
    <w:rPr/>
  </w:style>
  <w:style w:type="paragraph" w:styleId="ListParagraph">
    <w:name w:val="List Paragraph"/>
    <w:basedOn w:val="Normal"/>
    <w:uiPriority w:val="99"/>
    <w:qFormat/>
    <w:rsid w:val="001f7093"/>
    <w:pPr>
      <w:spacing w:before="120" w:after="120"/>
      <w:ind w:left="720" w:hanging="0"/>
      <w:contextualSpacing/>
    </w:pPr>
    <w:rPr/>
  </w:style>
  <w:style w:type="paragraph" w:styleId="BalloonText">
    <w:name w:val="Balloon Text"/>
    <w:basedOn w:val="Normal"/>
    <w:link w:val="TestofumettoCarattere"/>
    <w:uiPriority w:val="99"/>
    <w:semiHidden/>
    <w:qFormat/>
    <w:rsid w:val="00276a95"/>
    <w:pPr>
      <w:spacing w:before="0" w:after="0"/>
    </w:pPr>
    <w:rPr>
      <w:rFonts w:ascii="Tahoma" w:hAnsi="Tahoma" w:cs="Tahoma"/>
      <w:sz w:val="16"/>
      <w:szCs w:val="16"/>
    </w:rPr>
  </w:style>
  <w:style w:type="paragraph" w:styleId="NormalWeb">
    <w:name w:val="Normal (Web)"/>
    <w:basedOn w:val="Normal"/>
    <w:uiPriority w:val="99"/>
    <w:qFormat/>
    <w:rsid w:val="008f7fc1"/>
    <w:pPr>
      <w:spacing w:beforeAutospacing="1" w:afterAutospacing="1"/>
      <w:jc w:val="left"/>
    </w:pPr>
    <w:rPr>
      <w:rFonts w:eastAsia="Times New Roman"/>
      <w:szCs w:val="24"/>
    </w:rPr>
  </w:style>
  <w:style w:type="paragraph" w:styleId="Annotationtext">
    <w:name w:val="annotation text"/>
    <w:basedOn w:val="Normal"/>
    <w:link w:val="TestocommentoCarattere"/>
    <w:uiPriority w:val="99"/>
    <w:semiHidden/>
    <w:qFormat/>
    <w:rsid w:val="00604d54"/>
    <w:pPr/>
    <w:rPr>
      <w:sz w:val="20"/>
      <w:szCs w:val="20"/>
    </w:rPr>
  </w:style>
  <w:style w:type="paragraph" w:styleId="Annotationsubject">
    <w:name w:val="annotation subject"/>
    <w:basedOn w:val="Annotationtext"/>
    <w:next w:val="Annotationtext"/>
    <w:link w:val="SoggettocommentoCarattere"/>
    <w:uiPriority w:val="99"/>
    <w:semiHidden/>
    <w:qFormat/>
    <w:rsid w:val="00604d54"/>
    <w:pPr/>
    <w:rPr>
      <w:b/>
      <w:bCs/>
    </w:rPr>
  </w:style>
  <w:style w:type="paragraph" w:styleId="Revision">
    <w:name w:val="Revision"/>
    <w:uiPriority w:val="99"/>
    <w:semiHidden/>
    <w:qFormat/>
    <w:rsid w:val="002a35e7"/>
    <w:pPr>
      <w:widowControl/>
      <w:suppressAutoHyphens w:val="true"/>
      <w:bidi w:val="0"/>
      <w:spacing w:before="0" w:after="0"/>
      <w:jc w:val="left"/>
    </w:pPr>
    <w:rPr>
      <w:rFonts w:ascii="Times New Roman" w:hAnsi="Times New Roman" w:eastAsia="Calibri" w:cs="Times New Roman"/>
      <w:color w:val="auto"/>
      <w:kern w:val="0"/>
      <w:sz w:val="24"/>
      <w:szCs w:val="22"/>
      <w:lang w:val="it-IT" w:eastAsia="it-IT" w:bidi="ar-SA"/>
    </w:rPr>
  </w:style>
  <w:style w:type="paragraph" w:styleId="Usoboll1" w:customStyle="1">
    <w:name w:val="usoboll1"/>
    <w:basedOn w:val="Normal"/>
    <w:uiPriority w:val="99"/>
    <w:qFormat/>
    <w:rsid w:val="007f7eaf"/>
    <w:pPr>
      <w:widowControl w:val="false"/>
      <w:spacing w:lineRule="atLeast" w:line="482" w:before="0" w:after="0"/>
    </w:pPr>
    <w:rPr>
      <w:rFonts w:eastAsia="Times New Roman"/>
      <w:szCs w:val="20"/>
    </w:rPr>
  </w:style>
  <w:style w:type="paragraph" w:styleId="Western" w:customStyle="1">
    <w:name w:val="western"/>
    <w:basedOn w:val="Normal"/>
    <w:qFormat/>
    <w:rsid w:val="00d27e86"/>
    <w:pPr>
      <w:spacing w:before="280" w:after="119"/>
      <w:jc w:val="left"/>
    </w:pPr>
    <w:rPr>
      <w:rFonts w:eastAsia="Times New Roman"/>
      <w:color w:val="000000"/>
      <w:sz w:val="20"/>
      <w:szCs w:val="20"/>
      <w:lang w:eastAsia="zh-CN"/>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99"/>
    <w:rsid w:val="008f7fc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provveditorato@arnascivico.it"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LibreOffice/6.4.5.2$Windows_X86_64 LibreOffice_project/a726b36747cf2001e06b58ad5db1aa3a9a1872d6</Application>
  <Pages>11</Pages>
  <Words>7067</Words>
  <Characters>42458</Characters>
  <CharactersWithSpaces>49297</CharactersWithSpaces>
  <Paragraphs>575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2021-11-30T20:25:00Z</dcterms:created>
  <dc:creator>Microsoft Office User</dc:creator>
  <dc:description/>
  <dc:language>it-IT</dc:language>
  <cp:lastModifiedBy>Microsoft Office User</cp:lastModifiedBy>
  <cp:lastPrinted>2021-11-29T08:47:00Z</cp:lastPrinted>
  <dcterms:modified xsi:type="dcterms:W3CDTF">2021-11-30T20:25:00Z</dcterms:modified>
  <cp:revision>2</cp:revision>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